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6C201" w14:textId="25E6A769" w:rsidR="00E41480" w:rsidRDefault="00E41480" w:rsidP="00017A31">
      <w:pPr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Спеціальність 291 «Міжнародні  відносини, суспільні комунікації та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</w:t>
      </w:r>
      <w:r w:rsidR="00017A3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регіональні студії», ОП «Країнознавство»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3B7D8165" w14:textId="3BDC0C1B" w:rsidR="00E41480" w:rsidRDefault="00E41480" w:rsidP="00065F39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студентів МВК-41, які складають державний іспит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E41480" w14:paraId="6AC0C292" w14:textId="77777777" w:rsidTr="00065F39">
        <w:tc>
          <w:tcPr>
            <w:tcW w:w="4814" w:type="dxa"/>
          </w:tcPr>
          <w:p w14:paraId="58D9E225" w14:textId="229138D9" w:rsidR="00E41480" w:rsidRPr="00E41480" w:rsidRDefault="00E41480" w:rsidP="00E41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65F3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E41480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 w:rsidR="00065F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41480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  <w:p w14:paraId="10C5BAEF" w14:textId="77777777" w:rsidR="00E41480" w:rsidRDefault="00E41480" w:rsidP="00E414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D4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7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10</w:t>
            </w:r>
            <w:r w:rsidR="00ED4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:00 год </w:t>
            </w:r>
          </w:p>
          <w:p w14:paraId="39C59935" w14:textId="5FA841E2" w:rsidR="003629C0" w:rsidRPr="00ED4750" w:rsidRDefault="003629C0" w:rsidP="00E414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202 аудиторія</w:t>
            </w:r>
          </w:p>
        </w:tc>
        <w:tc>
          <w:tcPr>
            <w:tcW w:w="4815" w:type="dxa"/>
          </w:tcPr>
          <w:p w14:paraId="54F46905" w14:textId="77777777" w:rsidR="00E41480" w:rsidRDefault="00E41480" w:rsidP="00065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065F3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E41480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 w:rsidR="00065F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41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  <w:r w:rsidR="00ED475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10:00 год</w:t>
            </w:r>
          </w:p>
          <w:p w14:paraId="6C935214" w14:textId="3F6DD090" w:rsidR="003629C0" w:rsidRPr="00E41480" w:rsidRDefault="003629C0" w:rsidP="00065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202 аудиторія</w:t>
            </w:r>
          </w:p>
        </w:tc>
      </w:tr>
      <w:tr w:rsidR="00065F39" w14:paraId="76188254" w14:textId="77777777" w:rsidTr="00065F39">
        <w:tc>
          <w:tcPr>
            <w:tcW w:w="4814" w:type="dxa"/>
          </w:tcPr>
          <w:p w14:paraId="7FF55E3C" w14:textId="13D2AAA6" w:rsidR="00065F39" w:rsidRPr="00065F39" w:rsidRDefault="00420A14" w:rsidP="000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proofErr w:type="spellStart"/>
            <w:r w:rsidR="00065F39">
              <w:rPr>
                <w:rFonts w:ascii="Times New Roman" w:hAnsi="Times New Roman" w:cs="Times New Roman"/>
                <w:sz w:val="28"/>
                <w:szCs w:val="28"/>
              </w:rPr>
              <w:t>Бардецька</w:t>
            </w:r>
            <w:proofErr w:type="spellEnd"/>
            <w:r w:rsidR="00065F39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Олександрівна</w:t>
            </w:r>
          </w:p>
        </w:tc>
        <w:tc>
          <w:tcPr>
            <w:tcW w:w="4815" w:type="dxa"/>
          </w:tcPr>
          <w:p w14:paraId="032D2607" w14:textId="1FDE9C42" w:rsidR="00065F39" w:rsidRDefault="00420A14" w:rsidP="00065F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proofErr w:type="spellStart"/>
            <w:r w:rsidR="00065F39" w:rsidRPr="00260A68">
              <w:rPr>
                <w:rFonts w:ascii="Times New Roman" w:hAnsi="Times New Roman" w:cs="Times New Roman"/>
                <w:sz w:val="28"/>
                <w:szCs w:val="28"/>
              </w:rPr>
              <w:t>Сокульська</w:t>
            </w:r>
            <w:proofErr w:type="spellEnd"/>
            <w:r w:rsidR="00065F39" w:rsidRPr="00260A68">
              <w:rPr>
                <w:rFonts w:ascii="Times New Roman" w:hAnsi="Times New Roman" w:cs="Times New Roman"/>
                <w:sz w:val="28"/>
                <w:szCs w:val="28"/>
              </w:rPr>
              <w:t xml:space="preserve"> Ірина-Марія Анатоліївна</w:t>
            </w:r>
          </w:p>
        </w:tc>
      </w:tr>
      <w:tr w:rsidR="00065F39" w14:paraId="1EAF623C" w14:textId="77777777" w:rsidTr="00065F39">
        <w:tc>
          <w:tcPr>
            <w:tcW w:w="4814" w:type="dxa"/>
          </w:tcPr>
          <w:p w14:paraId="254CBBAB" w14:textId="13E969F0" w:rsidR="00065F39" w:rsidRPr="00065F39" w:rsidRDefault="00420A14" w:rsidP="00065F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065F39">
              <w:rPr>
                <w:rFonts w:ascii="Times New Roman" w:hAnsi="Times New Roman" w:cs="Times New Roman"/>
                <w:sz w:val="28"/>
                <w:szCs w:val="28"/>
              </w:rPr>
              <w:t>Гуменна Юлія Юріївна</w:t>
            </w:r>
            <w:r w:rsidR="00065F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5" w:type="dxa"/>
          </w:tcPr>
          <w:p w14:paraId="0BC84FF0" w14:textId="3A1D5F67" w:rsidR="00065F39" w:rsidRPr="00F52676" w:rsidRDefault="00420A14" w:rsidP="000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proofErr w:type="spellStart"/>
            <w:r w:rsidR="00065F39">
              <w:rPr>
                <w:rFonts w:ascii="Times New Roman" w:hAnsi="Times New Roman" w:cs="Times New Roman"/>
                <w:sz w:val="28"/>
                <w:szCs w:val="28"/>
              </w:rPr>
              <w:t>Триюда</w:t>
            </w:r>
            <w:proofErr w:type="spellEnd"/>
            <w:r w:rsidR="00065F39">
              <w:rPr>
                <w:rFonts w:ascii="Times New Roman" w:hAnsi="Times New Roman" w:cs="Times New Roman"/>
                <w:sz w:val="28"/>
                <w:szCs w:val="28"/>
              </w:rPr>
              <w:t xml:space="preserve"> Таїсія Павлівна</w:t>
            </w:r>
          </w:p>
        </w:tc>
      </w:tr>
      <w:tr w:rsidR="00065F39" w14:paraId="6513FC4A" w14:textId="77777777" w:rsidTr="00065F39">
        <w:tc>
          <w:tcPr>
            <w:tcW w:w="4814" w:type="dxa"/>
          </w:tcPr>
          <w:p w14:paraId="49586C8A" w14:textId="7C91E889" w:rsidR="00065F39" w:rsidRDefault="00420A14" w:rsidP="00065F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065F39" w:rsidRPr="00260A68">
              <w:rPr>
                <w:rFonts w:ascii="Times New Roman" w:hAnsi="Times New Roman" w:cs="Times New Roman"/>
                <w:sz w:val="28"/>
                <w:szCs w:val="28"/>
              </w:rPr>
              <w:t>Гус</w:t>
            </w:r>
            <w:r w:rsidR="00065F39">
              <w:rPr>
                <w:rFonts w:ascii="Times New Roman" w:hAnsi="Times New Roman" w:cs="Times New Roman"/>
                <w:sz w:val="28"/>
                <w:szCs w:val="28"/>
              </w:rPr>
              <w:t>ак Вероніка Володимирівна</w:t>
            </w:r>
          </w:p>
        </w:tc>
        <w:tc>
          <w:tcPr>
            <w:tcW w:w="4815" w:type="dxa"/>
          </w:tcPr>
          <w:p w14:paraId="6048D4AE" w14:textId="13E1BA94" w:rsidR="00065F39" w:rsidRDefault="00420A14" w:rsidP="00065F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proofErr w:type="spellStart"/>
            <w:r w:rsidR="00065F39">
              <w:rPr>
                <w:rFonts w:ascii="Times New Roman" w:hAnsi="Times New Roman" w:cs="Times New Roman"/>
                <w:sz w:val="28"/>
                <w:szCs w:val="28"/>
              </w:rPr>
              <w:t>Трусова</w:t>
            </w:r>
            <w:proofErr w:type="spellEnd"/>
            <w:r w:rsidR="00065F39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Костянтинівна</w:t>
            </w:r>
            <w:r w:rsidR="00065F39" w:rsidRPr="00260A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65F39" w14:paraId="1C511746" w14:textId="77777777" w:rsidTr="00065F39">
        <w:tc>
          <w:tcPr>
            <w:tcW w:w="4814" w:type="dxa"/>
          </w:tcPr>
          <w:p w14:paraId="4AC27DFF" w14:textId="0492D37F" w:rsidR="00065F39" w:rsidRPr="00F52676" w:rsidRDefault="00420A14" w:rsidP="00065F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="00065F39" w:rsidRPr="00260A68">
              <w:rPr>
                <w:rFonts w:ascii="Times New Roman" w:hAnsi="Times New Roman" w:cs="Times New Roman"/>
                <w:sz w:val="28"/>
                <w:szCs w:val="28"/>
              </w:rPr>
              <w:t>Добрянська Поліна Володимирівна</w:t>
            </w:r>
          </w:p>
        </w:tc>
        <w:tc>
          <w:tcPr>
            <w:tcW w:w="4815" w:type="dxa"/>
          </w:tcPr>
          <w:p w14:paraId="226874AF" w14:textId="55BF702B" w:rsidR="00065F39" w:rsidRDefault="00420A14" w:rsidP="000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proofErr w:type="spellStart"/>
            <w:r w:rsidR="00065F39">
              <w:rPr>
                <w:rFonts w:ascii="Times New Roman" w:hAnsi="Times New Roman" w:cs="Times New Roman"/>
                <w:sz w:val="28"/>
                <w:szCs w:val="28"/>
              </w:rPr>
              <w:t>Фербей</w:t>
            </w:r>
            <w:proofErr w:type="spellEnd"/>
            <w:r w:rsidR="00065F3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</w:t>
            </w:r>
          </w:p>
        </w:tc>
      </w:tr>
      <w:tr w:rsidR="00065F39" w14:paraId="7489B9AE" w14:textId="77777777" w:rsidTr="00065F39">
        <w:tc>
          <w:tcPr>
            <w:tcW w:w="4814" w:type="dxa"/>
          </w:tcPr>
          <w:p w14:paraId="6DF686A8" w14:textId="0FC86F34" w:rsidR="00065F39" w:rsidRDefault="00420A14" w:rsidP="00065F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proofErr w:type="spellStart"/>
            <w:r w:rsidR="00065F39" w:rsidRPr="00260A68">
              <w:rPr>
                <w:rFonts w:ascii="Times New Roman" w:hAnsi="Times New Roman" w:cs="Times New Roman"/>
                <w:sz w:val="28"/>
                <w:szCs w:val="28"/>
              </w:rPr>
              <w:t>Дячишин</w:t>
            </w:r>
            <w:proofErr w:type="spellEnd"/>
            <w:r w:rsidR="00065F39" w:rsidRPr="00260A68">
              <w:rPr>
                <w:rFonts w:ascii="Times New Roman" w:hAnsi="Times New Roman" w:cs="Times New Roman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4815" w:type="dxa"/>
          </w:tcPr>
          <w:p w14:paraId="2598DE02" w14:textId="2C3F0880" w:rsidR="00065F39" w:rsidRDefault="00420A14" w:rsidP="00065F39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proofErr w:type="spellStart"/>
            <w:r w:rsidR="00065F39">
              <w:rPr>
                <w:rFonts w:ascii="Times New Roman" w:hAnsi="Times New Roman" w:cs="Times New Roman"/>
                <w:sz w:val="28"/>
                <w:szCs w:val="28"/>
              </w:rPr>
              <w:t>Хусаінов</w:t>
            </w:r>
            <w:proofErr w:type="spellEnd"/>
            <w:r w:rsidR="00065F39">
              <w:rPr>
                <w:rFonts w:ascii="Times New Roman" w:hAnsi="Times New Roman" w:cs="Times New Roman"/>
                <w:sz w:val="28"/>
                <w:szCs w:val="28"/>
              </w:rPr>
              <w:t xml:space="preserve"> Алік</w:t>
            </w:r>
          </w:p>
        </w:tc>
      </w:tr>
      <w:tr w:rsidR="00065F39" w14:paraId="6D194F13" w14:textId="77777777" w:rsidTr="00065F39">
        <w:tc>
          <w:tcPr>
            <w:tcW w:w="4814" w:type="dxa"/>
          </w:tcPr>
          <w:p w14:paraId="62A548F0" w14:textId="175EDCFC" w:rsidR="00065F39" w:rsidRDefault="00420A14" w:rsidP="00065F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="00065F39" w:rsidRPr="00260A68">
              <w:rPr>
                <w:rFonts w:ascii="Times New Roman" w:hAnsi="Times New Roman" w:cs="Times New Roman"/>
                <w:sz w:val="28"/>
                <w:szCs w:val="28"/>
              </w:rPr>
              <w:t>Корнєва Юлія Андріївна</w:t>
            </w:r>
          </w:p>
        </w:tc>
        <w:tc>
          <w:tcPr>
            <w:tcW w:w="4815" w:type="dxa"/>
          </w:tcPr>
          <w:p w14:paraId="79EBFB6C" w14:textId="0935D90A" w:rsidR="00065F39" w:rsidRDefault="00420A14" w:rsidP="000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="00065F39">
              <w:rPr>
                <w:rFonts w:ascii="Times New Roman" w:hAnsi="Times New Roman" w:cs="Times New Roman"/>
                <w:sz w:val="28"/>
                <w:szCs w:val="28"/>
              </w:rPr>
              <w:t>Шара Ярослава Романівна</w:t>
            </w:r>
          </w:p>
        </w:tc>
      </w:tr>
      <w:tr w:rsidR="00065F39" w14:paraId="18370DF3" w14:textId="77777777" w:rsidTr="00065F39">
        <w:tc>
          <w:tcPr>
            <w:tcW w:w="4814" w:type="dxa"/>
          </w:tcPr>
          <w:p w14:paraId="7EFB7B04" w14:textId="091C74B7" w:rsidR="00065F39" w:rsidRDefault="00420A14" w:rsidP="00065F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proofErr w:type="spellStart"/>
            <w:r w:rsidR="00065F39" w:rsidRPr="00260A68">
              <w:rPr>
                <w:rFonts w:ascii="Times New Roman" w:hAnsi="Times New Roman" w:cs="Times New Roman"/>
                <w:sz w:val="28"/>
                <w:szCs w:val="28"/>
              </w:rPr>
              <w:t>Перепелюк</w:t>
            </w:r>
            <w:proofErr w:type="spellEnd"/>
            <w:r w:rsidR="00065F39" w:rsidRPr="00260A68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Володимирівна</w:t>
            </w:r>
          </w:p>
        </w:tc>
        <w:tc>
          <w:tcPr>
            <w:tcW w:w="4815" w:type="dxa"/>
          </w:tcPr>
          <w:p w14:paraId="1CDD55A4" w14:textId="71D4137F" w:rsidR="00065F39" w:rsidRPr="00065F39" w:rsidRDefault="00420A14" w:rsidP="000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proofErr w:type="spellStart"/>
            <w:r w:rsidR="00065F39" w:rsidRPr="00260A68">
              <w:rPr>
                <w:rFonts w:ascii="Times New Roman" w:hAnsi="Times New Roman" w:cs="Times New Roman"/>
                <w:sz w:val="28"/>
                <w:szCs w:val="28"/>
              </w:rPr>
              <w:t>Щирба</w:t>
            </w:r>
            <w:proofErr w:type="spellEnd"/>
            <w:r w:rsidR="00065F39" w:rsidRPr="00260A68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Юріївн</w:t>
            </w:r>
            <w:r w:rsidR="00065F3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065F39" w14:paraId="4B540EE7" w14:textId="77777777" w:rsidTr="00065F39">
        <w:tc>
          <w:tcPr>
            <w:tcW w:w="4814" w:type="dxa"/>
          </w:tcPr>
          <w:p w14:paraId="131EEBA9" w14:textId="7F9D72BA" w:rsidR="00065F39" w:rsidRDefault="00420A14" w:rsidP="00065F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proofErr w:type="spellStart"/>
            <w:r w:rsidR="00065F39" w:rsidRPr="00260A68">
              <w:rPr>
                <w:rFonts w:ascii="Times New Roman" w:hAnsi="Times New Roman" w:cs="Times New Roman"/>
                <w:sz w:val="28"/>
                <w:szCs w:val="28"/>
              </w:rPr>
              <w:t>Пижевська</w:t>
            </w:r>
            <w:proofErr w:type="spellEnd"/>
            <w:r w:rsidR="00065F39" w:rsidRPr="00260A68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4815" w:type="dxa"/>
          </w:tcPr>
          <w:p w14:paraId="244377B5" w14:textId="6FFCD82F" w:rsidR="00065F39" w:rsidRPr="00065F39" w:rsidRDefault="00420A14" w:rsidP="00065F39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bookmarkStart w:id="0" w:name="_GoBack"/>
            <w:bookmarkEnd w:id="0"/>
            <w:proofErr w:type="spellStart"/>
            <w:r w:rsidR="00065F39" w:rsidRPr="00260A68">
              <w:rPr>
                <w:rFonts w:ascii="Times New Roman" w:hAnsi="Times New Roman" w:cs="Times New Roman"/>
                <w:sz w:val="28"/>
                <w:szCs w:val="28"/>
              </w:rPr>
              <w:t>Ярмош</w:t>
            </w:r>
            <w:proofErr w:type="spellEnd"/>
            <w:r w:rsidR="00065F39" w:rsidRPr="00260A68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Сергійович</w:t>
            </w:r>
          </w:p>
        </w:tc>
      </w:tr>
      <w:tr w:rsidR="00065F39" w14:paraId="163F6CBB" w14:textId="77777777" w:rsidTr="00065F39">
        <w:tc>
          <w:tcPr>
            <w:tcW w:w="4814" w:type="dxa"/>
          </w:tcPr>
          <w:p w14:paraId="72CC9DF0" w14:textId="23B63366" w:rsidR="00065F39" w:rsidRDefault="00420A14" w:rsidP="00065F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 w:rsidR="00065F39" w:rsidRPr="00260A68">
              <w:rPr>
                <w:rFonts w:ascii="Times New Roman" w:hAnsi="Times New Roman" w:cs="Times New Roman"/>
                <w:sz w:val="28"/>
                <w:szCs w:val="28"/>
              </w:rPr>
              <w:t>Скрипник Дарія Ігорівна</w:t>
            </w:r>
          </w:p>
        </w:tc>
        <w:tc>
          <w:tcPr>
            <w:tcW w:w="4815" w:type="dxa"/>
          </w:tcPr>
          <w:p w14:paraId="2ED40137" w14:textId="484FBA7E" w:rsidR="00065F39" w:rsidRDefault="00065F39" w:rsidP="00065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949CF0" w14:textId="7906083F" w:rsidR="000D0EB8" w:rsidRDefault="00E41480" w:rsidP="00E41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777761B4" w14:textId="39EC2A4E" w:rsidR="00C2144C" w:rsidRDefault="00C2144C" w:rsidP="00E41480">
      <w:pPr>
        <w:rPr>
          <w:rFonts w:ascii="Times New Roman" w:hAnsi="Times New Roman" w:cs="Times New Roman"/>
          <w:sz w:val="28"/>
          <w:szCs w:val="28"/>
        </w:rPr>
      </w:pPr>
    </w:p>
    <w:p w14:paraId="341FCC2D" w14:textId="111474B2" w:rsidR="00C2144C" w:rsidRPr="00E41480" w:rsidRDefault="00C2144C" w:rsidP="00E41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європейських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проф.Антонюк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br/>
        <w:t xml:space="preserve">та регіональних студій </w:t>
      </w:r>
    </w:p>
    <w:sectPr w:rsidR="00C2144C" w:rsidRPr="00E41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9219C"/>
    <w:multiLevelType w:val="hybridMultilevel"/>
    <w:tmpl w:val="594045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80"/>
    <w:rsid w:val="00017A31"/>
    <w:rsid w:val="00065F39"/>
    <w:rsid w:val="000D0EB8"/>
    <w:rsid w:val="003629C0"/>
    <w:rsid w:val="00420A14"/>
    <w:rsid w:val="00687306"/>
    <w:rsid w:val="00926F4F"/>
    <w:rsid w:val="00C2144C"/>
    <w:rsid w:val="00E41480"/>
    <w:rsid w:val="00ED4750"/>
    <w:rsid w:val="00F5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E2DF"/>
  <w15:chartTrackingRefBased/>
  <w15:docId w15:val="{08152189-B821-4B75-9FCC-E15DBD9F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Обліковий запис Microsoft</cp:lastModifiedBy>
  <cp:revision>5</cp:revision>
  <dcterms:created xsi:type="dcterms:W3CDTF">2024-05-22T08:41:00Z</dcterms:created>
  <dcterms:modified xsi:type="dcterms:W3CDTF">2024-05-30T08:14:00Z</dcterms:modified>
</cp:coreProperties>
</file>