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871D" w14:textId="77777777" w:rsidR="00DD5470" w:rsidRPr="00DD5470" w:rsidRDefault="00DD5470" w:rsidP="00DD5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701"/>
        <w:gridCol w:w="4112"/>
      </w:tblGrid>
      <w:tr w:rsidR="00A979CE" w:rsidRPr="003A1CC8" w14:paraId="2F7949BB" w14:textId="77777777" w:rsidTr="005D44EB">
        <w:tc>
          <w:tcPr>
            <w:tcW w:w="425" w:type="dxa"/>
          </w:tcPr>
          <w:p w14:paraId="13AA3F1A" w14:textId="77777777" w:rsidR="00A979CE" w:rsidRPr="003A1CC8" w:rsidRDefault="00A979CE" w:rsidP="0096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05437A94" w14:textId="77777777" w:rsidR="00A979CE" w:rsidRPr="003A1CC8" w:rsidRDefault="00A979CE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1559" w:type="dxa"/>
          </w:tcPr>
          <w:p w14:paraId="08C220BD" w14:textId="77777777" w:rsidR="00A979CE" w:rsidRPr="003A1CC8" w:rsidRDefault="00A979CE" w:rsidP="00DE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Прізвище викладача</w:t>
            </w:r>
          </w:p>
        </w:tc>
        <w:tc>
          <w:tcPr>
            <w:tcW w:w="1701" w:type="dxa"/>
          </w:tcPr>
          <w:p w14:paraId="1A6EA324" w14:textId="77777777" w:rsidR="00A979CE" w:rsidRPr="003A1CC8" w:rsidRDefault="00A979CE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112" w:type="dxa"/>
          </w:tcPr>
          <w:p w14:paraId="21756390" w14:textId="77777777" w:rsidR="00A979CE" w:rsidRPr="003A1CC8" w:rsidRDefault="00C416C1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Анотація</w:t>
            </w:r>
          </w:p>
        </w:tc>
      </w:tr>
      <w:tr w:rsidR="00C87845" w:rsidRPr="003A1CC8" w14:paraId="169D0327" w14:textId="77777777" w:rsidTr="00060E23">
        <w:tc>
          <w:tcPr>
            <w:tcW w:w="10349" w:type="dxa"/>
            <w:gridSpan w:val="5"/>
          </w:tcPr>
          <w:p w14:paraId="5B0E4A2C" w14:textId="77777777" w:rsidR="00C87845" w:rsidRPr="003A1CC8" w:rsidRDefault="00C87845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5F83" w14:textId="77777777" w:rsidR="00C87845" w:rsidRPr="003A1CC8" w:rsidRDefault="00C87845" w:rsidP="00040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b/>
                <w:sz w:val="28"/>
                <w:szCs w:val="28"/>
              </w:rPr>
              <w:t>3 семестр</w:t>
            </w:r>
          </w:p>
        </w:tc>
      </w:tr>
      <w:tr w:rsidR="00BB2E1A" w:rsidRPr="003A1CC8" w14:paraId="11228AB9" w14:textId="77777777" w:rsidTr="005D44EB">
        <w:tc>
          <w:tcPr>
            <w:tcW w:w="425" w:type="dxa"/>
          </w:tcPr>
          <w:p w14:paraId="208EAB7D" w14:textId="77777777" w:rsidR="00CD05C9" w:rsidRPr="003A1CC8" w:rsidRDefault="00D62E67" w:rsidP="00CD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55965B" w14:textId="77777777" w:rsidR="00CD05C9" w:rsidRPr="000E74D6" w:rsidRDefault="00F93E53" w:rsidP="005D44E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74D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Сучасні інвестиційні стратегії</w:t>
            </w:r>
          </w:p>
        </w:tc>
        <w:tc>
          <w:tcPr>
            <w:tcW w:w="1559" w:type="dxa"/>
          </w:tcPr>
          <w:p w14:paraId="1A75E087" w14:textId="77777777" w:rsidR="00CD05C9" w:rsidRPr="005C4C48" w:rsidRDefault="00CD05C9" w:rsidP="00CD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доц. Ємельянова Л.О.</w:t>
            </w:r>
          </w:p>
        </w:tc>
        <w:tc>
          <w:tcPr>
            <w:tcW w:w="1701" w:type="dxa"/>
          </w:tcPr>
          <w:p w14:paraId="373348C0" w14:textId="77777777" w:rsidR="00CD05C9" w:rsidRPr="005C4C48" w:rsidRDefault="00CD05C9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457ABFF2" w14:textId="77777777" w:rsidR="00CD05C9" w:rsidRPr="006A1277" w:rsidRDefault="00F93E53" w:rsidP="00CD0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Цей курс ознайомить з основними напрямками, принципами та стратегіями інвестування. Студенти розглянуть переваги та недоліки інвестування в нерухомість, дорогоцінні метали, валюту, цінні папери (акції, облігації, деривативи), інвестиційні фонди, ETF, недержавні пенсійні фонди, накопичувальні програми страхування життя, стартапи, криптовалюти, порівняють ці види інвестування з банківським депозитом. Студенти розглянуть основні види та особливості короткострокових та довгострокових стратегій поведінки інвестора на фінансовому ринку в розрізі торгівлі акціями та похідними цінними паперами, ознайомляться з основами торгівлі на ринку FOREX та отримують можливість відчути себе справжніми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трейдерами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979CE" w:rsidRPr="003A1CC8" w14:paraId="0973F70B" w14:textId="77777777" w:rsidTr="005D44EB">
        <w:tc>
          <w:tcPr>
            <w:tcW w:w="425" w:type="dxa"/>
          </w:tcPr>
          <w:p w14:paraId="75308C95" w14:textId="77777777" w:rsidR="00A979CE" w:rsidRPr="003A1CC8" w:rsidRDefault="00D62E67" w:rsidP="00A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8E24DE" w14:textId="77777777" w:rsidR="00A979CE" w:rsidRPr="000E74D6" w:rsidRDefault="00F41AA4" w:rsidP="005D44EB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74D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Штучний інтелект і </w:t>
            </w:r>
            <w:proofErr w:type="spellStart"/>
            <w:r w:rsidRPr="000E74D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фінтех</w:t>
            </w:r>
            <w:proofErr w:type="spellEnd"/>
          </w:p>
        </w:tc>
        <w:tc>
          <w:tcPr>
            <w:tcW w:w="1559" w:type="dxa"/>
          </w:tcPr>
          <w:p w14:paraId="0229327E" w14:textId="77777777" w:rsidR="00A979CE" w:rsidRPr="005C4C48" w:rsidRDefault="00F93E53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Доц. Лапчук Б. Ю.</w:t>
            </w:r>
          </w:p>
        </w:tc>
        <w:tc>
          <w:tcPr>
            <w:tcW w:w="1701" w:type="dxa"/>
          </w:tcPr>
          <w:p w14:paraId="0182B716" w14:textId="77777777" w:rsidR="00A979CE" w:rsidRPr="005C4C48" w:rsidRDefault="00A979CE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0EB67A06" w14:textId="77777777" w:rsidR="00A979CE" w:rsidRPr="000E7277" w:rsidRDefault="00F41AA4" w:rsidP="00A83B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7277">
              <w:rPr>
                <w:rFonts w:ascii="Times New Roman" w:hAnsi="Times New Roman" w:cs="Times New Roman"/>
              </w:rPr>
              <w:t>Курс ознайомить з основними способами використання штучного інтелекту та фінансових технологій (</w:t>
            </w:r>
            <w:proofErr w:type="spellStart"/>
            <w:r w:rsidRPr="000E7277">
              <w:rPr>
                <w:rFonts w:ascii="Times New Roman" w:hAnsi="Times New Roman" w:cs="Times New Roman"/>
              </w:rPr>
              <w:t>фінтех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) - у повсякденному житті, навчанні та бізнесі. Будуть висвітлені практичні особливості роботи з </w:t>
            </w:r>
            <w:proofErr w:type="spellStart"/>
            <w:r w:rsidRPr="000E7277">
              <w:rPr>
                <w:rFonts w:ascii="Times New Roman" w:hAnsi="Times New Roman" w:cs="Times New Roman"/>
              </w:rPr>
              <w:t>ChatGPT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7277">
              <w:rPr>
                <w:rFonts w:ascii="Times New Roman" w:hAnsi="Times New Roman" w:cs="Times New Roman"/>
              </w:rPr>
              <w:t>Bard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7277">
              <w:rPr>
                <w:rFonts w:ascii="Times New Roman" w:hAnsi="Times New Roman" w:cs="Times New Roman"/>
              </w:rPr>
              <w:t>Copilot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7277">
              <w:rPr>
                <w:rFonts w:ascii="Times New Roman" w:hAnsi="Times New Roman" w:cs="Times New Roman"/>
              </w:rPr>
              <w:t>Claude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7277">
              <w:rPr>
                <w:rFonts w:ascii="Times New Roman" w:hAnsi="Times New Roman" w:cs="Times New Roman"/>
              </w:rPr>
              <w:t>Perplexity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, DALL-E та багатьох інших, їхні можливості та сфери застосування. Розглядатимуться питання історії </w:t>
            </w:r>
            <w:proofErr w:type="spellStart"/>
            <w:r w:rsidRPr="000E7277">
              <w:rPr>
                <w:rFonts w:ascii="Times New Roman" w:hAnsi="Times New Roman" w:cs="Times New Roman"/>
              </w:rPr>
              <w:t>фінтеху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7277">
              <w:rPr>
                <w:rFonts w:ascii="Times New Roman" w:hAnsi="Times New Roman" w:cs="Times New Roman"/>
              </w:rPr>
              <w:t>cфери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 його діяльності, особливості </w:t>
            </w:r>
            <w:proofErr w:type="spellStart"/>
            <w:r w:rsidRPr="000E7277">
              <w:rPr>
                <w:rFonts w:ascii="Times New Roman" w:hAnsi="Times New Roman" w:cs="Times New Roman"/>
              </w:rPr>
              <w:t>фінтех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-компаній, їхні продукти та послуги. Зокрема, вивчатимемо інтернет-банкінг, платіжні системи, нюанси електронної комерції, стартапи, мобільні додатки, криптовалюти і </w:t>
            </w:r>
            <w:proofErr w:type="spellStart"/>
            <w:r w:rsidRPr="000E7277">
              <w:rPr>
                <w:rFonts w:ascii="Times New Roman" w:hAnsi="Times New Roman" w:cs="Times New Roman"/>
              </w:rPr>
              <w:t>т.п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. Також значну увагу буде </w:t>
            </w:r>
            <w:proofErr w:type="spellStart"/>
            <w:r w:rsidRPr="000E7277">
              <w:rPr>
                <w:rFonts w:ascii="Times New Roman" w:hAnsi="Times New Roman" w:cs="Times New Roman"/>
              </w:rPr>
              <w:t>звернуто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E7277">
              <w:rPr>
                <w:rFonts w:ascii="Times New Roman" w:hAnsi="Times New Roman" w:cs="Times New Roman"/>
              </w:rPr>
              <w:t>цифровізацію</w:t>
            </w:r>
            <w:proofErr w:type="spellEnd"/>
            <w:r w:rsidRPr="000E7277">
              <w:rPr>
                <w:rFonts w:ascii="Times New Roman" w:hAnsi="Times New Roman" w:cs="Times New Roman"/>
              </w:rPr>
              <w:t xml:space="preserve"> повсякденного життя і проблеми, що виникають у цьому процесі. Знання, отримані під час вивчення цього курсу, будуть корисними і з практичної точки зору.</w:t>
            </w:r>
          </w:p>
        </w:tc>
      </w:tr>
      <w:tr w:rsidR="00C87845" w:rsidRPr="003A1CC8" w14:paraId="79361D3F" w14:textId="77777777" w:rsidTr="00060E23">
        <w:tc>
          <w:tcPr>
            <w:tcW w:w="10349" w:type="dxa"/>
            <w:gridSpan w:val="5"/>
          </w:tcPr>
          <w:p w14:paraId="40D9108F" w14:textId="77777777" w:rsidR="00C87845" w:rsidRPr="003A1CC8" w:rsidRDefault="00C87845" w:rsidP="005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0662" w14:textId="77777777"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CAD81C" w14:textId="77777777"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18355" w14:textId="77777777"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A859EE" w14:textId="77777777" w:rsidR="00CA54A4" w:rsidRDefault="00CA54A4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8EB14B" w14:textId="77777777" w:rsidR="00CA54A4" w:rsidRDefault="00CA54A4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3435B5" w14:textId="77777777" w:rsidR="00CA54A4" w:rsidRDefault="00CA54A4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FD21B7" w14:textId="77777777"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0355D5" w14:textId="77777777"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007285" w14:textId="77777777" w:rsidR="00C87845" w:rsidRPr="003A1CC8" w:rsidRDefault="00C87845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b/>
                <w:sz w:val="28"/>
                <w:szCs w:val="28"/>
              </w:rPr>
              <w:t>4 семестр</w:t>
            </w:r>
          </w:p>
        </w:tc>
      </w:tr>
      <w:tr w:rsidR="00F93E53" w:rsidRPr="003A1CC8" w14:paraId="5CA9DA6D" w14:textId="77777777" w:rsidTr="005D44EB">
        <w:tc>
          <w:tcPr>
            <w:tcW w:w="425" w:type="dxa"/>
          </w:tcPr>
          <w:p w14:paraId="2C0CFE49" w14:textId="77777777" w:rsidR="00A979CE" w:rsidRPr="003A1CC8" w:rsidRDefault="0019254B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52" w:type="dxa"/>
          </w:tcPr>
          <w:p w14:paraId="09840EDD" w14:textId="77777777" w:rsidR="00A979CE" w:rsidRPr="000E74D6" w:rsidRDefault="00A979CE" w:rsidP="005D44E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74D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Неформальні методи сучасного фінансового бізнесу  </w:t>
            </w:r>
          </w:p>
        </w:tc>
        <w:tc>
          <w:tcPr>
            <w:tcW w:w="1559" w:type="dxa"/>
          </w:tcPr>
          <w:p w14:paraId="2A3AEDAF" w14:textId="77777777" w:rsidR="00A979CE" w:rsidRPr="005C4C48" w:rsidRDefault="00A979CE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Доц. Лапчук Б.Ю.</w:t>
            </w:r>
          </w:p>
        </w:tc>
        <w:tc>
          <w:tcPr>
            <w:tcW w:w="1701" w:type="dxa"/>
          </w:tcPr>
          <w:p w14:paraId="31BD0B4C" w14:textId="77777777" w:rsidR="00A979CE" w:rsidRPr="005C4C48" w:rsidRDefault="00A979CE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3C672958" w14:textId="77777777" w:rsidR="00A979CE" w:rsidRPr="006A1277" w:rsidRDefault="003C6D4D" w:rsidP="005913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>Курс ознайомить із новими методиками отримання прибутку у фінансовій сфері із залученням новітніх інструментів, з проблемами доларизації економіки, криптовалют, фінансових схем у неформальному секторі економіки та їхнього впливу на рівень економічного добробуту держави. Буде розглянуто основні принципи офшорного бізнесу, багаторівневого маркетингу, фінансових бульбашок, проблеми боротьби з відмиванням грошей, фінансовими пірамідами, "</w:t>
            </w:r>
            <w:proofErr w:type="spellStart"/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>форексом</w:t>
            </w:r>
            <w:proofErr w:type="spellEnd"/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>", мікрокредитуванням та іншими шахрайськими схемами у сучасній світовій економіці. Курс буде корисний на практиці - студенти знатимуть основні небезпеки шахрайських схем та способів їх уникнення.</w:t>
            </w:r>
          </w:p>
        </w:tc>
      </w:tr>
      <w:tr w:rsidR="00F93E53" w:rsidRPr="003A1CC8" w14:paraId="1311B682" w14:textId="77777777" w:rsidTr="005D44EB">
        <w:tc>
          <w:tcPr>
            <w:tcW w:w="425" w:type="dxa"/>
          </w:tcPr>
          <w:p w14:paraId="7B2D700B" w14:textId="77777777" w:rsidR="00A979CE" w:rsidRPr="003A1CC8" w:rsidRDefault="0019254B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14:paraId="19305E25" w14:textId="30240231" w:rsidR="00A979CE" w:rsidRPr="000E74D6" w:rsidRDefault="00A24EF4" w:rsidP="00591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0E74D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BigData</w:t>
            </w:r>
            <w:proofErr w:type="spellEnd"/>
            <w:r w:rsidR="005D44E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0E74D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Analytics</w:t>
            </w:r>
            <w:proofErr w:type="spellEnd"/>
          </w:p>
        </w:tc>
        <w:tc>
          <w:tcPr>
            <w:tcW w:w="1559" w:type="dxa"/>
          </w:tcPr>
          <w:p w14:paraId="6F986690" w14:textId="77777777" w:rsidR="00A979CE" w:rsidRPr="005C4C48" w:rsidRDefault="00F93E53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Максимук</w:t>
            </w:r>
            <w:proofErr w:type="spellEnd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14:paraId="44A39A33" w14:textId="77777777" w:rsidR="00A979CE" w:rsidRPr="005C4C48" w:rsidRDefault="00A979CE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535F61FB" w14:textId="77777777" w:rsidR="00A24EF4" w:rsidRPr="006A1277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Цей курс навчить працювати із великими масивами даних, візуалізувати їх, шукати певні взаємозв’язки і робити висновки на основі великої кількості даних у бізнесі, економіці та інших сферах.</w:t>
            </w:r>
          </w:p>
          <w:p w14:paraId="0D3EB0A7" w14:textId="77777777" w:rsidR="00A24EF4" w:rsidRPr="006A1277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Аналіз даних відбуватиметься у різних програмних продуктах, за побажанням студентів.</w:t>
            </w:r>
          </w:p>
          <w:p w14:paraId="390BC1AC" w14:textId="77777777" w:rsidR="00A979CE" w:rsidRPr="00352820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Засвоєний курс аналізу великих масивів даних допоможе в майбутньому знайти роботу у сфері інформаційних технологій.</w:t>
            </w:r>
          </w:p>
        </w:tc>
      </w:tr>
    </w:tbl>
    <w:p w14:paraId="29935698" w14:textId="77777777" w:rsidR="00AE5594" w:rsidRDefault="000400D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6DD5FF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743C5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FB5E2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1665D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0A74C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EDA37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62E06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E05EF0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A71752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6817A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1F33F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D8E20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326474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446F29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695A80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C1BBD6" w14:textId="77777777" w:rsidR="00CA54A4" w:rsidRDefault="00CA54A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4FEAB1" w14:textId="77777777" w:rsidR="0054088B" w:rsidRDefault="0054088B" w:rsidP="0096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EB5BFE" w14:textId="77777777" w:rsidR="00807770" w:rsidRPr="00DD5470" w:rsidRDefault="00807770" w:rsidP="00807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701"/>
        <w:gridCol w:w="4112"/>
      </w:tblGrid>
      <w:tr w:rsidR="00807770" w:rsidRPr="003A1CC8" w14:paraId="489B5119" w14:textId="77777777" w:rsidTr="005D44EB">
        <w:tc>
          <w:tcPr>
            <w:tcW w:w="425" w:type="dxa"/>
          </w:tcPr>
          <w:p w14:paraId="3E351B5B" w14:textId="77777777" w:rsidR="00807770" w:rsidRPr="003A1CC8" w:rsidRDefault="00807770" w:rsidP="00CD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1667441C" w14:textId="77777777" w:rsidR="00807770" w:rsidRPr="003A1CC8" w:rsidRDefault="00807770" w:rsidP="00CD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1559" w:type="dxa"/>
          </w:tcPr>
          <w:p w14:paraId="12AC95AE" w14:textId="77777777" w:rsidR="00807770" w:rsidRPr="003A1CC8" w:rsidRDefault="00807770" w:rsidP="00CD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Прізвище викладача</w:t>
            </w:r>
          </w:p>
        </w:tc>
        <w:tc>
          <w:tcPr>
            <w:tcW w:w="1701" w:type="dxa"/>
          </w:tcPr>
          <w:p w14:paraId="01F6EDD6" w14:textId="77777777" w:rsidR="00807770" w:rsidRPr="003A1CC8" w:rsidRDefault="00807770" w:rsidP="00CD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112" w:type="dxa"/>
          </w:tcPr>
          <w:p w14:paraId="790ED200" w14:textId="77777777" w:rsidR="00807770" w:rsidRPr="003A1CC8" w:rsidRDefault="00807770" w:rsidP="00CD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Анотація</w:t>
            </w:r>
          </w:p>
        </w:tc>
      </w:tr>
      <w:tr w:rsidR="00807770" w:rsidRPr="003A1CC8" w14:paraId="19E81DB5" w14:textId="77777777" w:rsidTr="00CD66FE">
        <w:tc>
          <w:tcPr>
            <w:tcW w:w="10349" w:type="dxa"/>
            <w:gridSpan w:val="5"/>
          </w:tcPr>
          <w:p w14:paraId="098309AC" w14:textId="77777777" w:rsidR="00807770" w:rsidRPr="003A1CC8" w:rsidRDefault="00807770" w:rsidP="00CD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B9F2" w14:textId="77777777" w:rsidR="00807770" w:rsidRPr="003A1CC8" w:rsidRDefault="00807770" w:rsidP="00C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A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A51C43" w:rsidRPr="003A1CC8" w14:paraId="035800A2" w14:textId="77777777" w:rsidTr="005D44EB">
        <w:tc>
          <w:tcPr>
            <w:tcW w:w="425" w:type="dxa"/>
          </w:tcPr>
          <w:p w14:paraId="78C86359" w14:textId="77777777" w:rsidR="00A51C43" w:rsidRPr="003A1CC8" w:rsidRDefault="00A51C43" w:rsidP="00A5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A983FD3" w14:textId="77777777" w:rsidR="00A51C43" w:rsidRPr="00DE7EBC" w:rsidRDefault="00A51C43" w:rsidP="00A51C43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E74D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6"/>
              </w:rPr>
              <w:t>Основи пошукової оптимізації сайтів (</w:t>
            </w:r>
            <w:r w:rsidRPr="000E74D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6"/>
                <w:lang w:val="en-US"/>
              </w:rPr>
              <w:t>SEO</w:t>
            </w:r>
            <w:r w:rsidRPr="000E74D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6"/>
              </w:rPr>
              <w:t>)</w:t>
            </w:r>
          </w:p>
        </w:tc>
        <w:tc>
          <w:tcPr>
            <w:tcW w:w="1559" w:type="dxa"/>
          </w:tcPr>
          <w:p w14:paraId="7DD54A1B" w14:textId="77777777" w:rsidR="00A51C43" w:rsidRPr="005C4C48" w:rsidRDefault="00A51C43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доц. Ємельянова Л.О.</w:t>
            </w:r>
          </w:p>
        </w:tc>
        <w:tc>
          <w:tcPr>
            <w:tcW w:w="1701" w:type="dxa"/>
          </w:tcPr>
          <w:p w14:paraId="7A88E072" w14:textId="77777777" w:rsidR="00A51C43" w:rsidRPr="005C4C48" w:rsidRDefault="00A51C43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70177251" w14:textId="77777777" w:rsidR="00A51C43" w:rsidRPr="00D62E67" w:rsidRDefault="00A51C43" w:rsidP="00A51C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 ознайомить з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сучасними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метод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ам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и оптимізації інтернет-ресур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сів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. 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Завдяки ним інформаційні портали досягають топових позицій в пошуковій видачі, а </w:t>
            </w:r>
            <w:proofErr w:type="spellStart"/>
            <w:r w:rsidRPr="00D62E67">
              <w:rPr>
                <w:rFonts w:ascii="Times New Roman" w:hAnsi="Times New Roman" w:cs="Times New Roman"/>
                <w:color w:val="000000" w:themeColor="text1"/>
              </w:rPr>
              <w:t>лендінги</w:t>
            </w:r>
            <w:proofErr w:type="spellEnd"/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 компаній отримують мільйони переглядів та користувачів.</w:t>
            </w:r>
          </w:p>
          <w:p w14:paraId="4E8985D6" w14:textId="77777777" w:rsidR="00A51C43" w:rsidRPr="00D62E67" w:rsidRDefault="00A51C43" w:rsidP="00A51C43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Студенти отримають не лише </w:t>
            </w:r>
            <w:r w:rsidRPr="00D62E67">
              <w:rPr>
                <w:rFonts w:ascii="Times New Roman" w:hAnsi="Times New Roman" w:cs="Times New Roman"/>
                <w:bCs/>
                <w:color w:val="000000" w:themeColor="text1"/>
              </w:rPr>
              <w:t>знання про новітні способи технічної оптимізації інтернет-порталів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, а й </w:t>
            </w:r>
            <w:r w:rsidRPr="00D62E6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вміння правильно та структуровано наповнювати їх контентом. </w:t>
            </w:r>
          </w:p>
          <w:p w14:paraId="0CE038B0" w14:textId="77777777" w:rsidR="00A51C43" w:rsidRPr="00D62E67" w:rsidRDefault="00A51C43" w:rsidP="00A51C43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Насамперед </w:t>
            </w:r>
            <w:r w:rsidRPr="00D62E67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студентів</w:t>
            </w:r>
            <w:r w:rsidRPr="005D44EB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ru-RU"/>
              </w:rPr>
              <w:t xml:space="preserve"> 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на цьому курсі </w:t>
            </w:r>
            <w:r w:rsidRPr="00D62E67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навчатимуть:</w:t>
            </w:r>
          </w:p>
          <w:p w14:paraId="10EB7887" w14:textId="77777777" w:rsidR="00A51C43" w:rsidRPr="00D62E67" w:rsidRDefault="00A51C43" w:rsidP="00A51C43">
            <w:pPr>
              <w:pStyle w:val="ac"/>
              <w:numPr>
                <w:ilvl w:val="0"/>
                <w:numId w:val="8"/>
              </w:numPr>
              <w:tabs>
                <w:tab w:val="left" w:pos="289"/>
              </w:tabs>
              <w:ind w:left="5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правильно використовувати сервіси, що дозволяють провести 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технічний аудит сайту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347B9C8C" w14:textId="77777777" w:rsidR="00A51C43" w:rsidRPr="00D62E67" w:rsidRDefault="00A51C43" w:rsidP="00A51C43">
            <w:pPr>
              <w:pStyle w:val="ac"/>
              <w:numPr>
                <w:ilvl w:val="0"/>
                <w:numId w:val="8"/>
              </w:numPr>
              <w:tabs>
                <w:tab w:val="left" w:pos="289"/>
              </w:tabs>
              <w:ind w:left="5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способам 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підбору ключових слів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, які змусять </w:t>
            </w:r>
            <w:proofErr w:type="spellStart"/>
            <w:r w:rsidRPr="00D62E67">
              <w:rPr>
                <w:rFonts w:ascii="Times New Roman" w:hAnsi="Times New Roman" w:cs="Times New Roman"/>
                <w:color w:val="000000" w:themeColor="text1"/>
              </w:rPr>
              <w:t>пошуковик</w:t>
            </w:r>
            <w:proofErr w:type="spellEnd"/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 направити користувачів саме на ваш портал; </w:t>
            </w:r>
          </w:p>
          <w:p w14:paraId="053187F8" w14:textId="77777777" w:rsidR="00A51C43" w:rsidRPr="00D62E67" w:rsidRDefault="00A51C43" w:rsidP="00A51C43">
            <w:pPr>
              <w:pStyle w:val="ac"/>
              <w:numPr>
                <w:ilvl w:val="0"/>
                <w:numId w:val="8"/>
              </w:numPr>
              <w:tabs>
                <w:tab w:val="left" w:pos="289"/>
              </w:tabs>
              <w:ind w:left="5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застосовувати 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безкоштовні інструменти 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для проведення аналізу стратегій, які використовують конкуренти у пошуковій видачі; </w:t>
            </w:r>
          </w:p>
          <w:p w14:paraId="5839F827" w14:textId="77777777" w:rsidR="00A51C43" w:rsidRPr="00D62E67" w:rsidRDefault="00A51C43" w:rsidP="00A51C43">
            <w:pPr>
              <w:pStyle w:val="ac"/>
              <w:numPr>
                <w:ilvl w:val="0"/>
                <w:numId w:val="8"/>
              </w:numPr>
              <w:tabs>
                <w:tab w:val="left" w:pos="289"/>
              </w:tabs>
              <w:ind w:left="5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контент-менеджменту</w:t>
            </w: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копірайтингу</w:t>
            </w:r>
            <w:proofErr w:type="spellEnd"/>
            <w:r w:rsidRPr="00D62E67">
              <w:rPr>
                <w:rFonts w:ascii="Times New Roman" w:hAnsi="Times New Roman" w:cs="Times New Roman"/>
                <w:color w:val="000000" w:themeColor="text1"/>
              </w:rPr>
              <w:t>: як змусити текст згенерувати трафік;</w:t>
            </w:r>
          </w:p>
          <w:p w14:paraId="42F1DFD0" w14:textId="77777777" w:rsidR="00A51C43" w:rsidRPr="00D62E67" w:rsidRDefault="00A51C43" w:rsidP="00A51C43">
            <w:pPr>
              <w:pStyle w:val="ac"/>
              <w:numPr>
                <w:ilvl w:val="0"/>
                <w:numId w:val="8"/>
              </w:numPr>
              <w:tabs>
                <w:tab w:val="left" w:pos="289"/>
              </w:tabs>
              <w:ind w:left="5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базовим правилам 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SEO</w:t>
            </w:r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-оптимізації, </w:t>
            </w:r>
            <w:proofErr w:type="spellStart"/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лінкбілдінгу</w:t>
            </w:r>
            <w:proofErr w:type="spellEnd"/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та </w:t>
            </w:r>
            <w:proofErr w:type="spellStart"/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лідогенерації</w:t>
            </w:r>
            <w:proofErr w:type="spellEnd"/>
            <w:r w:rsidRPr="00D62E6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. </w:t>
            </w:r>
          </w:p>
          <w:p w14:paraId="5423FAC3" w14:textId="77777777" w:rsidR="00A51C43" w:rsidRPr="006A1277" w:rsidRDefault="00A51C43" w:rsidP="00A51C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1C43" w:rsidRPr="003A1CC8" w14:paraId="478F6937" w14:textId="77777777" w:rsidTr="005D44EB">
        <w:tc>
          <w:tcPr>
            <w:tcW w:w="425" w:type="dxa"/>
          </w:tcPr>
          <w:p w14:paraId="621CE8A4" w14:textId="77777777" w:rsidR="00A51C43" w:rsidRPr="003A1CC8" w:rsidRDefault="00A51C43" w:rsidP="00A5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A15D8B6" w14:textId="77777777" w:rsidR="00A51C43" w:rsidRPr="00DE7EBC" w:rsidRDefault="00A51C43" w:rsidP="00A51C43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E74D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Стратегії повоєнної відбудови країн світу</w:t>
            </w:r>
          </w:p>
        </w:tc>
        <w:tc>
          <w:tcPr>
            <w:tcW w:w="1559" w:type="dxa"/>
          </w:tcPr>
          <w:p w14:paraId="03277EA2" w14:textId="77777777" w:rsidR="00A51C43" w:rsidRPr="005C4C48" w:rsidRDefault="00A51C43" w:rsidP="00A5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14:paraId="1D31CF64" w14:textId="77777777" w:rsidR="00A51C43" w:rsidRPr="005C4C48" w:rsidRDefault="00A51C43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1AEDEE33" w14:textId="77777777" w:rsidR="00A51C43" w:rsidRPr="00D62E67" w:rsidRDefault="00A51C43" w:rsidP="00A51C43">
            <w:p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У даному курсі розглядаються фактори успішної траєкторії розвитку економіки у повоєнний період. </w:t>
            </w:r>
          </w:p>
          <w:p w14:paraId="34D7CDDB" w14:textId="77777777" w:rsidR="00A51C43" w:rsidRPr="00D62E67" w:rsidRDefault="00A51C43" w:rsidP="00A51C43">
            <w:p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</w:rPr>
              <w:t xml:space="preserve">Аналізується успішні та неуспішні стратегії економічного розвитку держав світу. </w:t>
            </w:r>
          </w:p>
          <w:p w14:paraId="56010E4B" w14:textId="77777777" w:rsidR="00A51C43" w:rsidRPr="00D62E67" w:rsidRDefault="00A51C43" w:rsidP="00A51C43">
            <w:pPr>
              <w:ind w:left="5" w:firstLine="35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E67">
              <w:rPr>
                <w:rFonts w:ascii="Times New Roman" w:hAnsi="Times New Roman" w:cs="Times New Roman"/>
                <w:color w:val="000000" w:themeColor="text1"/>
              </w:rPr>
              <w:t>На прикладі кейсів окремих країн студенти мають змогу проаналізувати досвід країн та в межах власного проекту запропонувати стратегію повоєнної відбудови для України.</w:t>
            </w:r>
          </w:p>
          <w:p w14:paraId="018E34E2" w14:textId="77777777" w:rsidR="00A51C43" w:rsidRPr="006A1277" w:rsidRDefault="00A51C43" w:rsidP="00A51C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1C43" w:rsidRPr="003A1CC8" w14:paraId="01E6E9D3" w14:textId="77777777" w:rsidTr="00CD66FE">
        <w:tc>
          <w:tcPr>
            <w:tcW w:w="10349" w:type="dxa"/>
            <w:gridSpan w:val="5"/>
          </w:tcPr>
          <w:p w14:paraId="63C435C7" w14:textId="77777777" w:rsidR="00A51C43" w:rsidRPr="003A1CC8" w:rsidRDefault="00A51C43" w:rsidP="00A5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ED94" w14:textId="77777777" w:rsidR="00A51C43" w:rsidRDefault="00A51C43" w:rsidP="00A5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5A4240" w14:textId="77777777" w:rsidR="00A51C43" w:rsidRDefault="00A51C43" w:rsidP="00A5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AC51EA" w14:textId="77777777" w:rsidR="00A51C43" w:rsidRDefault="00A51C43" w:rsidP="00A5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F4E7B" w14:textId="77777777" w:rsidR="00CA54A4" w:rsidRDefault="00CA54A4" w:rsidP="00A5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02A1AB" w14:textId="77777777" w:rsidR="00CA54A4" w:rsidRDefault="00CA54A4" w:rsidP="00A5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0106EB" w14:textId="77777777" w:rsidR="00CA54A4" w:rsidRDefault="00CA54A4" w:rsidP="00A5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E1921" w14:textId="77777777" w:rsidR="00A51C43" w:rsidRPr="003A1CC8" w:rsidRDefault="00A51C43" w:rsidP="00A5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A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A51C43" w:rsidRPr="003A1CC8" w14:paraId="165E44A9" w14:textId="77777777" w:rsidTr="005D44EB">
        <w:tc>
          <w:tcPr>
            <w:tcW w:w="425" w:type="dxa"/>
          </w:tcPr>
          <w:p w14:paraId="12A4E72C" w14:textId="77777777" w:rsidR="00A51C43" w:rsidRPr="00D62E67" w:rsidRDefault="00A51C43" w:rsidP="00A5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14:paraId="5B453A35" w14:textId="77777777" w:rsidR="00A51C43" w:rsidRPr="00DE7EBC" w:rsidRDefault="00A51C43" w:rsidP="005D44E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E74D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en-US"/>
              </w:rPr>
              <w:t>Artificial intelligence and machine learning</w:t>
            </w:r>
          </w:p>
        </w:tc>
        <w:tc>
          <w:tcPr>
            <w:tcW w:w="1559" w:type="dxa"/>
          </w:tcPr>
          <w:p w14:paraId="09D6EF14" w14:textId="77777777" w:rsidR="00A51C43" w:rsidRPr="005C4C48" w:rsidRDefault="00A51C43" w:rsidP="00A5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14:paraId="159E945B" w14:textId="77777777" w:rsidR="00A51C43" w:rsidRPr="005C4C48" w:rsidRDefault="00A51C43" w:rsidP="005D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7FAE2279" w14:textId="77777777" w:rsidR="00A51C43" w:rsidRPr="00354D80" w:rsidRDefault="00A51C43" w:rsidP="00A51C43">
            <w:pPr>
              <w:ind w:left="5" w:firstLine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4D80">
              <w:rPr>
                <w:rFonts w:ascii="Times New Roman" w:hAnsi="Times New Roman" w:cs="Times New Roman"/>
                <w:color w:val="000000" w:themeColor="text1"/>
              </w:rPr>
              <w:t xml:space="preserve">Цей курс вивчає інструменти та методи машинного навчання, які застосовуються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>у бізнесі</w:t>
            </w:r>
            <w:r w:rsidRPr="00354D8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566D7DBB" w14:textId="77777777" w:rsidR="00A51C43" w:rsidRPr="00354D80" w:rsidRDefault="00A51C43" w:rsidP="00A51C43">
            <w:pPr>
              <w:ind w:left="5" w:firstLine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4D80">
              <w:rPr>
                <w:rFonts w:ascii="Times New Roman" w:hAnsi="Times New Roman" w:cs="Times New Roman"/>
                <w:color w:val="000000" w:themeColor="text1"/>
              </w:rPr>
              <w:t xml:space="preserve">Курс призначений для тих,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хто хоче в майбутньому опанувати професію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Data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Scientist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>, яка є затребуваною та високооплачуваною серед ІТ-компаній та великого бізнесу</w:t>
            </w:r>
            <w:r w:rsidRPr="00354D8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01D2FDC6" w14:textId="0C27D482" w:rsidR="00A51C43" w:rsidRPr="006A1277" w:rsidRDefault="00A51C43" w:rsidP="00007503">
            <w:pPr>
              <w:ind w:left="5" w:firstLine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4D80">
              <w:rPr>
                <w:rFonts w:ascii="Times New Roman" w:hAnsi="Times New Roman" w:cs="Times New Roman"/>
                <w:color w:val="000000" w:themeColor="text1"/>
              </w:rPr>
              <w:t xml:space="preserve">Метою курсу є ознайомити студентів із основними програмними продуктами, які можна застосувати для машинного навчання: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Excel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Weka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SPSS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Statistica</w:t>
            </w:r>
            <w:proofErr w:type="spellEnd"/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Python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354D8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</w:t>
            </w:r>
            <w:r w:rsidRPr="00354D8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51C43" w:rsidRPr="003A1CC8" w14:paraId="6C94D2BE" w14:textId="77777777" w:rsidTr="00007503">
        <w:trPr>
          <w:trHeight w:val="557"/>
        </w:trPr>
        <w:tc>
          <w:tcPr>
            <w:tcW w:w="425" w:type="dxa"/>
          </w:tcPr>
          <w:p w14:paraId="397CD5EC" w14:textId="77777777" w:rsidR="00A51C43" w:rsidRPr="00D62E67" w:rsidRDefault="00A51C43" w:rsidP="00A5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5279701" w14:textId="77777777" w:rsidR="00A51C43" w:rsidRPr="00B24E2A" w:rsidRDefault="00601DF1" w:rsidP="005D44EB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B24E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Сучасна теорія ігор у менеджменті</w:t>
            </w:r>
            <w:r w:rsidR="00A51C43" w:rsidRPr="00B24E2A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lang w:val="ru-RU"/>
              </w:rPr>
              <w:br/>
            </w:r>
          </w:p>
        </w:tc>
        <w:tc>
          <w:tcPr>
            <w:tcW w:w="1559" w:type="dxa"/>
          </w:tcPr>
          <w:p w14:paraId="053FE122" w14:textId="77777777" w:rsidR="005D44EB" w:rsidRDefault="00A51C43" w:rsidP="00A51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E67">
              <w:rPr>
                <w:rFonts w:ascii="Times New Roman" w:hAnsi="Times New Roman" w:cs="Times New Roman"/>
                <w:sz w:val="24"/>
                <w:szCs w:val="28"/>
              </w:rPr>
              <w:t>Доц.</w:t>
            </w:r>
            <w:r w:rsidR="005D44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B74856A" w14:textId="77777777" w:rsidR="005D44EB" w:rsidRDefault="00A51C43" w:rsidP="00A51C4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D62E67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Гурняк</w:t>
            </w:r>
            <w:proofErr w:type="spellEnd"/>
            <w:r w:rsidRPr="00D62E67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</w:p>
          <w:p w14:paraId="5AD8B3CA" w14:textId="7EAC84ED" w:rsidR="00A51C43" w:rsidRPr="00D62E67" w:rsidRDefault="00A51C43" w:rsidP="00A5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67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І. Л.</w:t>
            </w:r>
          </w:p>
        </w:tc>
        <w:tc>
          <w:tcPr>
            <w:tcW w:w="1701" w:type="dxa"/>
          </w:tcPr>
          <w:p w14:paraId="46762F96" w14:textId="77777777" w:rsidR="00A51C43" w:rsidRPr="005C4C48" w:rsidRDefault="00A51C43" w:rsidP="0000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14:paraId="3F0C7A37" w14:textId="77777777" w:rsidR="00601DF1" w:rsidRPr="00F053C4" w:rsidRDefault="00601DF1" w:rsidP="00601DF1">
            <w:pPr>
              <w:rPr>
                <w:rFonts w:ascii="Times New Roman" w:hAnsi="Times New Roman" w:cs="Times New Roman"/>
                <w:sz w:val="24"/>
              </w:rPr>
            </w:pPr>
            <w:r w:rsidRPr="00F053C4">
              <w:rPr>
                <w:rFonts w:ascii="Times New Roman" w:hAnsi="Times New Roman" w:cs="Times New Roman"/>
                <w:sz w:val="24"/>
              </w:rPr>
              <w:t>Цей курс призначений для студентів широкого спектру факультетів і різноманітних спеціалізацій. Курс не вимагає попередньої підготовки або вивчення будь-яких вступних предметів.</w:t>
            </w:r>
          </w:p>
          <w:p w14:paraId="5CB958F6" w14:textId="77777777" w:rsidR="00601DF1" w:rsidRPr="00F053C4" w:rsidRDefault="00601DF1" w:rsidP="00601DF1">
            <w:pPr>
              <w:rPr>
                <w:rFonts w:ascii="Times New Roman" w:hAnsi="Times New Roman" w:cs="Times New Roman"/>
                <w:sz w:val="24"/>
              </w:rPr>
            </w:pPr>
            <w:r w:rsidRPr="00F053C4">
              <w:rPr>
                <w:rFonts w:ascii="Times New Roman" w:hAnsi="Times New Roman" w:cs="Times New Roman"/>
                <w:sz w:val="24"/>
              </w:rPr>
              <w:t>Особливістю курсу є його міждисциплінарний підхід.</w:t>
            </w:r>
          </w:p>
          <w:p w14:paraId="4D96AC0F" w14:textId="77777777" w:rsidR="00601DF1" w:rsidRPr="00F053C4" w:rsidRDefault="00601DF1" w:rsidP="00601DF1">
            <w:pPr>
              <w:rPr>
                <w:rFonts w:ascii="Times New Roman" w:hAnsi="Times New Roman" w:cs="Times New Roman"/>
                <w:sz w:val="24"/>
              </w:rPr>
            </w:pPr>
            <w:r w:rsidRPr="00F053C4">
              <w:rPr>
                <w:rFonts w:ascii="Times New Roman" w:hAnsi="Times New Roman" w:cs="Times New Roman"/>
                <w:sz w:val="24"/>
              </w:rPr>
              <w:t xml:space="preserve">На основі різних ігор аналізується середовище функціонування бізнесу. Змагання </w:t>
            </w:r>
            <w:proofErr w:type="spellStart"/>
            <w:r w:rsidRPr="00F053C4">
              <w:rPr>
                <w:rFonts w:ascii="Times New Roman" w:hAnsi="Times New Roman" w:cs="Times New Roman"/>
                <w:sz w:val="24"/>
              </w:rPr>
              <w:t>Аксельрода</w:t>
            </w:r>
            <w:proofErr w:type="spellEnd"/>
            <w:r w:rsidRPr="00F053C4">
              <w:rPr>
                <w:rFonts w:ascii="Times New Roman" w:hAnsi="Times New Roman" w:cs="Times New Roman"/>
                <w:sz w:val="24"/>
              </w:rPr>
              <w:t xml:space="preserve"> дозволяє побудувати оптимальну команду, передбачити ефективність політичного чи економічного об’єднання, створити власний віртуальний світ. </w:t>
            </w:r>
          </w:p>
          <w:p w14:paraId="28539B5C" w14:textId="77777777" w:rsidR="00601DF1" w:rsidRPr="00F053C4" w:rsidRDefault="00601DF1" w:rsidP="00601DF1">
            <w:pPr>
              <w:rPr>
                <w:rFonts w:ascii="Times New Roman" w:hAnsi="Times New Roman" w:cs="Times New Roman"/>
                <w:sz w:val="24"/>
              </w:rPr>
            </w:pPr>
            <w:r w:rsidRPr="00F053C4">
              <w:rPr>
                <w:rFonts w:ascii="Times New Roman" w:hAnsi="Times New Roman" w:cs="Times New Roman"/>
                <w:sz w:val="24"/>
              </w:rPr>
              <w:t>Знаючи стратегії основних груп населення у місті, навики курсу дозволяють обрати найбільш дотичний до конкретного середовища бізнес або проект.  Студенти вивчають основні стратегії (</w:t>
            </w:r>
            <w:proofErr w:type="spellStart"/>
            <w:r w:rsidRPr="00F053C4">
              <w:rPr>
                <w:rFonts w:ascii="Times New Roman" w:hAnsi="Times New Roman" w:cs="Times New Roman"/>
                <w:sz w:val="24"/>
              </w:rPr>
              <w:t>Stalker</w:t>
            </w:r>
            <w:proofErr w:type="spellEnd"/>
            <w:r w:rsidRPr="00F053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53C4">
              <w:rPr>
                <w:rFonts w:ascii="Times New Roman" w:hAnsi="Times New Roman" w:cs="Times New Roman"/>
                <w:sz w:val="24"/>
              </w:rPr>
              <w:t>Backstabber</w:t>
            </w:r>
            <w:proofErr w:type="spellEnd"/>
            <w:r w:rsidRPr="00F053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53C4">
              <w:rPr>
                <w:rFonts w:ascii="Times New Roman" w:hAnsi="Times New Roman" w:cs="Times New Roman"/>
                <w:sz w:val="24"/>
              </w:rPr>
              <w:t>Grumpy</w:t>
            </w:r>
            <w:proofErr w:type="spellEnd"/>
            <w:r w:rsidRPr="00F053C4">
              <w:rPr>
                <w:rFonts w:ascii="Times New Roman" w:hAnsi="Times New Roman" w:cs="Times New Roman"/>
                <w:sz w:val="24"/>
              </w:rPr>
              <w:t xml:space="preserve"> та інші).</w:t>
            </w:r>
          </w:p>
          <w:p w14:paraId="2A7BDF15" w14:textId="77777777" w:rsidR="00601DF1" w:rsidRPr="00F053C4" w:rsidRDefault="00601DF1" w:rsidP="00601DF1">
            <w:pPr>
              <w:rPr>
                <w:rFonts w:ascii="Times New Roman" w:hAnsi="Times New Roman" w:cs="Times New Roman"/>
                <w:sz w:val="24"/>
              </w:rPr>
            </w:pPr>
            <w:r w:rsidRPr="00F053C4">
              <w:rPr>
                <w:rFonts w:ascii="Times New Roman" w:hAnsi="Times New Roman" w:cs="Times New Roman"/>
                <w:sz w:val="24"/>
              </w:rPr>
              <w:t xml:space="preserve">Інвестиційна гра є спробою виокремити основні напрямки інвестування та передбачити, що станеться з вашими грошима у майбутньому. Гра уникнення від податків імітує вплив негативних практик та дозволяє змоделювати усі можливі сценарії. </w:t>
            </w:r>
          </w:p>
          <w:p w14:paraId="6D29E71E" w14:textId="77777777" w:rsidR="00601DF1" w:rsidRDefault="00601DF1" w:rsidP="00601DF1">
            <w:pPr>
              <w:rPr>
                <w:rFonts w:ascii="Times New Roman" w:hAnsi="Times New Roman" w:cs="Times New Roman"/>
                <w:sz w:val="24"/>
              </w:rPr>
            </w:pPr>
            <w:r w:rsidRPr="00F053C4">
              <w:rPr>
                <w:rFonts w:ascii="Times New Roman" w:hAnsi="Times New Roman" w:cs="Times New Roman"/>
                <w:sz w:val="24"/>
              </w:rPr>
              <w:t xml:space="preserve">Моделі теорії ігор та поведінкової економіки використовуються у постійній взаємодії. </w:t>
            </w:r>
          </w:p>
          <w:p w14:paraId="3F098DE1" w14:textId="1B25973E" w:rsidR="00A51C43" w:rsidRPr="00007503" w:rsidRDefault="00601DF1" w:rsidP="00007503">
            <w:pPr>
              <w:rPr>
                <w:rFonts w:ascii="Times New Roman" w:hAnsi="Times New Roman" w:cs="Times New Roman"/>
                <w:sz w:val="24"/>
              </w:rPr>
            </w:pPr>
            <w:r w:rsidRPr="00F053C4">
              <w:rPr>
                <w:rFonts w:ascii="Times New Roman" w:hAnsi="Times New Roman" w:cs="Times New Roman"/>
                <w:sz w:val="24"/>
              </w:rPr>
              <w:t xml:space="preserve">Курс на прохання студентів може </w:t>
            </w:r>
            <w:proofErr w:type="spellStart"/>
            <w:r w:rsidRPr="00F053C4">
              <w:rPr>
                <w:rFonts w:ascii="Times New Roman" w:hAnsi="Times New Roman" w:cs="Times New Roman"/>
                <w:sz w:val="24"/>
              </w:rPr>
              <w:t>читатися</w:t>
            </w:r>
            <w:proofErr w:type="spellEnd"/>
            <w:r w:rsidRPr="00F053C4">
              <w:rPr>
                <w:rFonts w:ascii="Times New Roman" w:hAnsi="Times New Roman" w:cs="Times New Roman"/>
                <w:sz w:val="24"/>
              </w:rPr>
              <w:t xml:space="preserve"> англійською мовою.</w:t>
            </w:r>
          </w:p>
        </w:tc>
      </w:tr>
    </w:tbl>
    <w:p w14:paraId="2465B358" w14:textId="77777777" w:rsidR="00153C34" w:rsidRDefault="00153C34" w:rsidP="00601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C34" w:rsidSect="00581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BE4194"/>
    <w:multiLevelType w:val="hybridMultilevel"/>
    <w:tmpl w:val="371C8890"/>
    <w:lvl w:ilvl="0" w:tplc="62DABC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3E0C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DBAE5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B72B5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3364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E0E11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560E2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B30B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A669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0F670267"/>
    <w:multiLevelType w:val="hybridMultilevel"/>
    <w:tmpl w:val="B37E8D36"/>
    <w:lvl w:ilvl="0" w:tplc="E0B646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493"/>
    <w:multiLevelType w:val="singleLevel"/>
    <w:tmpl w:val="E0B64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77417B"/>
    <w:multiLevelType w:val="hybridMultilevel"/>
    <w:tmpl w:val="7AD48DB2"/>
    <w:lvl w:ilvl="0" w:tplc="747892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A782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850A6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1087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FAA4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B26F2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BE88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7AA3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6E88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 w15:restartNumberingAfterBreak="0">
    <w:nsid w:val="2DE9725F"/>
    <w:multiLevelType w:val="hybridMultilevel"/>
    <w:tmpl w:val="073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5EC7"/>
    <w:multiLevelType w:val="hybridMultilevel"/>
    <w:tmpl w:val="11CE73F6"/>
    <w:lvl w:ilvl="0" w:tplc="419C4DC0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52E"/>
    <w:multiLevelType w:val="hybridMultilevel"/>
    <w:tmpl w:val="C9868F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4DA1"/>
    <w:multiLevelType w:val="hybridMultilevel"/>
    <w:tmpl w:val="ACB88F2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C782E"/>
    <w:multiLevelType w:val="hybridMultilevel"/>
    <w:tmpl w:val="8730DC54"/>
    <w:lvl w:ilvl="0" w:tplc="15CC81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5A8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70EC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20C7B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7A69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26C2E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846B7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3CC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9DA20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 w15:restartNumberingAfterBreak="0">
    <w:nsid w:val="60933B63"/>
    <w:multiLevelType w:val="hybridMultilevel"/>
    <w:tmpl w:val="0DD022D4"/>
    <w:lvl w:ilvl="0" w:tplc="622484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69A5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92437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42EDA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25A7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526BF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AF845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AF48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38ABA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6F210F3F"/>
    <w:multiLevelType w:val="hybridMultilevel"/>
    <w:tmpl w:val="79EE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622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7485B"/>
    <w:multiLevelType w:val="hybridMultilevel"/>
    <w:tmpl w:val="029A0A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82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850A6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1087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FAA4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B26F2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BE88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7AA3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6E88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 w16cid:durableId="1950382929">
    <w:abstractNumId w:val="3"/>
  </w:num>
  <w:num w:numId="2" w16cid:durableId="78527345">
    <w:abstractNumId w:val="2"/>
  </w:num>
  <w:num w:numId="3" w16cid:durableId="1774277731">
    <w:abstractNumId w:val="6"/>
  </w:num>
  <w:num w:numId="4" w16cid:durableId="1625774125">
    <w:abstractNumId w:val="0"/>
  </w:num>
  <w:num w:numId="5" w16cid:durableId="1234320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408698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3762065">
    <w:abstractNumId w:val="1"/>
  </w:num>
  <w:num w:numId="8" w16cid:durableId="515392271">
    <w:abstractNumId w:val="8"/>
  </w:num>
  <w:num w:numId="9" w16cid:durableId="1012612130">
    <w:abstractNumId w:val="10"/>
  </w:num>
  <w:num w:numId="10" w16cid:durableId="1692144697">
    <w:abstractNumId w:val="9"/>
  </w:num>
  <w:num w:numId="11" w16cid:durableId="1521964668">
    <w:abstractNumId w:val="7"/>
  </w:num>
  <w:num w:numId="12" w16cid:durableId="883105700">
    <w:abstractNumId w:val="4"/>
  </w:num>
  <w:num w:numId="13" w16cid:durableId="586231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E1"/>
    <w:rsid w:val="00007503"/>
    <w:rsid w:val="00032B7E"/>
    <w:rsid w:val="00034955"/>
    <w:rsid w:val="000400D4"/>
    <w:rsid w:val="00045301"/>
    <w:rsid w:val="00052A4C"/>
    <w:rsid w:val="00054230"/>
    <w:rsid w:val="00060E23"/>
    <w:rsid w:val="000C0939"/>
    <w:rsid w:val="000D290A"/>
    <w:rsid w:val="000E7277"/>
    <w:rsid w:val="000E74D6"/>
    <w:rsid w:val="000E7EB5"/>
    <w:rsid w:val="00113FAE"/>
    <w:rsid w:val="00120E1D"/>
    <w:rsid w:val="00137827"/>
    <w:rsid w:val="00153C34"/>
    <w:rsid w:val="00155388"/>
    <w:rsid w:val="00186E70"/>
    <w:rsid w:val="0019254B"/>
    <w:rsid w:val="001B1E43"/>
    <w:rsid w:val="001B27B2"/>
    <w:rsid w:val="001C44E6"/>
    <w:rsid w:val="00202AC6"/>
    <w:rsid w:val="00221BCF"/>
    <w:rsid w:val="00234A93"/>
    <w:rsid w:val="00250D0F"/>
    <w:rsid w:val="0025672A"/>
    <w:rsid w:val="00274339"/>
    <w:rsid w:val="002B3D22"/>
    <w:rsid w:val="002B6E41"/>
    <w:rsid w:val="002C6E6E"/>
    <w:rsid w:val="002F3774"/>
    <w:rsid w:val="00327777"/>
    <w:rsid w:val="0033354C"/>
    <w:rsid w:val="00336C68"/>
    <w:rsid w:val="00352820"/>
    <w:rsid w:val="00354D80"/>
    <w:rsid w:val="0037052E"/>
    <w:rsid w:val="00394ACE"/>
    <w:rsid w:val="003A1CC8"/>
    <w:rsid w:val="003B5B65"/>
    <w:rsid w:val="003C6D4D"/>
    <w:rsid w:val="003D0F88"/>
    <w:rsid w:val="003D16BD"/>
    <w:rsid w:val="0048746D"/>
    <w:rsid w:val="004A3666"/>
    <w:rsid w:val="0054088B"/>
    <w:rsid w:val="005501B9"/>
    <w:rsid w:val="0055461F"/>
    <w:rsid w:val="005818B1"/>
    <w:rsid w:val="005913FF"/>
    <w:rsid w:val="005A34AB"/>
    <w:rsid w:val="005B3F3D"/>
    <w:rsid w:val="005C4C48"/>
    <w:rsid w:val="005D44EB"/>
    <w:rsid w:val="005F5DD4"/>
    <w:rsid w:val="00601DF1"/>
    <w:rsid w:val="00630210"/>
    <w:rsid w:val="00655447"/>
    <w:rsid w:val="006572E7"/>
    <w:rsid w:val="0066762C"/>
    <w:rsid w:val="006A1277"/>
    <w:rsid w:val="006A6032"/>
    <w:rsid w:val="006F0E41"/>
    <w:rsid w:val="00705D9A"/>
    <w:rsid w:val="00743988"/>
    <w:rsid w:val="00776520"/>
    <w:rsid w:val="007A1D3C"/>
    <w:rsid w:val="007D4E91"/>
    <w:rsid w:val="007E4D8E"/>
    <w:rsid w:val="007F3335"/>
    <w:rsid w:val="007F36CA"/>
    <w:rsid w:val="00807770"/>
    <w:rsid w:val="0082471C"/>
    <w:rsid w:val="008D0F18"/>
    <w:rsid w:val="008F4DF3"/>
    <w:rsid w:val="00901DFC"/>
    <w:rsid w:val="00945CE6"/>
    <w:rsid w:val="00965906"/>
    <w:rsid w:val="009936EC"/>
    <w:rsid w:val="009A0A15"/>
    <w:rsid w:val="009D64D8"/>
    <w:rsid w:val="009F3A3B"/>
    <w:rsid w:val="00A02BA4"/>
    <w:rsid w:val="00A21F4B"/>
    <w:rsid w:val="00A24EF4"/>
    <w:rsid w:val="00A44235"/>
    <w:rsid w:val="00A51C43"/>
    <w:rsid w:val="00A83B46"/>
    <w:rsid w:val="00A979CE"/>
    <w:rsid w:val="00AE5594"/>
    <w:rsid w:val="00AF430B"/>
    <w:rsid w:val="00B24E2A"/>
    <w:rsid w:val="00B328CD"/>
    <w:rsid w:val="00B75CCB"/>
    <w:rsid w:val="00B91D20"/>
    <w:rsid w:val="00BB2E1A"/>
    <w:rsid w:val="00BE7FE3"/>
    <w:rsid w:val="00C3467A"/>
    <w:rsid w:val="00C416C1"/>
    <w:rsid w:val="00C47F74"/>
    <w:rsid w:val="00C538E3"/>
    <w:rsid w:val="00C57F97"/>
    <w:rsid w:val="00C87845"/>
    <w:rsid w:val="00C914F7"/>
    <w:rsid w:val="00C9440B"/>
    <w:rsid w:val="00CA28BC"/>
    <w:rsid w:val="00CA54A4"/>
    <w:rsid w:val="00CB3C15"/>
    <w:rsid w:val="00CD05C9"/>
    <w:rsid w:val="00CD7F52"/>
    <w:rsid w:val="00CF6338"/>
    <w:rsid w:val="00D241F0"/>
    <w:rsid w:val="00D3461A"/>
    <w:rsid w:val="00D617E5"/>
    <w:rsid w:val="00D62E67"/>
    <w:rsid w:val="00D76B0C"/>
    <w:rsid w:val="00DA21EF"/>
    <w:rsid w:val="00DA2C3F"/>
    <w:rsid w:val="00DD5470"/>
    <w:rsid w:val="00DE7EBC"/>
    <w:rsid w:val="00DF0877"/>
    <w:rsid w:val="00DF3F33"/>
    <w:rsid w:val="00E214D2"/>
    <w:rsid w:val="00E22A61"/>
    <w:rsid w:val="00E411F0"/>
    <w:rsid w:val="00E50A1C"/>
    <w:rsid w:val="00EB20B2"/>
    <w:rsid w:val="00ED7EB9"/>
    <w:rsid w:val="00EE5226"/>
    <w:rsid w:val="00F121E5"/>
    <w:rsid w:val="00F3388D"/>
    <w:rsid w:val="00F41AA4"/>
    <w:rsid w:val="00F60EE1"/>
    <w:rsid w:val="00F914B3"/>
    <w:rsid w:val="00F93E53"/>
    <w:rsid w:val="00FC0B2A"/>
    <w:rsid w:val="00FC1B98"/>
    <w:rsid w:val="00FD7972"/>
    <w:rsid w:val="00FE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5AC9"/>
  <w15:docId w15:val="{5CAA9FD5-CA38-4D4B-904F-B28B2859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338"/>
  </w:style>
  <w:style w:type="paragraph" w:styleId="2">
    <w:name w:val="heading 2"/>
    <w:basedOn w:val="a"/>
    <w:next w:val="a"/>
    <w:link w:val="20"/>
    <w:uiPriority w:val="9"/>
    <w:qFormat/>
    <w:rsid w:val="003D0F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customStyle="1" w:styleId="5yl5">
    <w:name w:val="_5yl5"/>
    <w:basedOn w:val="a0"/>
    <w:rsid w:val="00C416C1"/>
  </w:style>
  <w:style w:type="paragraph" w:styleId="a5">
    <w:name w:val="Body Text"/>
    <w:basedOn w:val="a"/>
    <w:link w:val="a6"/>
    <w:uiPriority w:val="99"/>
    <w:unhideWhenUsed/>
    <w:rsid w:val="00D3461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ий текст Знак"/>
    <w:basedOn w:val="a0"/>
    <w:link w:val="a5"/>
    <w:uiPriority w:val="99"/>
    <w:rsid w:val="00D3461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461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D3461A"/>
  </w:style>
  <w:style w:type="character" w:customStyle="1" w:styleId="20">
    <w:name w:val="Заголовок 2 Знак"/>
    <w:basedOn w:val="a0"/>
    <w:link w:val="2"/>
    <w:uiPriority w:val="9"/>
    <w:rsid w:val="003D0F8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4947346119gmail-msonormal">
    <w:name w:val="yiv4947346119gmail-msonormal"/>
    <w:basedOn w:val="a"/>
    <w:rsid w:val="00F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7E4D8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A0A15"/>
    <w:pPr>
      <w:spacing w:after="0" w:line="240" w:lineRule="auto"/>
    </w:pPr>
  </w:style>
  <w:style w:type="paragraph" w:customStyle="1" w:styleId="1">
    <w:name w:val="Абзац списка1"/>
    <w:basedOn w:val="a"/>
    <w:rsid w:val="0037052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Strong"/>
    <w:uiPriority w:val="22"/>
    <w:qFormat/>
    <w:rsid w:val="00234A93"/>
    <w:rPr>
      <w:b/>
      <w:bCs/>
    </w:rPr>
  </w:style>
  <w:style w:type="paragraph" w:styleId="a9">
    <w:name w:val="Normal (Web)"/>
    <w:basedOn w:val="a"/>
    <w:uiPriority w:val="99"/>
    <w:semiHidden/>
    <w:unhideWhenUsed/>
    <w:rsid w:val="00D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D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D29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9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5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02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30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3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4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96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8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8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3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3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7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87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2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26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3977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 Лапчук</cp:lastModifiedBy>
  <cp:revision>11</cp:revision>
  <cp:lastPrinted>2021-02-18T09:39:00Z</cp:lastPrinted>
  <dcterms:created xsi:type="dcterms:W3CDTF">2024-01-25T09:53:00Z</dcterms:created>
  <dcterms:modified xsi:type="dcterms:W3CDTF">2024-02-13T09:10:00Z</dcterms:modified>
</cp:coreProperties>
</file>