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7C00" w:rsidRDefault="00B242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Графіки ліквідації заборгованостей за талоном № 2 (4-й курс) - Кафедра міжнародних відносин та дипломатичної служби</w:t>
      </w:r>
    </w:p>
    <w:p w14:paraId="00000002" w14:textId="77777777" w:rsidR="00CC7C00" w:rsidRDefault="00CC7C00">
      <w:pPr>
        <w:jc w:val="center"/>
        <w:rPr>
          <w:b/>
          <w:sz w:val="26"/>
          <w:szCs w:val="26"/>
        </w:rPr>
      </w:pPr>
    </w:p>
    <w:p w14:paraId="00000003" w14:textId="77777777" w:rsidR="00CC7C00" w:rsidRDefault="00B2424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Доц. Гладиш М.Л.</w:t>
      </w:r>
    </w:p>
    <w:p w14:paraId="00000004" w14:textId="77777777" w:rsidR="00CC7C00" w:rsidRDefault="00B24247">
      <w:pPr>
        <w:rPr>
          <w:sz w:val="26"/>
          <w:szCs w:val="26"/>
        </w:rPr>
      </w:pPr>
      <w:r>
        <w:rPr>
          <w:b/>
          <w:sz w:val="26"/>
          <w:szCs w:val="26"/>
        </w:rPr>
        <w:t>Дипломатичне листування</w:t>
      </w:r>
      <w:r>
        <w:rPr>
          <w:sz w:val="26"/>
          <w:szCs w:val="26"/>
        </w:rPr>
        <w:t>,  11 травня о  16.00-17.00</w:t>
      </w:r>
    </w:p>
    <w:p w14:paraId="00000005" w14:textId="77777777" w:rsidR="00CC7C00" w:rsidRDefault="00B24247">
      <w:pPr>
        <w:rPr>
          <w:b/>
          <w:sz w:val="26"/>
          <w:szCs w:val="26"/>
        </w:rPr>
      </w:pPr>
      <w:hyperlink r:id="rId5">
        <w:r>
          <w:rPr>
            <w:b/>
            <w:color w:val="1155CC"/>
            <w:sz w:val="26"/>
            <w:szCs w:val="26"/>
            <w:u w:val="single"/>
          </w:rPr>
          <w:t>https://us04web.zoom.us/j/76246849771?pwd=P1amGIRqHpSrmwt7qt6URbX6Da0wfA.1</w:t>
        </w:r>
      </w:hyperlink>
    </w:p>
    <w:p w14:paraId="00000006" w14:textId="77777777" w:rsidR="00CC7C00" w:rsidRDefault="00B2424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Meeting</w:t>
      </w:r>
      <w:proofErr w:type="spellEnd"/>
      <w:r>
        <w:rPr>
          <w:sz w:val="26"/>
          <w:szCs w:val="26"/>
        </w:rPr>
        <w:t xml:space="preserve"> ID: 762 4684 9771</w:t>
      </w:r>
    </w:p>
    <w:p w14:paraId="00000007" w14:textId="77777777" w:rsidR="00CC7C00" w:rsidRDefault="00B2424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Passcode</w:t>
      </w:r>
      <w:proofErr w:type="spellEnd"/>
      <w:r>
        <w:rPr>
          <w:sz w:val="26"/>
          <w:szCs w:val="26"/>
        </w:rPr>
        <w:t>: a8z0XD</w:t>
      </w:r>
    </w:p>
    <w:p w14:paraId="00000008" w14:textId="77777777" w:rsidR="00CC7C00" w:rsidRDefault="00CC7C00">
      <w:pPr>
        <w:rPr>
          <w:sz w:val="26"/>
          <w:szCs w:val="26"/>
          <w:u w:val="single"/>
        </w:rPr>
      </w:pPr>
    </w:p>
    <w:p w14:paraId="00000009" w14:textId="77777777" w:rsidR="00CC7C00" w:rsidRDefault="00B2424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Доц. </w:t>
      </w:r>
      <w:proofErr w:type="spellStart"/>
      <w:r>
        <w:rPr>
          <w:b/>
          <w:sz w:val="26"/>
          <w:szCs w:val="26"/>
          <w:u w:val="single"/>
        </w:rPr>
        <w:t>Абдо-Ясінська</w:t>
      </w:r>
      <w:proofErr w:type="spellEnd"/>
      <w:r>
        <w:rPr>
          <w:b/>
          <w:sz w:val="26"/>
          <w:szCs w:val="26"/>
          <w:u w:val="single"/>
        </w:rPr>
        <w:t xml:space="preserve"> Л.І.  </w:t>
      </w:r>
    </w:p>
    <w:p w14:paraId="0000000A" w14:textId="77777777" w:rsidR="00CC7C00" w:rsidRDefault="00B2424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Зовнішня політика </w:t>
      </w:r>
      <w:r>
        <w:rPr>
          <w:b/>
          <w:sz w:val="26"/>
          <w:szCs w:val="26"/>
        </w:rPr>
        <w:t xml:space="preserve">країн Азії, Африки, </w:t>
      </w:r>
      <w:proofErr w:type="spellStart"/>
      <w:r>
        <w:rPr>
          <w:b/>
          <w:sz w:val="26"/>
          <w:szCs w:val="26"/>
        </w:rPr>
        <w:t>Австралії,Океанії</w:t>
      </w:r>
      <w:proofErr w:type="spellEnd"/>
      <w:r>
        <w:rPr>
          <w:sz w:val="26"/>
          <w:szCs w:val="26"/>
        </w:rPr>
        <w:t>, 11 травня о 14.00-17.00</w:t>
      </w:r>
    </w:p>
    <w:p w14:paraId="0000000B" w14:textId="77777777" w:rsidR="00CC7C00" w:rsidRDefault="00B24247">
      <w:pPr>
        <w:rPr>
          <w:b/>
          <w:sz w:val="26"/>
          <w:szCs w:val="26"/>
          <w:u w:val="single"/>
        </w:rPr>
      </w:pPr>
      <w:hyperlink r:id="rId6">
        <w:r>
          <w:rPr>
            <w:b/>
            <w:color w:val="1155CC"/>
            <w:sz w:val="26"/>
            <w:szCs w:val="26"/>
            <w:u w:val="single"/>
          </w:rPr>
          <w:t>https://us04web.zoom.us/j/74768938724?pwd=bzFXcFlCbyt6Q3k4dWw5V3lKdGpDUT09</w:t>
        </w:r>
      </w:hyperlink>
    </w:p>
    <w:p w14:paraId="0000000C" w14:textId="77777777" w:rsidR="00CC7C00" w:rsidRDefault="00CC7C00">
      <w:pPr>
        <w:rPr>
          <w:sz w:val="26"/>
          <w:szCs w:val="26"/>
        </w:rPr>
      </w:pPr>
    </w:p>
    <w:p w14:paraId="0000000D" w14:textId="77777777" w:rsidR="00CC7C00" w:rsidRDefault="00B2424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Доц. Пик С.М.</w:t>
      </w:r>
    </w:p>
    <w:p w14:paraId="0000000E" w14:textId="77777777" w:rsidR="00CC7C00" w:rsidRDefault="00B24247">
      <w:pPr>
        <w:rPr>
          <w:sz w:val="26"/>
          <w:szCs w:val="26"/>
        </w:rPr>
      </w:pPr>
      <w:r>
        <w:rPr>
          <w:b/>
          <w:sz w:val="26"/>
          <w:szCs w:val="26"/>
        </w:rPr>
        <w:t>Розвідува</w:t>
      </w:r>
      <w:r>
        <w:rPr>
          <w:b/>
          <w:sz w:val="26"/>
          <w:szCs w:val="26"/>
        </w:rPr>
        <w:t xml:space="preserve">льні служби країн світу,  </w:t>
      </w:r>
      <w:r>
        <w:rPr>
          <w:sz w:val="26"/>
          <w:szCs w:val="26"/>
        </w:rPr>
        <w:t>16 травня о 17:00</w:t>
      </w:r>
    </w:p>
    <w:p w14:paraId="0000000F" w14:textId="77777777" w:rsidR="00CC7C00" w:rsidRDefault="00B24247">
      <w:pPr>
        <w:rPr>
          <w:b/>
          <w:sz w:val="26"/>
          <w:szCs w:val="26"/>
          <w:u w:val="single"/>
        </w:rPr>
      </w:pPr>
      <w:hyperlink r:id="rId7">
        <w:r>
          <w:rPr>
            <w:b/>
            <w:color w:val="1155CC"/>
            <w:sz w:val="26"/>
            <w:szCs w:val="26"/>
            <w:u w:val="single"/>
          </w:rPr>
          <w:t>https://us04web.zoom.us/j/8181202252?pwd=b0FhSW1QemhPSnpLNEE5WW4wTHgydz09</w:t>
        </w:r>
      </w:hyperlink>
    </w:p>
    <w:p w14:paraId="00000010" w14:textId="77777777" w:rsidR="00CC7C00" w:rsidRDefault="00CC7C00">
      <w:pPr>
        <w:rPr>
          <w:sz w:val="26"/>
          <w:szCs w:val="26"/>
        </w:rPr>
      </w:pPr>
    </w:p>
    <w:p w14:paraId="00000011" w14:textId="77777777" w:rsidR="00CC7C00" w:rsidRDefault="00B24247">
      <w:pPr>
        <w:shd w:val="clear" w:color="auto" w:fill="FFFFFF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Доц. Мороз О.Ю.</w:t>
      </w:r>
    </w:p>
    <w:p w14:paraId="00000012" w14:textId="77777777" w:rsidR="00CC7C00" w:rsidRDefault="00B24247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Зовнішня та безпекова по</w:t>
      </w:r>
      <w:r>
        <w:rPr>
          <w:b/>
          <w:sz w:val="26"/>
          <w:szCs w:val="26"/>
        </w:rPr>
        <w:t>літика посттоталітарних країн</w:t>
      </w:r>
    </w:p>
    <w:p w14:paraId="00000013" w14:textId="77777777" w:rsidR="00CC7C00" w:rsidRDefault="00B2424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15 травня 2023 о 11.00.</w:t>
      </w:r>
    </w:p>
    <w:p w14:paraId="00000014" w14:textId="77777777" w:rsidR="00CC7C00" w:rsidRDefault="00B24247">
      <w:pPr>
        <w:shd w:val="clear" w:color="auto" w:fill="FFFFFF"/>
        <w:rPr>
          <w:b/>
          <w:color w:val="1155CC"/>
          <w:sz w:val="26"/>
          <w:szCs w:val="26"/>
          <w:u w:val="single"/>
        </w:rPr>
      </w:pPr>
      <w:hyperlink r:id="rId8">
        <w:r>
          <w:rPr>
            <w:b/>
            <w:color w:val="1155CC"/>
            <w:sz w:val="26"/>
            <w:szCs w:val="26"/>
            <w:u w:val="single"/>
          </w:rPr>
          <w:t>https://us05web.zoom.us/j/98360914724?pwd=SDFkZHdtSkwzY3VEc2pMblIxTmgrUT09</w:t>
        </w:r>
      </w:hyperlink>
    </w:p>
    <w:p w14:paraId="00000015" w14:textId="77777777" w:rsidR="00CC7C00" w:rsidRDefault="00B24247">
      <w:pPr>
        <w:shd w:val="clear" w:color="auto" w:fill="FFFFFF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Meeting</w:t>
      </w:r>
      <w:proofErr w:type="spellEnd"/>
      <w:r>
        <w:rPr>
          <w:b/>
          <w:sz w:val="26"/>
          <w:szCs w:val="26"/>
        </w:rPr>
        <w:t xml:space="preserve"> ID: 983 6091 4724</w:t>
      </w:r>
    </w:p>
    <w:p w14:paraId="00000016" w14:textId="77777777" w:rsidR="00CC7C00" w:rsidRDefault="00B24247">
      <w:pPr>
        <w:shd w:val="clear" w:color="auto" w:fill="FFFFFF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Passcod</w:t>
      </w:r>
      <w:r>
        <w:rPr>
          <w:b/>
          <w:sz w:val="26"/>
          <w:szCs w:val="26"/>
        </w:rPr>
        <w:t>e</w:t>
      </w:r>
      <w:proofErr w:type="spellEnd"/>
      <w:r>
        <w:rPr>
          <w:b/>
          <w:sz w:val="26"/>
          <w:szCs w:val="26"/>
        </w:rPr>
        <w:t>: 2020</w:t>
      </w:r>
    </w:p>
    <w:p w14:paraId="00000017" w14:textId="77777777" w:rsidR="00CC7C00" w:rsidRDefault="00CC7C00">
      <w:pPr>
        <w:rPr>
          <w:b/>
          <w:sz w:val="26"/>
          <w:szCs w:val="26"/>
        </w:rPr>
      </w:pPr>
    </w:p>
    <w:p w14:paraId="0804C8FD" w14:textId="32E3F2E0" w:rsidR="00B24247" w:rsidRDefault="00B24247" w:rsidP="00B24247">
      <w:pPr>
        <w:shd w:val="clear" w:color="auto" w:fill="FFFFFF"/>
        <w:rPr>
          <w:b/>
          <w:sz w:val="26"/>
          <w:szCs w:val="26"/>
          <w:u w:val="single"/>
        </w:rPr>
      </w:pPr>
      <w:bookmarkStart w:id="0" w:name="_heading=h.gjdgxs" w:colFirst="0" w:colLast="0"/>
      <w:bookmarkEnd w:id="0"/>
      <w:r>
        <w:rPr>
          <w:b/>
          <w:sz w:val="26"/>
          <w:szCs w:val="26"/>
          <w:u w:val="single"/>
        </w:rPr>
        <w:t xml:space="preserve">Доц. </w:t>
      </w:r>
      <w:r>
        <w:rPr>
          <w:b/>
          <w:sz w:val="26"/>
          <w:szCs w:val="26"/>
          <w:u w:val="single"/>
        </w:rPr>
        <w:t>Комарницький М.М.</w:t>
      </w:r>
    </w:p>
    <w:p w14:paraId="00000018" w14:textId="0527A1F1" w:rsidR="00CC7C00" w:rsidRDefault="00B2424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Публічна дипломатія США</w:t>
      </w:r>
    </w:p>
    <w:p w14:paraId="5C7C5A8A" w14:textId="341996E0" w:rsidR="00B24247" w:rsidRDefault="00B24247">
      <w:pPr>
        <w:rPr>
          <w:bCs/>
          <w:sz w:val="26"/>
          <w:szCs w:val="26"/>
          <w:lang w:val="en-US"/>
        </w:rPr>
      </w:pPr>
      <w:r w:rsidRPr="00B24247">
        <w:rPr>
          <w:bCs/>
          <w:sz w:val="26"/>
          <w:szCs w:val="26"/>
        </w:rPr>
        <w:t>15 травня 2023 о 10</w:t>
      </w:r>
      <w:r w:rsidRPr="00B24247">
        <w:rPr>
          <w:bCs/>
          <w:sz w:val="26"/>
          <w:szCs w:val="26"/>
          <w:lang w:val="en-US"/>
        </w:rPr>
        <w:t>:30</w:t>
      </w:r>
    </w:p>
    <w:p w14:paraId="3D1BF292" w14:textId="24BB34F0" w:rsidR="00B24247" w:rsidRPr="00B24247" w:rsidRDefault="00B24247" w:rsidP="00B24247">
      <w:pPr>
        <w:rPr>
          <w:b/>
          <w:sz w:val="26"/>
          <w:szCs w:val="26"/>
          <w:lang w:val="en-US"/>
        </w:rPr>
      </w:pPr>
      <w:hyperlink r:id="rId9" w:history="1">
        <w:r w:rsidRPr="00B24247">
          <w:rPr>
            <w:rStyle w:val="Hyperlink"/>
            <w:b/>
            <w:sz w:val="26"/>
            <w:szCs w:val="26"/>
            <w:lang w:val="en-US"/>
          </w:rPr>
          <w:t>https://us02web.zoom.us/j/82790331359?pwd=OFFFQjF6UDlzVXUvbDlIRFpCbjlVUT09</w:t>
        </w:r>
      </w:hyperlink>
    </w:p>
    <w:p w14:paraId="743597EA" w14:textId="77777777" w:rsidR="00B24247" w:rsidRPr="00B24247" w:rsidRDefault="00B24247" w:rsidP="00B24247">
      <w:pPr>
        <w:rPr>
          <w:bCs/>
          <w:sz w:val="26"/>
          <w:szCs w:val="26"/>
          <w:lang w:val="en-US"/>
        </w:rPr>
      </w:pPr>
      <w:r w:rsidRPr="00B24247">
        <w:rPr>
          <w:bCs/>
          <w:sz w:val="26"/>
          <w:szCs w:val="26"/>
          <w:lang w:val="en-US"/>
        </w:rPr>
        <w:t>Meeting ID: 827 9033 1359</w:t>
      </w:r>
    </w:p>
    <w:p w14:paraId="54BDE35E" w14:textId="4711D3C9" w:rsidR="00B24247" w:rsidRPr="00B24247" w:rsidRDefault="00B24247" w:rsidP="00B24247">
      <w:pPr>
        <w:rPr>
          <w:bCs/>
          <w:sz w:val="26"/>
          <w:szCs w:val="26"/>
          <w:lang w:val="en-US"/>
        </w:rPr>
      </w:pPr>
      <w:r w:rsidRPr="00B24247">
        <w:rPr>
          <w:bCs/>
          <w:sz w:val="26"/>
          <w:szCs w:val="26"/>
          <w:lang w:val="en-US"/>
        </w:rPr>
        <w:t>Passcode: 309109</w:t>
      </w:r>
    </w:p>
    <w:sectPr w:rsidR="00B24247" w:rsidRPr="00B24247" w:rsidSect="00B24247">
      <w:pgSz w:w="11906" w:h="16838"/>
      <w:pgMar w:top="850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00"/>
    <w:rsid w:val="00B24247"/>
    <w:rsid w:val="00C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0FA9"/>
  <w15:docId w15:val="{5C95ED77-7A42-4674-B4AD-90CF73EC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98360914724?pwd=SDFkZHdtSkwzY3VEc2pMblIxTmgr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us04web.zoom.us%2Fj%2F8181202252%3Fpwd%3Db0FhSW1QemhPSnpLNEE5WW4wTHgydz09%26fbclid%3DIwAR1OGGEvJU23bJt4GAe2nEoDoaP5EiocnSz2udfcznWPNe7fiZYryDhvKZI&amp;h=AT1yX1B14pZq-BPHJLXAHv6XTMTHkhe2WSI69g1pT_H5JezZhv-FpGuwIImvxEDhxRYOThoFZ-EJX2wjWXeW91zQK7Noom6J6grZumD4cSIgK78KXTH9aPEF29nPvLNWXCMRYKr5Q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768938724?pwd=bzFXcFlCbyt6Q3k4dWw5V3lKdGpD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6246849771?pwd=P1amGIRqHpSrmwt7qt6URbX6Da0wfA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790331359?pwd=OFFFQjF6UDlzVXUvbDlIRFpCbjl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xze5ePr6LIUR26c14KR6RLalUw==">AMUW2mVW322Unti1+2bmj7vQfZr3yxpleQuiTRAlNw04DNC+qaRtzxffirgtmv3F1u4WpLcYN71VjCNKykH7NNO+DIwzFtGvP5RY5cCCaXQShiRnh116lznfjj/IR7gEAJ5Q/7SNo27S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2</cp:revision>
  <dcterms:created xsi:type="dcterms:W3CDTF">2021-05-10T14:42:00Z</dcterms:created>
  <dcterms:modified xsi:type="dcterms:W3CDTF">2023-05-10T11:21:00Z</dcterms:modified>
</cp:coreProperties>
</file>