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6E47" w14:textId="77777777" w:rsidR="006E3975" w:rsidRPr="006E3975" w:rsidRDefault="006E3975" w:rsidP="006E3975">
      <w:pPr>
        <w:ind w:left="360"/>
        <w:jc w:val="center"/>
        <w:rPr>
          <w:b/>
          <w:bCs/>
          <w:szCs w:val="28"/>
        </w:rPr>
      </w:pPr>
      <w:r w:rsidRPr="006E3975">
        <w:rPr>
          <w:b/>
          <w:bCs/>
          <w:szCs w:val="28"/>
        </w:rPr>
        <w:t xml:space="preserve">ПЕРЕЛІК ПИТАНЬ </w:t>
      </w:r>
    </w:p>
    <w:p w14:paraId="38CD7C1A" w14:textId="77777777" w:rsidR="006E3975" w:rsidRPr="006E3975" w:rsidRDefault="006E3975" w:rsidP="006E3975">
      <w:pPr>
        <w:ind w:left="360"/>
        <w:jc w:val="center"/>
        <w:rPr>
          <w:b/>
          <w:bCs/>
          <w:szCs w:val="28"/>
        </w:rPr>
      </w:pPr>
      <w:r w:rsidRPr="006E3975">
        <w:rPr>
          <w:b/>
          <w:bCs/>
          <w:szCs w:val="28"/>
        </w:rPr>
        <w:t>ДЛЯ КОМПЛЕКСНОГО ДЕРЖАВНОГО ІСПИТУ</w:t>
      </w:r>
    </w:p>
    <w:p w14:paraId="3E1EB0E9" w14:textId="77777777" w:rsidR="006E3975" w:rsidRPr="006E3975" w:rsidRDefault="006E3975" w:rsidP="006E3975">
      <w:pPr>
        <w:ind w:left="360"/>
        <w:jc w:val="center"/>
        <w:rPr>
          <w:szCs w:val="28"/>
        </w:rPr>
      </w:pPr>
      <w:r w:rsidRPr="006E3975">
        <w:rPr>
          <w:szCs w:val="28"/>
        </w:rPr>
        <w:t xml:space="preserve">(6-й курс, </w:t>
      </w:r>
      <w:proofErr w:type="spellStart"/>
      <w:r w:rsidRPr="006E3975">
        <w:rPr>
          <w:szCs w:val="28"/>
        </w:rPr>
        <w:t>спеціальність</w:t>
      </w:r>
      <w:proofErr w:type="spellEnd"/>
      <w:r w:rsidRPr="006E3975">
        <w:rPr>
          <w:szCs w:val="28"/>
        </w:rPr>
        <w:t xml:space="preserve"> “</w:t>
      </w:r>
      <w:proofErr w:type="spellStart"/>
      <w:r w:rsidRPr="006E3975">
        <w:rPr>
          <w:szCs w:val="28"/>
        </w:rPr>
        <w:t>Міжнародні</w:t>
      </w:r>
      <w:proofErr w:type="spellEnd"/>
      <w:r w:rsidRPr="006E3975">
        <w:rPr>
          <w:szCs w:val="28"/>
        </w:rPr>
        <w:t xml:space="preserve"> </w:t>
      </w:r>
      <w:proofErr w:type="spellStart"/>
      <w:r w:rsidRPr="006E3975">
        <w:rPr>
          <w:szCs w:val="28"/>
        </w:rPr>
        <w:t>відносини</w:t>
      </w:r>
      <w:proofErr w:type="spellEnd"/>
      <w:r w:rsidRPr="006E3975">
        <w:rPr>
          <w:szCs w:val="28"/>
        </w:rPr>
        <w:t xml:space="preserve">, </w:t>
      </w:r>
      <w:proofErr w:type="spellStart"/>
      <w:r w:rsidRPr="006E3975">
        <w:rPr>
          <w:szCs w:val="28"/>
        </w:rPr>
        <w:t>сусп</w:t>
      </w:r>
      <w:r w:rsidRPr="006E3975">
        <w:rPr>
          <w:szCs w:val="28"/>
          <w:lang w:val="uk-UA"/>
        </w:rPr>
        <w:t>ільні</w:t>
      </w:r>
      <w:proofErr w:type="spellEnd"/>
      <w:r w:rsidRPr="006E3975">
        <w:rPr>
          <w:szCs w:val="28"/>
          <w:lang w:val="uk-UA"/>
        </w:rPr>
        <w:t xml:space="preserve"> комунікації та регіональні студії, ОП «Зовнішня політика і національна безпека»</w:t>
      </w:r>
      <w:r w:rsidRPr="006E3975">
        <w:rPr>
          <w:szCs w:val="28"/>
        </w:rPr>
        <w:t>)</w:t>
      </w:r>
    </w:p>
    <w:p w14:paraId="3A75AEB7" w14:textId="77777777" w:rsidR="006E3975" w:rsidRPr="006E3975" w:rsidRDefault="006E3975" w:rsidP="00D555CD">
      <w:pPr>
        <w:ind w:left="360"/>
        <w:jc w:val="center"/>
        <w:rPr>
          <w:b/>
          <w:bCs/>
          <w:szCs w:val="28"/>
          <w:lang w:val="uk-UA"/>
        </w:rPr>
      </w:pPr>
    </w:p>
    <w:p w14:paraId="4FBC74AD" w14:textId="77777777" w:rsidR="00760D21" w:rsidRPr="006E3975" w:rsidRDefault="00D555CD" w:rsidP="006E3975">
      <w:pPr>
        <w:ind w:left="360"/>
        <w:jc w:val="center"/>
        <w:rPr>
          <w:rStyle w:val="Strong"/>
          <w:szCs w:val="28"/>
          <w:lang w:val="uk-UA" w:eastAsia="en-US"/>
        </w:rPr>
      </w:pPr>
      <w:r w:rsidRPr="006E3975">
        <w:rPr>
          <w:b/>
          <w:bCs/>
          <w:szCs w:val="28"/>
          <w:lang w:val="uk-UA"/>
        </w:rPr>
        <w:t xml:space="preserve">з курсу </w:t>
      </w:r>
      <w:r w:rsidRPr="006E3975">
        <w:rPr>
          <w:rStyle w:val="Strong"/>
          <w:bCs w:val="0"/>
          <w:szCs w:val="28"/>
          <w:lang w:val="uk-UA"/>
        </w:rPr>
        <w:t>«</w:t>
      </w:r>
      <w:r w:rsidR="00760D21" w:rsidRPr="006E3975">
        <w:rPr>
          <w:rStyle w:val="Strong"/>
          <w:bCs w:val="0"/>
          <w:i/>
          <w:iCs/>
          <w:szCs w:val="28"/>
          <w:lang w:val="uk-UA"/>
        </w:rPr>
        <w:t>НАЦІОНАЛЬНА ТА РЕГІОНАЛЬНА БЕЗПЕКА</w:t>
      </w:r>
      <w:r w:rsidRPr="006E3975">
        <w:rPr>
          <w:rStyle w:val="Strong"/>
          <w:bCs w:val="0"/>
          <w:szCs w:val="28"/>
          <w:lang w:val="uk-UA"/>
        </w:rPr>
        <w:t>»</w:t>
      </w:r>
      <w:r w:rsidR="006E3975" w:rsidRPr="006E3975">
        <w:rPr>
          <w:rStyle w:val="Strong"/>
          <w:bCs w:val="0"/>
          <w:szCs w:val="28"/>
          <w:lang w:val="uk-UA"/>
        </w:rPr>
        <w:t xml:space="preserve"> </w:t>
      </w:r>
      <w:r w:rsidR="006E3975" w:rsidRPr="006E3975">
        <w:rPr>
          <w:rStyle w:val="Strong"/>
          <w:b w:val="0"/>
          <w:szCs w:val="28"/>
          <w:lang w:val="uk-UA"/>
        </w:rPr>
        <w:t>(30 питань)</w:t>
      </w:r>
    </w:p>
    <w:p w14:paraId="0BD4F4A8" w14:textId="77777777" w:rsidR="00760D21" w:rsidRPr="006E3975" w:rsidRDefault="00760D21" w:rsidP="00D555CD">
      <w:pPr>
        <w:rPr>
          <w:bCs/>
          <w:szCs w:val="28"/>
          <w:lang w:val="uk-UA"/>
        </w:rPr>
      </w:pPr>
    </w:p>
    <w:p w14:paraId="03BA826A" w14:textId="77777777" w:rsidR="00760D21" w:rsidRPr="006E3975" w:rsidRDefault="00760D21" w:rsidP="00D555CD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bCs/>
          <w:szCs w:val="28"/>
          <w:lang w:val="uk-UA"/>
        </w:rPr>
      </w:pPr>
      <w:r w:rsidRPr="006E3975">
        <w:rPr>
          <w:bCs/>
          <w:szCs w:val="28"/>
          <w:lang w:val="uk-UA"/>
        </w:rPr>
        <w:t>Дефініція, підходи до розуміння безпеки та еволюція уявлень про її зміст.</w:t>
      </w:r>
    </w:p>
    <w:p w14:paraId="2529C486" w14:textId="77777777" w:rsidR="00475B32" w:rsidRPr="006E3975" w:rsidRDefault="00475B32" w:rsidP="00D555CD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bCs/>
          <w:szCs w:val="28"/>
          <w:lang w:val="uk-UA"/>
        </w:rPr>
      </w:pPr>
      <w:r w:rsidRPr="006E3975">
        <w:rPr>
          <w:bCs/>
          <w:szCs w:val="28"/>
          <w:lang w:val="uk-UA"/>
        </w:rPr>
        <w:t>Традиційні підходи до дослідження проблем безпеки.</w:t>
      </w:r>
    </w:p>
    <w:p w14:paraId="4E64FC01" w14:textId="77777777" w:rsidR="00475B32" w:rsidRPr="006E3975" w:rsidRDefault="00475B32" w:rsidP="00D555CD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bCs/>
          <w:szCs w:val="28"/>
          <w:lang w:val="uk-UA"/>
        </w:rPr>
      </w:pPr>
      <w:r w:rsidRPr="006E3975">
        <w:rPr>
          <w:bCs/>
          <w:szCs w:val="28"/>
          <w:lang w:val="uk-UA"/>
        </w:rPr>
        <w:t xml:space="preserve">Нетрадиційні підходи до дослідження проблем безпеки: </w:t>
      </w:r>
      <w:r w:rsidRPr="006E3975">
        <w:rPr>
          <w:szCs w:val="28"/>
          <w:lang w:val="uk-UA"/>
        </w:rPr>
        <w:t>конструктивізм, постмодернізм, фемінізм та ін</w:t>
      </w:r>
      <w:r w:rsidRPr="006E3975">
        <w:rPr>
          <w:bCs/>
          <w:szCs w:val="28"/>
          <w:lang w:val="uk-UA"/>
        </w:rPr>
        <w:t>.</w:t>
      </w:r>
    </w:p>
    <w:p w14:paraId="13249C77" w14:textId="77777777" w:rsidR="00475B32" w:rsidRPr="006E3975" w:rsidRDefault="00475B32" w:rsidP="00D555CD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szCs w:val="28"/>
          <w:lang w:val="uk-UA"/>
        </w:rPr>
      </w:pPr>
      <w:r w:rsidRPr="006E3975">
        <w:rPr>
          <w:bCs/>
          <w:szCs w:val="28"/>
          <w:lang w:val="uk-UA"/>
        </w:rPr>
        <w:t>Сутність концепції „особистісної безпеки” та її зв’язок з національною і міжнародною безпекою.</w:t>
      </w:r>
    </w:p>
    <w:p w14:paraId="7E933C7F" w14:textId="77777777" w:rsidR="00760D21" w:rsidRPr="006E3975" w:rsidRDefault="00760D21" w:rsidP="00D555CD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bCs/>
          <w:szCs w:val="28"/>
          <w:lang w:val="uk-UA"/>
        </w:rPr>
      </w:pPr>
      <w:r w:rsidRPr="006E3975">
        <w:rPr>
          <w:szCs w:val="28"/>
          <w:lang w:val="uk-UA"/>
        </w:rPr>
        <w:t>Національна безпека держави: поняття та підходи до розуміння.</w:t>
      </w:r>
    </w:p>
    <w:p w14:paraId="7184C7F9" w14:textId="77777777" w:rsidR="00F3505C" w:rsidRPr="006E3975" w:rsidRDefault="00F3505C" w:rsidP="00D555CD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bCs/>
          <w:szCs w:val="28"/>
          <w:lang w:val="uk-UA"/>
        </w:rPr>
      </w:pPr>
      <w:r w:rsidRPr="006E3975">
        <w:rPr>
          <w:bCs/>
          <w:szCs w:val="28"/>
          <w:lang w:val="uk-UA"/>
        </w:rPr>
        <w:t>Об’єкти, суб’єкти та рівні національної безпеки держави.</w:t>
      </w:r>
    </w:p>
    <w:p w14:paraId="0DF894C5" w14:textId="77777777" w:rsidR="00475B32" w:rsidRPr="006E3975" w:rsidRDefault="00F3505C" w:rsidP="00D555CD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bCs/>
          <w:szCs w:val="28"/>
          <w:lang w:val="uk-UA"/>
        </w:rPr>
      </w:pPr>
      <w:r w:rsidRPr="006E3975">
        <w:rPr>
          <w:szCs w:val="28"/>
          <w:lang w:val="uk-UA"/>
        </w:rPr>
        <w:t>С</w:t>
      </w:r>
      <w:r w:rsidR="00475B32" w:rsidRPr="006E3975">
        <w:rPr>
          <w:szCs w:val="28"/>
          <w:lang w:val="uk-UA"/>
        </w:rPr>
        <w:t>труктура і показники національної безпеки держави.</w:t>
      </w:r>
    </w:p>
    <w:p w14:paraId="1470000B" w14:textId="77777777" w:rsidR="00475B32" w:rsidRPr="006E3975" w:rsidRDefault="00475B32" w:rsidP="00D555CD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szCs w:val="28"/>
          <w:lang w:val="uk-UA"/>
        </w:rPr>
      </w:pPr>
      <w:r w:rsidRPr="006E3975">
        <w:rPr>
          <w:szCs w:val="28"/>
          <w:lang w:val="uk-UA"/>
        </w:rPr>
        <w:t>Зміст та класифікації загроз національній безпеці держави.</w:t>
      </w:r>
    </w:p>
    <w:p w14:paraId="27BE5B7F" w14:textId="77777777" w:rsidR="00475B32" w:rsidRPr="006E3975" w:rsidRDefault="005B296D" w:rsidP="00D555CD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bCs/>
          <w:szCs w:val="28"/>
          <w:lang w:val="uk-UA"/>
        </w:rPr>
      </w:pPr>
      <w:r w:rsidRPr="006E3975">
        <w:rPr>
          <w:bCs/>
          <w:szCs w:val="28"/>
          <w:lang w:val="uk-UA"/>
        </w:rPr>
        <w:t>Система національної безпеки держави: поняття, структура та функції.</w:t>
      </w:r>
    </w:p>
    <w:p w14:paraId="4CC8E523" w14:textId="77777777" w:rsidR="00D75F53" w:rsidRPr="006E3975" w:rsidRDefault="00CB161E" w:rsidP="00D555CD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bCs/>
          <w:szCs w:val="28"/>
          <w:lang w:val="uk-UA"/>
        </w:rPr>
      </w:pPr>
      <w:r w:rsidRPr="006E3975">
        <w:rPr>
          <w:bCs/>
          <w:szCs w:val="28"/>
          <w:lang w:val="uk-UA"/>
        </w:rPr>
        <w:t xml:space="preserve">Суть, показники, </w:t>
      </w:r>
      <w:r w:rsidR="00D75F53" w:rsidRPr="006E3975">
        <w:rPr>
          <w:bCs/>
          <w:szCs w:val="28"/>
          <w:lang w:val="uk-UA"/>
        </w:rPr>
        <w:t>складові політичної безпеки та її місце в структурі національної безпеки держави.</w:t>
      </w:r>
    </w:p>
    <w:p w14:paraId="520B4CED" w14:textId="77777777" w:rsidR="00D75F53" w:rsidRPr="006E3975" w:rsidRDefault="00D75F53" w:rsidP="00D555CD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bCs/>
          <w:szCs w:val="28"/>
          <w:lang w:val="uk-UA"/>
        </w:rPr>
      </w:pPr>
      <w:r w:rsidRPr="006E3975">
        <w:rPr>
          <w:bCs/>
          <w:szCs w:val="28"/>
          <w:lang w:val="uk-UA"/>
        </w:rPr>
        <w:t>Характер та різновиди загроз політичній безпеці держави.</w:t>
      </w:r>
    </w:p>
    <w:p w14:paraId="1692F871" w14:textId="77777777" w:rsidR="005B296D" w:rsidRPr="006E3975" w:rsidRDefault="00F3505C" w:rsidP="00D555CD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bCs/>
          <w:szCs w:val="28"/>
          <w:lang w:val="uk-UA"/>
        </w:rPr>
      </w:pPr>
      <w:r w:rsidRPr="006E3975">
        <w:rPr>
          <w:szCs w:val="28"/>
          <w:lang w:val="uk-UA"/>
        </w:rPr>
        <w:t>Система політичної безпеки держави.</w:t>
      </w:r>
    </w:p>
    <w:p w14:paraId="1F51C073" w14:textId="77777777" w:rsidR="00D75F53" w:rsidRPr="006E3975" w:rsidRDefault="00D75F53" w:rsidP="00D555CD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bCs/>
          <w:szCs w:val="28"/>
          <w:lang w:val="uk-UA"/>
        </w:rPr>
      </w:pPr>
      <w:r w:rsidRPr="006E3975">
        <w:rPr>
          <w:bCs/>
          <w:szCs w:val="28"/>
          <w:lang w:val="uk-UA"/>
        </w:rPr>
        <w:t xml:space="preserve">Поняття “економічна безпека” держави </w:t>
      </w:r>
      <w:r w:rsidR="00CB161E" w:rsidRPr="006E3975">
        <w:rPr>
          <w:bCs/>
          <w:szCs w:val="28"/>
          <w:lang w:val="uk-UA"/>
        </w:rPr>
        <w:t>та</w:t>
      </w:r>
      <w:r w:rsidRPr="006E3975">
        <w:rPr>
          <w:bCs/>
          <w:szCs w:val="28"/>
          <w:lang w:val="uk-UA"/>
        </w:rPr>
        <w:t xml:space="preserve"> основні підходи до її розуміння.</w:t>
      </w:r>
    </w:p>
    <w:p w14:paraId="1E50B480" w14:textId="77777777" w:rsidR="00D75F53" w:rsidRPr="006E3975" w:rsidRDefault="00D75F53" w:rsidP="00D555CD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bCs/>
          <w:szCs w:val="28"/>
          <w:lang w:val="uk-UA"/>
        </w:rPr>
      </w:pPr>
      <w:r w:rsidRPr="006E3975">
        <w:rPr>
          <w:bCs/>
          <w:szCs w:val="28"/>
          <w:lang w:val="uk-UA"/>
        </w:rPr>
        <w:t>Різновиди загроз економічній безпеці держави в сучасних умовах.</w:t>
      </w:r>
    </w:p>
    <w:p w14:paraId="1929593C" w14:textId="77777777" w:rsidR="00D75F53" w:rsidRPr="006E3975" w:rsidRDefault="00D75F53" w:rsidP="00D555CD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bCs/>
          <w:szCs w:val="28"/>
          <w:lang w:val="uk-UA"/>
        </w:rPr>
      </w:pPr>
      <w:r w:rsidRPr="006E3975">
        <w:rPr>
          <w:szCs w:val="28"/>
          <w:lang w:val="uk-UA"/>
        </w:rPr>
        <w:t>Фінансова безпека держави.</w:t>
      </w:r>
    </w:p>
    <w:p w14:paraId="62511841" w14:textId="77777777" w:rsidR="00475B32" w:rsidRPr="006E3975" w:rsidRDefault="00D75F53" w:rsidP="00D555CD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bCs/>
          <w:szCs w:val="28"/>
          <w:lang w:val="uk-UA"/>
        </w:rPr>
      </w:pPr>
      <w:r w:rsidRPr="006E3975">
        <w:rPr>
          <w:szCs w:val="28"/>
          <w:lang w:val="uk-UA"/>
        </w:rPr>
        <w:t>П</w:t>
      </w:r>
      <w:r w:rsidRPr="006E3975">
        <w:rPr>
          <w:bCs/>
          <w:szCs w:val="28"/>
          <w:lang w:val="uk-UA"/>
        </w:rPr>
        <w:t>родовольча безпека держави.</w:t>
      </w:r>
    </w:p>
    <w:p w14:paraId="5C1C5E10" w14:textId="77777777" w:rsidR="00D75F53" w:rsidRPr="006E3975" w:rsidRDefault="005B296D" w:rsidP="00D555CD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szCs w:val="28"/>
          <w:lang w:val="uk-UA"/>
        </w:rPr>
      </w:pPr>
      <w:r w:rsidRPr="006E3975">
        <w:rPr>
          <w:szCs w:val="28"/>
          <w:lang w:val="uk-UA"/>
        </w:rPr>
        <w:t>Сутність і загрози</w:t>
      </w:r>
      <w:r w:rsidR="00D75F53" w:rsidRPr="006E3975">
        <w:rPr>
          <w:szCs w:val="28"/>
          <w:lang w:val="uk-UA"/>
        </w:rPr>
        <w:t xml:space="preserve"> соціальн</w:t>
      </w:r>
      <w:r w:rsidRPr="006E3975">
        <w:rPr>
          <w:szCs w:val="28"/>
          <w:lang w:val="uk-UA"/>
        </w:rPr>
        <w:t>ій</w:t>
      </w:r>
      <w:r w:rsidR="00D75F53" w:rsidRPr="006E3975">
        <w:rPr>
          <w:szCs w:val="28"/>
          <w:lang w:val="uk-UA"/>
        </w:rPr>
        <w:t xml:space="preserve"> безпе</w:t>
      </w:r>
      <w:r w:rsidRPr="006E3975">
        <w:rPr>
          <w:szCs w:val="28"/>
          <w:lang w:val="uk-UA"/>
        </w:rPr>
        <w:t>ці</w:t>
      </w:r>
      <w:r w:rsidR="00D75F53" w:rsidRPr="006E3975">
        <w:rPr>
          <w:szCs w:val="28"/>
          <w:lang w:val="uk-UA"/>
        </w:rPr>
        <w:t xml:space="preserve"> держави.  </w:t>
      </w:r>
    </w:p>
    <w:p w14:paraId="47516D98" w14:textId="77777777" w:rsidR="00D75F53" w:rsidRPr="006E3975" w:rsidRDefault="00D75F53" w:rsidP="00D555CD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szCs w:val="28"/>
          <w:lang w:val="uk-UA"/>
        </w:rPr>
      </w:pPr>
      <w:r w:rsidRPr="006E3975">
        <w:rPr>
          <w:szCs w:val="28"/>
          <w:lang w:val="uk-UA"/>
        </w:rPr>
        <w:t>Система соціальної безпеки держави.</w:t>
      </w:r>
    </w:p>
    <w:p w14:paraId="19E63BA2" w14:textId="77777777" w:rsidR="00D75F53" w:rsidRPr="006E3975" w:rsidRDefault="00D75F53" w:rsidP="00D555CD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bCs/>
          <w:szCs w:val="28"/>
          <w:lang w:val="uk-UA"/>
        </w:rPr>
      </w:pPr>
      <w:r w:rsidRPr="006E3975">
        <w:rPr>
          <w:szCs w:val="28"/>
          <w:lang w:val="uk-UA"/>
        </w:rPr>
        <w:t>Релігійна безпека держави.</w:t>
      </w:r>
    </w:p>
    <w:p w14:paraId="308A8068" w14:textId="77777777" w:rsidR="00D75F53" w:rsidRPr="006E3975" w:rsidRDefault="00D75F53" w:rsidP="00D555CD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szCs w:val="28"/>
          <w:lang w:val="uk-UA"/>
        </w:rPr>
      </w:pPr>
      <w:r w:rsidRPr="006E3975">
        <w:rPr>
          <w:szCs w:val="28"/>
          <w:lang w:val="uk-UA"/>
        </w:rPr>
        <w:t>Демографічна безпека держави.</w:t>
      </w:r>
    </w:p>
    <w:p w14:paraId="4C6CE55B" w14:textId="77777777" w:rsidR="00D75F53" w:rsidRPr="006E3975" w:rsidRDefault="00D75F53" w:rsidP="006E3975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6E3975">
        <w:rPr>
          <w:szCs w:val="28"/>
          <w:lang w:val="uk-UA"/>
        </w:rPr>
        <w:t xml:space="preserve">Зміст етнокультурної безпеки держави та основні загрози </w:t>
      </w:r>
      <w:r w:rsidR="00CB161E" w:rsidRPr="006E3975">
        <w:rPr>
          <w:szCs w:val="28"/>
          <w:lang w:val="uk-UA"/>
        </w:rPr>
        <w:t>для неї</w:t>
      </w:r>
      <w:r w:rsidRPr="006E3975">
        <w:rPr>
          <w:szCs w:val="28"/>
          <w:lang w:val="uk-UA"/>
        </w:rPr>
        <w:t xml:space="preserve"> в сучасному світі. </w:t>
      </w:r>
    </w:p>
    <w:p w14:paraId="08A7AA28" w14:textId="77777777" w:rsidR="00D75F53" w:rsidRPr="006E3975" w:rsidRDefault="00D75F53" w:rsidP="006E3975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6E3975">
        <w:rPr>
          <w:bCs/>
          <w:szCs w:val="28"/>
          <w:lang w:val="uk-UA"/>
        </w:rPr>
        <w:t>Поняття екологічної безпеки держави</w:t>
      </w:r>
      <w:r w:rsidR="005B296D" w:rsidRPr="006E3975">
        <w:rPr>
          <w:bCs/>
          <w:szCs w:val="28"/>
          <w:lang w:val="uk-UA"/>
        </w:rPr>
        <w:t xml:space="preserve"> та</w:t>
      </w:r>
      <w:r w:rsidRPr="006E3975">
        <w:rPr>
          <w:bCs/>
          <w:szCs w:val="28"/>
          <w:lang w:val="uk-UA"/>
        </w:rPr>
        <w:t xml:space="preserve"> </w:t>
      </w:r>
      <w:r w:rsidR="005B296D" w:rsidRPr="006E3975">
        <w:rPr>
          <w:szCs w:val="28"/>
          <w:lang w:val="uk-UA"/>
        </w:rPr>
        <w:t xml:space="preserve">основні загрози </w:t>
      </w:r>
      <w:r w:rsidR="00CB161E" w:rsidRPr="006E3975">
        <w:rPr>
          <w:szCs w:val="28"/>
          <w:lang w:val="uk-UA"/>
        </w:rPr>
        <w:t>для неї</w:t>
      </w:r>
      <w:r w:rsidR="005B296D" w:rsidRPr="006E3975">
        <w:rPr>
          <w:szCs w:val="28"/>
          <w:lang w:val="uk-UA"/>
        </w:rPr>
        <w:t xml:space="preserve"> в сучасних умовах</w:t>
      </w:r>
      <w:r w:rsidRPr="006E3975">
        <w:rPr>
          <w:bCs/>
          <w:szCs w:val="28"/>
          <w:lang w:val="uk-UA"/>
        </w:rPr>
        <w:t>.</w:t>
      </w:r>
    </w:p>
    <w:p w14:paraId="233768B2" w14:textId="77777777" w:rsidR="00D75F53" w:rsidRPr="006E3975" w:rsidRDefault="00D75F53" w:rsidP="006E3975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bCs/>
          <w:szCs w:val="28"/>
          <w:lang w:val="uk-UA"/>
        </w:rPr>
      </w:pPr>
      <w:r w:rsidRPr="006E3975">
        <w:rPr>
          <w:bCs/>
          <w:szCs w:val="28"/>
          <w:lang w:val="uk-UA"/>
        </w:rPr>
        <w:t>Система екологічної безпеки та екологічна політика держави.</w:t>
      </w:r>
    </w:p>
    <w:p w14:paraId="1FB835EE" w14:textId="77777777" w:rsidR="00D75F53" w:rsidRPr="006E3975" w:rsidRDefault="00D75F53" w:rsidP="006E3975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6E3975">
        <w:rPr>
          <w:szCs w:val="28"/>
          <w:lang w:val="uk-UA"/>
        </w:rPr>
        <w:t>Інформаційн</w:t>
      </w:r>
      <w:r w:rsidR="00F3505C" w:rsidRPr="006E3975">
        <w:rPr>
          <w:szCs w:val="28"/>
          <w:lang w:val="uk-UA"/>
        </w:rPr>
        <w:t>а безпека держави</w:t>
      </w:r>
      <w:r w:rsidRPr="006E3975">
        <w:rPr>
          <w:szCs w:val="28"/>
          <w:lang w:val="uk-UA"/>
        </w:rPr>
        <w:t>.</w:t>
      </w:r>
    </w:p>
    <w:p w14:paraId="78F9A6F3" w14:textId="77777777" w:rsidR="00D75F53" w:rsidRPr="006E3975" w:rsidRDefault="00D75F53" w:rsidP="006E3975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bCs/>
          <w:szCs w:val="28"/>
          <w:lang w:val="uk-UA"/>
        </w:rPr>
      </w:pPr>
      <w:r w:rsidRPr="006E3975">
        <w:rPr>
          <w:bCs/>
          <w:szCs w:val="28"/>
          <w:lang w:val="uk-UA"/>
        </w:rPr>
        <w:t xml:space="preserve">Сутність воєнної безпеки держави та </w:t>
      </w:r>
      <w:r w:rsidR="00F3505C" w:rsidRPr="006E3975">
        <w:rPr>
          <w:bCs/>
          <w:szCs w:val="28"/>
          <w:lang w:val="uk-UA"/>
        </w:rPr>
        <w:t xml:space="preserve">джерела </w:t>
      </w:r>
      <w:r w:rsidR="00C2778D" w:rsidRPr="006E3975">
        <w:rPr>
          <w:bCs/>
          <w:szCs w:val="28"/>
          <w:lang w:val="uk-UA"/>
        </w:rPr>
        <w:t xml:space="preserve">воєнних </w:t>
      </w:r>
      <w:r w:rsidR="00F3505C" w:rsidRPr="006E3975">
        <w:rPr>
          <w:bCs/>
          <w:szCs w:val="28"/>
          <w:lang w:val="uk-UA"/>
        </w:rPr>
        <w:t xml:space="preserve">загроз </w:t>
      </w:r>
      <w:r w:rsidR="00C2778D" w:rsidRPr="006E3975">
        <w:rPr>
          <w:bCs/>
          <w:szCs w:val="28"/>
          <w:lang w:val="uk-UA"/>
        </w:rPr>
        <w:t>у</w:t>
      </w:r>
      <w:r w:rsidR="00F3505C" w:rsidRPr="006E3975">
        <w:rPr>
          <w:bCs/>
          <w:szCs w:val="28"/>
          <w:lang w:val="uk-UA"/>
        </w:rPr>
        <w:t xml:space="preserve"> сучасних умовах</w:t>
      </w:r>
      <w:r w:rsidRPr="006E3975">
        <w:rPr>
          <w:bCs/>
          <w:szCs w:val="28"/>
          <w:lang w:val="uk-UA"/>
        </w:rPr>
        <w:t>.</w:t>
      </w:r>
    </w:p>
    <w:p w14:paraId="1C86C106" w14:textId="77777777" w:rsidR="00760D21" w:rsidRPr="006E3975" w:rsidRDefault="00760D21" w:rsidP="006E3975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6E3975">
        <w:rPr>
          <w:szCs w:val="28"/>
          <w:lang w:val="uk-UA"/>
        </w:rPr>
        <w:t>Національна-регіональна-глобальна безпека: особливості та взаємозв’язок.</w:t>
      </w:r>
    </w:p>
    <w:p w14:paraId="78A7C9AF" w14:textId="77777777" w:rsidR="00760D21" w:rsidRPr="006E3975" w:rsidRDefault="00760D21" w:rsidP="006E3975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6E3975">
        <w:rPr>
          <w:szCs w:val="28"/>
          <w:lang w:val="uk-UA"/>
        </w:rPr>
        <w:t>Регіональні особливості міжнародної безпеки на початку ХХІ ст.</w:t>
      </w:r>
    </w:p>
    <w:p w14:paraId="57F13BDA" w14:textId="77777777" w:rsidR="00475B32" w:rsidRPr="006E3975" w:rsidRDefault="00475B32" w:rsidP="006E3975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6E3975">
        <w:rPr>
          <w:szCs w:val="28"/>
          <w:lang w:val="uk-UA"/>
        </w:rPr>
        <w:t xml:space="preserve">Зміст та класифікації загроз регіональній безпеці на сучасному етапі.  </w:t>
      </w:r>
    </w:p>
    <w:p w14:paraId="5C920F02" w14:textId="77777777" w:rsidR="00D75F53" w:rsidRPr="006E3975" w:rsidRDefault="00F3505C" w:rsidP="006E3975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6E3975">
        <w:rPr>
          <w:szCs w:val="28"/>
          <w:lang w:val="uk-UA"/>
        </w:rPr>
        <w:t xml:space="preserve">Суть та особливості </w:t>
      </w:r>
      <w:r w:rsidR="00C2778D" w:rsidRPr="006E3975">
        <w:rPr>
          <w:szCs w:val="28"/>
          <w:lang w:val="uk-UA"/>
        </w:rPr>
        <w:t xml:space="preserve">забезпечення </w:t>
      </w:r>
      <w:r w:rsidRPr="006E3975">
        <w:rPr>
          <w:szCs w:val="28"/>
          <w:lang w:val="uk-UA"/>
        </w:rPr>
        <w:t>регіональної безпеки держав.</w:t>
      </w:r>
    </w:p>
    <w:p w14:paraId="6A56A062" w14:textId="77777777" w:rsidR="00D75F53" w:rsidRPr="006E3975" w:rsidRDefault="00D75F53" w:rsidP="006E3975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bCs/>
          <w:szCs w:val="28"/>
          <w:lang w:val="uk-UA"/>
        </w:rPr>
      </w:pPr>
      <w:r w:rsidRPr="006E3975">
        <w:rPr>
          <w:szCs w:val="28"/>
          <w:lang w:val="uk-UA"/>
        </w:rPr>
        <w:t>Проблеми формування єдиної системи європейської безпеки на початку ХХІ ст.</w:t>
      </w:r>
    </w:p>
    <w:p w14:paraId="1853B595" w14:textId="77777777" w:rsidR="006E3975" w:rsidRDefault="006E3975" w:rsidP="006E3975">
      <w:pPr>
        <w:rPr>
          <w:szCs w:val="28"/>
          <w:lang w:val="uk-UA"/>
        </w:rPr>
      </w:pPr>
    </w:p>
    <w:p w14:paraId="5E69D0C5" w14:textId="7AC95F00" w:rsidR="000101B3" w:rsidRDefault="000101B3" w:rsidP="006E3975">
      <w:pPr>
        <w:rPr>
          <w:szCs w:val="28"/>
          <w:lang w:val="uk-UA"/>
        </w:rPr>
      </w:pPr>
    </w:p>
    <w:p w14:paraId="1A4E756B" w14:textId="77777777" w:rsidR="002E38D4" w:rsidRDefault="002E38D4" w:rsidP="006E3975">
      <w:pPr>
        <w:rPr>
          <w:szCs w:val="28"/>
          <w:lang w:val="uk-UA"/>
        </w:rPr>
      </w:pPr>
    </w:p>
    <w:p w14:paraId="1C7B05E3" w14:textId="77777777" w:rsidR="006E3975" w:rsidRDefault="006E3975" w:rsidP="006E3975">
      <w:pPr>
        <w:jc w:val="center"/>
        <w:rPr>
          <w:szCs w:val="28"/>
          <w:lang w:val="uk-UA"/>
        </w:rPr>
      </w:pPr>
      <w:r w:rsidRPr="006E3975">
        <w:rPr>
          <w:b/>
          <w:bCs/>
          <w:szCs w:val="28"/>
          <w:lang w:val="uk-UA"/>
        </w:rPr>
        <w:lastRenderedPageBreak/>
        <w:t>з курсу “</w:t>
      </w:r>
      <w:r w:rsidRPr="006E3975">
        <w:rPr>
          <w:b/>
          <w:bCs/>
          <w:i/>
          <w:iCs/>
          <w:szCs w:val="28"/>
          <w:lang w:val="uk-UA"/>
        </w:rPr>
        <w:t>АНАЛІЗ І ПРОГНОЗУВАННЯ ЗОВНІШНЬОЇ ПОЛІТИКИ</w:t>
      </w:r>
      <w:r w:rsidRPr="006E3975">
        <w:rPr>
          <w:szCs w:val="28"/>
          <w:lang w:val="uk-UA"/>
        </w:rPr>
        <w:t>”</w:t>
      </w:r>
    </w:p>
    <w:p w14:paraId="369D93A8" w14:textId="77777777" w:rsidR="006E3975" w:rsidRPr="006E3975" w:rsidRDefault="006E3975" w:rsidP="006E397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(30 питань)</w:t>
      </w:r>
    </w:p>
    <w:p w14:paraId="563664BA" w14:textId="77777777" w:rsidR="006E3975" w:rsidRPr="006E3975" w:rsidRDefault="006E3975" w:rsidP="006E3975">
      <w:pPr>
        <w:rPr>
          <w:szCs w:val="28"/>
          <w:lang w:val="uk-UA"/>
        </w:rPr>
      </w:pPr>
    </w:p>
    <w:p w14:paraId="7FC32575" w14:textId="77777777" w:rsidR="006E3975" w:rsidRPr="006E3975" w:rsidRDefault="006E3975" w:rsidP="000101B3">
      <w:pPr>
        <w:numPr>
          <w:ilvl w:val="0"/>
          <w:numId w:val="1"/>
        </w:numPr>
        <w:ind w:left="0" w:firstLine="0"/>
        <w:jc w:val="both"/>
        <w:rPr>
          <w:szCs w:val="28"/>
          <w:lang w:val="uk-UA"/>
        </w:rPr>
      </w:pPr>
      <w:r w:rsidRPr="006E3975">
        <w:rPr>
          <w:szCs w:val="28"/>
          <w:lang w:val="uk-UA"/>
        </w:rPr>
        <w:t xml:space="preserve">Аналіз зовнішньої політики, його основні складові. Співвідношення понять: </w:t>
      </w:r>
      <w:proofErr w:type="spellStart"/>
      <w:r w:rsidRPr="006E3975">
        <w:rPr>
          <w:szCs w:val="28"/>
          <w:lang w:val="uk-UA"/>
        </w:rPr>
        <w:t>actor</w:t>
      </w:r>
      <w:proofErr w:type="spellEnd"/>
      <w:r w:rsidRPr="006E3975">
        <w:rPr>
          <w:szCs w:val="28"/>
          <w:lang w:val="uk-UA"/>
        </w:rPr>
        <w:t xml:space="preserve">, </w:t>
      </w:r>
      <w:proofErr w:type="spellStart"/>
      <w:r w:rsidRPr="006E3975">
        <w:rPr>
          <w:szCs w:val="28"/>
          <w:lang w:val="uk-UA"/>
        </w:rPr>
        <w:t>agent</w:t>
      </w:r>
      <w:proofErr w:type="spellEnd"/>
      <w:r w:rsidRPr="006E3975">
        <w:rPr>
          <w:szCs w:val="28"/>
          <w:lang w:val="uk-UA"/>
        </w:rPr>
        <w:t xml:space="preserve">, </w:t>
      </w:r>
      <w:proofErr w:type="spellStart"/>
      <w:r w:rsidRPr="006E3975">
        <w:rPr>
          <w:szCs w:val="28"/>
          <w:lang w:val="uk-UA"/>
        </w:rPr>
        <w:t>agency</w:t>
      </w:r>
      <w:proofErr w:type="spellEnd"/>
      <w:r w:rsidRPr="006E3975">
        <w:rPr>
          <w:szCs w:val="28"/>
          <w:lang w:val="uk-UA"/>
        </w:rPr>
        <w:t xml:space="preserve">, </w:t>
      </w:r>
      <w:proofErr w:type="spellStart"/>
      <w:r w:rsidRPr="006E3975">
        <w:rPr>
          <w:szCs w:val="28"/>
          <w:lang w:val="uk-UA"/>
        </w:rPr>
        <w:t>structure</w:t>
      </w:r>
      <w:proofErr w:type="spellEnd"/>
      <w:r w:rsidRPr="006E3975">
        <w:rPr>
          <w:szCs w:val="28"/>
          <w:lang w:val="uk-UA"/>
        </w:rPr>
        <w:t>.</w:t>
      </w:r>
    </w:p>
    <w:p w14:paraId="7C80FD4D" w14:textId="77777777" w:rsidR="006E3975" w:rsidRPr="006E3975" w:rsidRDefault="006E3975" w:rsidP="000101B3">
      <w:pPr>
        <w:numPr>
          <w:ilvl w:val="0"/>
          <w:numId w:val="1"/>
        </w:numPr>
        <w:ind w:left="0" w:firstLine="0"/>
        <w:jc w:val="both"/>
        <w:rPr>
          <w:szCs w:val="28"/>
          <w:lang w:val="uk-UA"/>
        </w:rPr>
      </w:pPr>
      <w:r w:rsidRPr="006E3975">
        <w:rPr>
          <w:szCs w:val="28"/>
          <w:lang w:val="uk-UA"/>
        </w:rPr>
        <w:t>Особливості сучасної зовнішньої політики. Зовнішня і внутрішня політика: дилема взаємозалежності.</w:t>
      </w:r>
    </w:p>
    <w:p w14:paraId="7B82604A" w14:textId="77777777" w:rsidR="006E3975" w:rsidRPr="006E3975" w:rsidRDefault="006E3975" w:rsidP="000101B3">
      <w:pPr>
        <w:numPr>
          <w:ilvl w:val="0"/>
          <w:numId w:val="1"/>
        </w:numPr>
        <w:ind w:left="0" w:firstLine="0"/>
        <w:jc w:val="both"/>
        <w:rPr>
          <w:szCs w:val="28"/>
          <w:lang w:val="uk-UA"/>
        </w:rPr>
      </w:pPr>
      <w:r w:rsidRPr="006E3975">
        <w:rPr>
          <w:szCs w:val="28"/>
          <w:lang w:val="uk-UA"/>
        </w:rPr>
        <w:t>Суб’єкти сучасної зовнішньої політики.</w:t>
      </w:r>
    </w:p>
    <w:p w14:paraId="53B4F7AF" w14:textId="77777777" w:rsidR="006E3975" w:rsidRPr="006E3975" w:rsidRDefault="006E3975" w:rsidP="000101B3">
      <w:pPr>
        <w:numPr>
          <w:ilvl w:val="0"/>
          <w:numId w:val="1"/>
        </w:numPr>
        <w:ind w:left="0" w:firstLine="0"/>
        <w:jc w:val="both"/>
        <w:rPr>
          <w:szCs w:val="28"/>
          <w:lang w:val="uk-UA"/>
        </w:rPr>
      </w:pPr>
      <w:r w:rsidRPr="006E3975">
        <w:rPr>
          <w:szCs w:val="28"/>
          <w:lang w:val="uk-UA"/>
        </w:rPr>
        <w:t>Глава держави (уряду) і міністр закордонних справ як основні виконавці зовнішньої політики, моделі співпраці між ними.</w:t>
      </w:r>
    </w:p>
    <w:p w14:paraId="608ED7B4" w14:textId="77777777" w:rsidR="006E3975" w:rsidRPr="006E3975" w:rsidRDefault="006E3975" w:rsidP="000101B3">
      <w:pPr>
        <w:numPr>
          <w:ilvl w:val="0"/>
          <w:numId w:val="1"/>
        </w:numPr>
        <w:ind w:left="0" w:firstLine="0"/>
        <w:jc w:val="both"/>
        <w:rPr>
          <w:szCs w:val="28"/>
          <w:lang w:val="uk-UA"/>
        </w:rPr>
      </w:pPr>
      <w:r w:rsidRPr="006E3975">
        <w:rPr>
          <w:szCs w:val="28"/>
          <w:lang w:val="uk-UA"/>
        </w:rPr>
        <w:t>“Кабінет” як колегіальний орган з прийняття рішень у зовнішній політиці.</w:t>
      </w:r>
    </w:p>
    <w:p w14:paraId="62F5FA24" w14:textId="77777777" w:rsidR="006E3975" w:rsidRPr="006E3975" w:rsidRDefault="006E3975" w:rsidP="000101B3">
      <w:pPr>
        <w:numPr>
          <w:ilvl w:val="0"/>
          <w:numId w:val="1"/>
        </w:numPr>
        <w:ind w:left="0" w:firstLine="0"/>
        <w:jc w:val="both"/>
        <w:rPr>
          <w:szCs w:val="28"/>
          <w:lang w:val="uk-UA"/>
        </w:rPr>
      </w:pPr>
      <w:r w:rsidRPr="006E3975">
        <w:rPr>
          <w:szCs w:val="28"/>
          <w:lang w:val="uk-UA"/>
        </w:rPr>
        <w:t>Оточення політичних лідерів. Функції тимчасових “кабінетів” та особистих радників.</w:t>
      </w:r>
    </w:p>
    <w:p w14:paraId="118A2A8C" w14:textId="77777777" w:rsidR="006E3975" w:rsidRPr="006E3975" w:rsidRDefault="006E3975" w:rsidP="000101B3">
      <w:pPr>
        <w:numPr>
          <w:ilvl w:val="0"/>
          <w:numId w:val="1"/>
        </w:numPr>
        <w:ind w:left="0" w:firstLine="0"/>
        <w:jc w:val="both"/>
        <w:rPr>
          <w:szCs w:val="28"/>
          <w:lang w:val="uk-UA"/>
        </w:rPr>
      </w:pPr>
      <w:r w:rsidRPr="006E3975">
        <w:rPr>
          <w:szCs w:val="28"/>
          <w:lang w:val="uk-UA"/>
        </w:rPr>
        <w:t>Особливості впливу розвідки на зовнішню політику.</w:t>
      </w:r>
    </w:p>
    <w:p w14:paraId="7C8EECCF" w14:textId="77777777" w:rsidR="006E3975" w:rsidRPr="006E3975" w:rsidRDefault="006E3975" w:rsidP="000101B3">
      <w:pPr>
        <w:numPr>
          <w:ilvl w:val="0"/>
          <w:numId w:val="1"/>
        </w:numPr>
        <w:ind w:left="0" w:firstLine="0"/>
        <w:jc w:val="both"/>
        <w:rPr>
          <w:szCs w:val="28"/>
          <w:lang w:val="uk-UA"/>
        </w:rPr>
      </w:pPr>
      <w:r w:rsidRPr="006E3975">
        <w:rPr>
          <w:szCs w:val="28"/>
          <w:lang w:val="uk-UA"/>
        </w:rPr>
        <w:t>Становлення бюрократичного апарату, його вплив на зовнішню політику держави.</w:t>
      </w:r>
    </w:p>
    <w:p w14:paraId="121FCAFF" w14:textId="77777777" w:rsidR="006E3975" w:rsidRPr="006E3975" w:rsidRDefault="006E3975" w:rsidP="000101B3">
      <w:pPr>
        <w:numPr>
          <w:ilvl w:val="0"/>
          <w:numId w:val="1"/>
        </w:numPr>
        <w:ind w:left="0" w:firstLine="0"/>
        <w:jc w:val="both"/>
        <w:rPr>
          <w:szCs w:val="28"/>
          <w:lang w:val="uk-UA"/>
        </w:rPr>
      </w:pPr>
      <w:r w:rsidRPr="006E3975">
        <w:rPr>
          <w:szCs w:val="28"/>
          <w:lang w:val="uk-UA"/>
        </w:rPr>
        <w:t>Переваги і недоліки відносної автономії міністерства закордонних справ від урядових структур у виробленні зовнішньої політики.</w:t>
      </w:r>
    </w:p>
    <w:p w14:paraId="68BB4D9C" w14:textId="77777777" w:rsidR="006E3975" w:rsidRPr="006E3975" w:rsidRDefault="006E3975" w:rsidP="000101B3">
      <w:pPr>
        <w:numPr>
          <w:ilvl w:val="0"/>
          <w:numId w:val="1"/>
        </w:numPr>
        <w:ind w:left="0" w:firstLine="0"/>
        <w:jc w:val="both"/>
        <w:rPr>
          <w:szCs w:val="28"/>
          <w:lang w:val="uk-UA"/>
        </w:rPr>
      </w:pPr>
      <w:r w:rsidRPr="006E3975">
        <w:rPr>
          <w:szCs w:val="28"/>
          <w:lang w:val="uk-UA"/>
        </w:rPr>
        <w:t>Конкуренти міністерства закордонних справ у виробленні зовнішньої політики.</w:t>
      </w:r>
    </w:p>
    <w:p w14:paraId="749D439E" w14:textId="77777777" w:rsidR="006E3975" w:rsidRPr="006E3975" w:rsidRDefault="006E3975" w:rsidP="000101B3">
      <w:pPr>
        <w:numPr>
          <w:ilvl w:val="0"/>
          <w:numId w:val="1"/>
        </w:numPr>
        <w:ind w:left="0" w:firstLine="0"/>
        <w:jc w:val="both"/>
        <w:rPr>
          <w:szCs w:val="28"/>
          <w:lang w:val="uk-UA"/>
        </w:rPr>
      </w:pPr>
      <w:r w:rsidRPr="006E3975">
        <w:rPr>
          <w:szCs w:val="28"/>
          <w:lang w:val="uk-UA"/>
        </w:rPr>
        <w:t>Раціональність у зовнішній політиці, її значення і різновиди.</w:t>
      </w:r>
    </w:p>
    <w:p w14:paraId="5037FE75" w14:textId="77777777" w:rsidR="006E3975" w:rsidRPr="006E3975" w:rsidRDefault="006E3975" w:rsidP="000101B3">
      <w:pPr>
        <w:numPr>
          <w:ilvl w:val="0"/>
          <w:numId w:val="1"/>
        </w:numPr>
        <w:ind w:left="0" w:firstLine="0"/>
        <w:jc w:val="both"/>
        <w:rPr>
          <w:szCs w:val="28"/>
          <w:lang w:val="uk-UA"/>
        </w:rPr>
      </w:pPr>
      <w:r w:rsidRPr="006E3975">
        <w:rPr>
          <w:szCs w:val="28"/>
          <w:lang w:val="uk-UA"/>
        </w:rPr>
        <w:t>Сутність позиції “неприйняття рішень” у зовнішній політиці.</w:t>
      </w:r>
    </w:p>
    <w:p w14:paraId="0F29A44D" w14:textId="77777777" w:rsidR="006E3975" w:rsidRPr="006E3975" w:rsidRDefault="006E3975" w:rsidP="000101B3">
      <w:pPr>
        <w:numPr>
          <w:ilvl w:val="0"/>
          <w:numId w:val="1"/>
        </w:numPr>
        <w:ind w:left="0" w:firstLine="0"/>
        <w:jc w:val="both"/>
        <w:rPr>
          <w:szCs w:val="28"/>
          <w:lang w:val="uk-UA"/>
        </w:rPr>
      </w:pPr>
      <w:r w:rsidRPr="006E3975">
        <w:rPr>
          <w:szCs w:val="28"/>
          <w:lang w:val="uk-UA"/>
        </w:rPr>
        <w:t>Психологічний чинник та його роль у прийнятті зовнішньополітичних рішень.</w:t>
      </w:r>
    </w:p>
    <w:p w14:paraId="4B90D0A0" w14:textId="77777777" w:rsidR="006E3975" w:rsidRPr="006E3975" w:rsidRDefault="006E3975" w:rsidP="000101B3">
      <w:pPr>
        <w:numPr>
          <w:ilvl w:val="0"/>
          <w:numId w:val="1"/>
        </w:numPr>
        <w:ind w:left="0" w:firstLine="0"/>
        <w:jc w:val="both"/>
        <w:rPr>
          <w:szCs w:val="28"/>
          <w:lang w:val="uk-UA"/>
        </w:rPr>
      </w:pPr>
      <w:r w:rsidRPr="006E3975">
        <w:rPr>
          <w:szCs w:val="28"/>
          <w:lang w:val="uk-UA"/>
        </w:rPr>
        <w:t>Характеристика концепції про харизму М. Вебера.</w:t>
      </w:r>
    </w:p>
    <w:p w14:paraId="0DA05BE0" w14:textId="77777777" w:rsidR="006E3975" w:rsidRPr="006E3975" w:rsidRDefault="006E3975" w:rsidP="000101B3">
      <w:pPr>
        <w:numPr>
          <w:ilvl w:val="0"/>
          <w:numId w:val="1"/>
        </w:numPr>
        <w:ind w:left="0" w:firstLine="0"/>
        <w:jc w:val="both"/>
        <w:rPr>
          <w:szCs w:val="28"/>
          <w:lang w:val="uk-UA"/>
        </w:rPr>
      </w:pPr>
      <w:r w:rsidRPr="006E3975">
        <w:rPr>
          <w:szCs w:val="28"/>
          <w:lang w:val="uk-UA"/>
        </w:rPr>
        <w:t>Ірраціональність у зовнішній політиці.</w:t>
      </w:r>
    </w:p>
    <w:p w14:paraId="5BF15A5E" w14:textId="77777777" w:rsidR="006E3975" w:rsidRPr="006E3975" w:rsidRDefault="006E3975" w:rsidP="000101B3">
      <w:pPr>
        <w:numPr>
          <w:ilvl w:val="0"/>
          <w:numId w:val="1"/>
        </w:numPr>
        <w:ind w:left="0" w:firstLine="0"/>
        <w:jc w:val="both"/>
        <w:rPr>
          <w:szCs w:val="28"/>
          <w:lang w:val="uk-UA"/>
        </w:rPr>
      </w:pPr>
      <w:r w:rsidRPr="006E3975">
        <w:rPr>
          <w:szCs w:val="28"/>
          <w:lang w:val="uk-UA"/>
        </w:rPr>
        <w:t>Особливості суб’єктивного сприйняття та його вплив на прийняття зовнішньополітичних рішень.</w:t>
      </w:r>
    </w:p>
    <w:p w14:paraId="5524B89D" w14:textId="77777777" w:rsidR="006E3975" w:rsidRPr="006E3975" w:rsidRDefault="006E3975" w:rsidP="000101B3">
      <w:pPr>
        <w:numPr>
          <w:ilvl w:val="0"/>
          <w:numId w:val="1"/>
        </w:numPr>
        <w:ind w:left="0" w:firstLine="0"/>
        <w:jc w:val="both"/>
        <w:rPr>
          <w:szCs w:val="28"/>
          <w:lang w:val="uk-UA"/>
        </w:rPr>
      </w:pPr>
      <w:r w:rsidRPr="006E3975">
        <w:rPr>
          <w:szCs w:val="28"/>
          <w:lang w:val="uk-UA"/>
        </w:rPr>
        <w:t>Вплив політичної культури та історичного мислення на прийняття зовнішньополітичних рішень.</w:t>
      </w:r>
    </w:p>
    <w:p w14:paraId="7CCB5186" w14:textId="77777777" w:rsidR="006E3975" w:rsidRPr="006E3975" w:rsidRDefault="006E3975" w:rsidP="000101B3">
      <w:pPr>
        <w:numPr>
          <w:ilvl w:val="0"/>
          <w:numId w:val="1"/>
        </w:numPr>
        <w:ind w:left="0" w:firstLine="0"/>
        <w:jc w:val="both"/>
        <w:rPr>
          <w:szCs w:val="28"/>
          <w:lang w:val="uk-UA"/>
        </w:rPr>
      </w:pPr>
      <w:r w:rsidRPr="006E3975">
        <w:rPr>
          <w:szCs w:val="28"/>
          <w:lang w:val="uk-UA"/>
        </w:rPr>
        <w:t>Процес імплементації зовнішньополітичних рішень, його особливості.</w:t>
      </w:r>
    </w:p>
    <w:p w14:paraId="1F037080" w14:textId="77777777" w:rsidR="006E3975" w:rsidRPr="006E3975" w:rsidRDefault="006E3975" w:rsidP="000101B3">
      <w:pPr>
        <w:numPr>
          <w:ilvl w:val="0"/>
          <w:numId w:val="1"/>
        </w:numPr>
        <w:ind w:left="0" w:firstLine="0"/>
        <w:jc w:val="both"/>
        <w:rPr>
          <w:szCs w:val="28"/>
          <w:lang w:val="uk-UA"/>
        </w:rPr>
      </w:pPr>
      <w:r w:rsidRPr="006E3975">
        <w:rPr>
          <w:szCs w:val="28"/>
          <w:lang w:val="uk-UA"/>
        </w:rPr>
        <w:t>Співвідношення ресурсів, можливостей та інструментів у зовнішній політиці.</w:t>
      </w:r>
    </w:p>
    <w:p w14:paraId="61FFAADA" w14:textId="77777777" w:rsidR="006E3975" w:rsidRPr="006E3975" w:rsidRDefault="006E3975" w:rsidP="000101B3">
      <w:pPr>
        <w:numPr>
          <w:ilvl w:val="0"/>
          <w:numId w:val="1"/>
        </w:numPr>
        <w:ind w:left="0" w:firstLine="0"/>
        <w:jc w:val="both"/>
        <w:rPr>
          <w:szCs w:val="28"/>
          <w:lang w:val="uk-UA"/>
        </w:rPr>
      </w:pPr>
      <w:r w:rsidRPr="006E3975">
        <w:rPr>
          <w:szCs w:val="28"/>
          <w:lang w:val="uk-UA"/>
        </w:rPr>
        <w:t xml:space="preserve">Значення військової сили у контексті </w:t>
      </w:r>
      <w:r w:rsidR="00014577">
        <w:rPr>
          <w:szCs w:val="28"/>
        </w:rPr>
        <w:t>а</w:t>
      </w:r>
      <w:r w:rsidRPr="006E3975">
        <w:rPr>
          <w:szCs w:val="28"/>
          <w:lang w:val="uk-UA"/>
        </w:rPr>
        <w:t>налізу зовнішньої політики.</w:t>
      </w:r>
    </w:p>
    <w:p w14:paraId="284A4A8F" w14:textId="77777777" w:rsidR="006E3975" w:rsidRPr="006E3975" w:rsidRDefault="006E3975" w:rsidP="000101B3">
      <w:pPr>
        <w:numPr>
          <w:ilvl w:val="0"/>
          <w:numId w:val="1"/>
        </w:numPr>
        <w:ind w:left="0" w:firstLine="0"/>
        <w:jc w:val="both"/>
        <w:rPr>
          <w:szCs w:val="28"/>
          <w:lang w:val="uk-UA"/>
        </w:rPr>
      </w:pPr>
      <w:r w:rsidRPr="006E3975">
        <w:rPr>
          <w:szCs w:val="28"/>
          <w:lang w:val="uk-UA"/>
        </w:rPr>
        <w:t xml:space="preserve">Значення економічної могутності у контексті </w:t>
      </w:r>
      <w:r w:rsidR="00014577">
        <w:rPr>
          <w:szCs w:val="28"/>
          <w:lang w:val="uk-UA"/>
        </w:rPr>
        <w:t>а</w:t>
      </w:r>
      <w:r w:rsidRPr="006E3975">
        <w:rPr>
          <w:szCs w:val="28"/>
          <w:lang w:val="uk-UA"/>
        </w:rPr>
        <w:t>налізу зовнішньої політики.</w:t>
      </w:r>
    </w:p>
    <w:p w14:paraId="451B0FDD" w14:textId="77777777" w:rsidR="006E3975" w:rsidRPr="006E3975" w:rsidRDefault="006E3975" w:rsidP="000101B3">
      <w:pPr>
        <w:numPr>
          <w:ilvl w:val="0"/>
          <w:numId w:val="1"/>
        </w:numPr>
        <w:ind w:left="0" w:firstLine="0"/>
        <w:jc w:val="both"/>
        <w:rPr>
          <w:szCs w:val="28"/>
          <w:lang w:val="uk-UA"/>
        </w:rPr>
      </w:pPr>
      <w:r w:rsidRPr="006E3975">
        <w:rPr>
          <w:szCs w:val="28"/>
          <w:lang w:val="uk-UA"/>
        </w:rPr>
        <w:t xml:space="preserve">Характеристика та особливості міжнародного середовища. Матеріальні та </w:t>
      </w:r>
      <w:proofErr w:type="spellStart"/>
      <w:r w:rsidRPr="006E3975">
        <w:rPr>
          <w:szCs w:val="28"/>
          <w:lang w:val="uk-UA"/>
        </w:rPr>
        <w:t>напівматеріальні</w:t>
      </w:r>
      <w:proofErr w:type="spellEnd"/>
      <w:r w:rsidRPr="006E3975">
        <w:rPr>
          <w:szCs w:val="28"/>
          <w:lang w:val="uk-UA"/>
        </w:rPr>
        <w:t xml:space="preserve"> умови міжнародного середовища.</w:t>
      </w:r>
    </w:p>
    <w:p w14:paraId="3A3C68CD" w14:textId="77777777" w:rsidR="006E3975" w:rsidRPr="006E3975" w:rsidRDefault="006E3975" w:rsidP="000101B3">
      <w:pPr>
        <w:numPr>
          <w:ilvl w:val="0"/>
          <w:numId w:val="1"/>
        </w:numPr>
        <w:ind w:left="0" w:firstLine="0"/>
        <w:jc w:val="both"/>
        <w:rPr>
          <w:szCs w:val="28"/>
          <w:lang w:val="uk-UA"/>
        </w:rPr>
      </w:pPr>
      <w:r w:rsidRPr="006E3975">
        <w:rPr>
          <w:szCs w:val="28"/>
          <w:lang w:val="uk-UA"/>
        </w:rPr>
        <w:t>Характеристика й особливості транснаціонального середовища. Класифікація транснаціональних акторів.</w:t>
      </w:r>
    </w:p>
    <w:p w14:paraId="3A8D604E" w14:textId="77777777" w:rsidR="006E3975" w:rsidRPr="006E3975" w:rsidRDefault="006E3975" w:rsidP="000101B3">
      <w:pPr>
        <w:numPr>
          <w:ilvl w:val="0"/>
          <w:numId w:val="1"/>
        </w:numPr>
        <w:ind w:left="0" w:firstLine="0"/>
        <w:jc w:val="both"/>
        <w:rPr>
          <w:szCs w:val="28"/>
          <w:lang w:val="uk-UA"/>
        </w:rPr>
      </w:pPr>
      <w:r w:rsidRPr="006E3975">
        <w:rPr>
          <w:szCs w:val="28"/>
          <w:lang w:val="uk-UA"/>
        </w:rPr>
        <w:t xml:space="preserve">Форми відносин між державою і транснаціональними акторами. Моделі </w:t>
      </w:r>
      <w:proofErr w:type="spellStart"/>
      <w:r w:rsidRPr="006E3975">
        <w:rPr>
          <w:szCs w:val="28"/>
          <w:lang w:val="uk-UA"/>
        </w:rPr>
        <w:t>міжсуспільних</w:t>
      </w:r>
      <w:proofErr w:type="spellEnd"/>
      <w:r w:rsidRPr="006E3975">
        <w:rPr>
          <w:szCs w:val="28"/>
          <w:lang w:val="uk-UA"/>
        </w:rPr>
        <w:t xml:space="preserve"> </w:t>
      </w:r>
      <w:proofErr w:type="spellStart"/>
      <w:r w:rsidRPr="006E3975">
        <w:rPr>
          <w:szCs w:val="28"/>
          <w:lang w:val="uk-UA"/>
        </w:rPr>
        <w:t>зв’язків</w:t>
      </w:r>
      <w:proofErr w:type="spellEnd"/>
      <w:r w:rsidRPr="006E3975">
        <w:rPr>
          <w:szCs w:val="28"/>
          <w:lang w:val="uk-UA"/>
        </w:rPr>
        <w:t>.</w:t>
      </w:r>
    </w:p>
    <w:p w14:paraId="5CB47663" w14:textId="77777777" w:rsidR="006E3975" w:rsidRPr="006E3975" w:rsidRDefault="006E3975" w:rsidP="000101B3">
      <w:pPr>
        <w:numPr>
          <w:ilvl w:val="0"/>
          <w:numId w:val="1"/>
        </w:numPr>
        <w:ind w:left="0" w:firstLine="0"/>
        <w:jc w:val="both"/>
        <w:rPr>
          <w:szCs w:val="28"/>
          <w:lang w:val="uk-UA"/>
        </w:rPr>
      </w:pPr>
      <w:r w:rsidRPr="006E3975">
        <w:rPr>
          <w:szCs w:val="28"/>
          <w:lang w:val="uk-UA"/>
        </w:rPr>
        <w:t>Вплив внутрішньодержавних чинників на формування зовнішньої політики.</w:t>
      </w:r>
    </w:p>
    <w:p w14:paraId="122E9CF1" w14:textId="77777777" w:rsidR="006E3975" w:rsidRPr="006E3975" w:rsidRDefault="006E3975" w:rsidP="000101B3">
      <w:pPr>
        <w:numPr>
          <w:ilvl w:val="0"/>
          <w:numId w:val="1"/>
        </w:numPr>
        <w:ind w:left="0" w:firstLine="0"/>
        <w:jc w:val="both"/>
        <w:rPr>
          <w:szCs w:val="28"/>
          <w:lang w:val="uk-UA"/>
        </w:rPr>
      </w:pPr>
      <w:r w:rsidRPr="006E3975">
        <w:rPr>
          <w:szCs w:val="28"/>
          <w:lang w:val="uk-UA"/>
        </w:rPr>
        <w:t>Групи інтересів та їх роль у процесі вироблення зовнішньої політики. Специфіка діяльності політичного лобі.</w:t>
      </w:r>
    </w:p>
    <w:p w14:paraId="21478F63" w14:textId="77777777" w:rsidR="006E3975" w:rsidRPr="006E3975" w:rsidRDefault="006E3975" w:rsidP="000101B3">
      <w:pPr>
        <w:numPr>
          <w:ilvl w:val="0"/>
          <w:numId w:val="1"/>
        </w:numPr>
        <w:ind w:left="0" w:firstLine="0"/>
        <w:jc w:val="both"/>
        <w:rPr>
          <w:szCs w:val="28"/>
          <w:lang w:val="uk-UA"/>
        </w:rPr>
      </w:pPr>
      <w:r w:rsidRPr="006E3975">
        <w:rPr>
          <w:szCs w:val="28"/>
          <w:lang w:val="uk-UA"/>
        </w:rPr>
        <w:t>Значення прогнозування для сучасної зовнішньої політики. Передбачення, прогнозування, прогноз: співвідношення понять.</w:t>
      </w:r>
    </w:p>
    <w:p w14:paraId="51548787" w14:textId="77777777" w:rsidR="006E3975" w:rsidRPr="006E3975" w:rsidRDefault="006E3975" w:rsidP="000101B3">
      <w:pPr>
        <w:numPr>
          <w:ilvl w:val="0"/>
          <w:numId w:val="1"/>
        </w:numPr>
        <w:ind w:left="0" w:firstLine="0"/>
        <w:jc w:val="both"/>
        <w:rPr>
          <w:szCs w:val="28"/>
          <w:lang w:val="uk-UA"/>
        </w:rPr>
      </w:pPr>
      <w:r w:rsidRPr="006E3975">
        <w:rPr>
          <w:szCs w:val="28"/>
          <w:lang w:val="uk-UA"/>
        </w:rPr>
        <w:lastRenderedPageBreak/>
        <w:t>Структура прогнозування та його принципи. Методи політичного прогнозування.</w:t>
      </w:r>
    </w:p>
    <w:p w14:paraId="32E03995" w14:textId="77777777" w:rsidR="006E3975" w:rsidRPr="006E3975" w:rsidRDefault="006E3975" w:rsidP="000101B3">
      <w:pPr>
        <w:numPr>
          <w:ilvl w:val="0"/>
          <w:numId w:val="1"/>
        </w:numPr>
        <w:ind w:left="0" w:firstLine="0"/>
        <w:jc w:val="both"/>
        <w:rPr>
          <w:szCs w:val="28"/>
          <w:lang w:val="uk-UA"/>
        </w:rPr>
      </w:pPr>
      <w:proofErr w:type="spellStart"/>
      <w:r w:rsidRPr="006E3975">
        <w:rPr>
          <w:szCs w:val="28"/>
          <w:lang w:val="uk-UA"/>
        </w:rPr>
        <w:t>Типологізація</w:t>
      </w:r>
      <w:proofErr w:type="spellEnd"/>
      <w:r w:rsidRPr="006E3975">
        <w:rPr>
          <w:szCs w:val="28"/>
          <w:lang w:val="uk-UA"/>
        </w:rPr>
        <w:t xml:space="preserve"> і види прогнозів. Парадокс </w:t>
      </w:r>
      <w:proofErr w:type="spellStart"/>
      <w:r w:rsidRPr="006E3975">
        <w:rPr>
          <w:szCs w:val="28"/>
          <w:lang w:val="uk-UA"/>
        </w:rPr>
        <w:t>самоздійснення</w:t>
      </w:r>
      <w:proofErr w:type="spellEnd"/>
      <w:r w:rsidRPr="006E3975">
        <w:rPr>
          <w:szCs w:val="28"/>
          <w:lang w:val="uk-UA"/>
        </w:rPr>
        <w:t xml:space="preserve"> і </w:t>
      </w:r>
      <w:proofErr w:type="spellStart"/>
      <w:r w:rsidRPr="006E3975">
        <w:rPr>
          <w:szCs w:val="28"/>
          <w:lang w:val="uk-UA"/>
        </w:rPr>
        <w:t>самоспростування</w:t>
      </w:r>
      <w:proofErr w:type="spellEnd"/>
      <w:r w:rsidRPr="006E3975">
        <w:rPr>
          <w:szCs w:val="28"/>
          <w:lang w:val="uk-UA"/>
        </w:rPr>
        <w:t xml:space="preserve"> прогнозу.</w:t>
      </w:r>
    </w:p>
    <w:p w14:paraId="5F0DE66A" w14:textId="77777777" w:rsidR="006E3975" w:rsidRPr="006E3975" w:rsidRDefault="006E3975" w:rsidP="000101B3">
      <w:pPr>
        <w:numPr>
          <w:ilvl w:val="0"/>
          <w:numId w:val="1"/>
        </w:numPr>
        <w:ind w:left="0" w:firstLine="0"/>
        <w:jc w:val="both"/>
        <w:rPr>
          <w:szCs w:val="28"/>
          <w:lang w:val="uk-UA"/>
        </w:rPr>
      </w:pPr>
      <w:r w:rsidRPr="006E3975">
        <w:rPr>
          <w:szCs w:val="28"/>
          <w:lang w:val="uk-UA"/>
        </w:rPr>
        <w:t>Підготовка і призначення зовнішньополітичних прогнозних розробок.</w:t>
      </w:r>
    </w:p>
    <w:p w14:paraId="334D4FD1" w14:textId="77777777" w:rsidR="00760D21" w:rsidRPr="006E3975" w:rsidRDefault="00760D21" w:rsidP="00D555CD">
      <w:pPr>
        <w:ind w:left="567" w:hanging="567"/>
        <w:rPr>
          <w:szCs w:val="28"/>
          <w:lang w:val="uk-UA"/>
        </w:rPr>
      </w:pPr>
    </w:p>
    <w:p w14:paraId="37FBE090" w14:textId="77777777" w:rsidR="000101B3" w:rsidRPr="000101B3" w:rsidRDefault="000101B3" w:rsidP="000101B3">
      <w:pPr>
        <w:jc w:val="center"/>
        <w:rPr>
          <w:b/>
          <w:bCs/>
          <w:szCs w:val="28"/>
          <w:lang w:val="uk-UA"/>
        </w:rPr>
      </w:pPr>
      <w:r w:rsidRPr="000101B3">
        <w:rPr>
          <w:b/>
          <w:bCs/>
          <w:szCs w:val="28"/>
          <w:lang w:val="uk-UA"/>
        </w:rPr>
        <w:t>з курсу «</w:t>
      </w:r>
      <w:r w:rsidRPr="000101B3">
        <w:rPr>
          <w:b/>
          <w:bCs/>
          <w:i/>
          <w:iCs/>
          <w:szCs w:val="28"/>
          <w:lang w:val="uk-UA"/>
        </w:rPr>
        <w:t>ДИПЛОМАТИЧНІ ПРЕДСТАВНИЦТВА</w:t>
      </w:r>
      <w:r>
        <w:rPr>
          <w:b/>
          <w:bCs/>
          <w:i/>
          <w:iCs/>
          <w:szCs w:val="28"/>
          <w:lang w:val="uk-UA"/>
        </w:rPr>
        <w:t xml:space="preserve"> </w:t>
      </w:r>
      <w:r w:rsidRPr="000101B3">
        <w:rPr>
          <w:b/>
          <w:bCs/>
          <w:i/>
          <w:iCs/>
          <w:szCs w:val="28"/>
          <w:lang w:val="uk-UA"/>
        </w:rPr>
        <w:t>ТА КОНСУЛЬСЬКІ УСТАНОВИ УКРАЇНИ</w:t>
      </w:r>
      <w:r w:rsidRPr="000101B3">
        <w:rPr>
          <w:b/>
          <w:bCs/>
          <w:szCs w:val="28"/>
          <w:lang w:val="uk-UA"/>
        </w:rPr>
        <w:t>»</w:t>
      </w:r>
      <w:r>
        <w:rPr>
          <w:b/>
          <w:bCs/>
          <w:szCs w:val="28"/>
          <w:lang w:val="uk-UA"/>
        </w:rPr>
        <w:t xml:space="preserve"> </w:t>
      </w:r>
      <w:r w:rsidRPr="000101B3">
        <w:rPr>
          <w:szCs w:val="28"/>
          <w:lang w:val="uk-UA"/>
        </w:rPr>
        <w:t>(</w:t>
      </w:r>
      <w:r>
        <w:rPr>
          <w:szCs w:val="28"/>
          <w:lang w:val="uk-UA"/>
        </w:rPr>
        <w:t>30 питань</w:t>
      </w:r>
      <w:r w:rsidRPr="000101B3">
        <w:rPr>
          <w:szCs w:val="28"/>
          <w:lang w:val="uk-UA"/>
        </w:rPr>
        <w:t>)</w:t>
      </w:r>
    </w:p>
    <w:p w14:paraId="54E2D3C5" w14:textId="77777777" w:rsidR="000101B3" w:rsidRPr="000101B3" w:rsidRDefault="000101B3" w:rsidP="000101B3">
      <w:pPr>
        <w:rPr>
          <w:szCs w:val="28"/>
          <w:lang w:val="uk-UA"/>
        </w:rPr>
      </w:pPr>
    </w:p>
    <w:p w14:paraId="1CE31625" w14:textId="77777777" w:rsidR="000101B3" w:rsidRPr="000101B3" w:rsidRDefault="000101B3" w:rsidP="009E292D">
      <w:pPr>
        <w:spacing w:line="264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61. </w:t>
      </w:r>
      <w:r w:rsidRPr="000101B3">
        <w:rPr>
          <w:szCs w:val="28"/>
          <w:lang w:val="uk-UA"/>
        </w:rPr>
        <w:t>Дипломатична служба як невід’ємна частина державної служби України.</w:t>
      </w:r>
    </w:p>
    <w:p w14:paraId="4ED53A4B" w14:textId="77777777" w:rsidR="000101B3" w:rsidRPr="000101B3" w:rsidRDefault="000101B3" w:rsidP="009E292D">
      <w:pPr>
        <w:spacing w:line="264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62. </w:t>
      </w:r>
      <w:r w:rsidRPr="000101B3">
        <w:rPr>
          <w:szCs w:val="28"/>
          <w:lang w:val="uk-UA"/>
        </w:rPr>
        <w:t>Основні принципи діяльності дипломатичної служби України: загальні і спеціальні.</w:t>
      </w:r>
    </w:p>
    <w:p w14:paraId="652A3991" w14:textId="77777777" w:rsidR="000101B3" w:rsidRPr="000101B3" w:rsidRDefault="000101B3" w:rsidP="009E292D">
      <w:pPr>
        <w:spacing w:line="264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63. </w:t>
      </w:r>
      <w:r w:rsidRPr="000101B3">
        <w:rPr>
          <w:szCs w:val="28"/>
          <w:lang w:val="uk-UA"/>
        </w:rPr>
        <w:t xml:space="preserve">Основні завдання та функції дипломатичної служби України. </w:t>
      </w:r>
    </w:p>
    <w:p w14:paraId="1FEF6637" w14:textId="77777777" w:rsidR="000101B3" w:rsidRPr="000101B3" w:rsidRDefault="000101B3" w:rsidP="009E292D">
      <w:pPr>
        <w:spacing w:line="264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64. </w:t>
      </w:r>
      <w:r w:rsidRPr="000101B3">
        <w:rPr>
          <w:szCs w:val="28"/>
          <w:lang w:val="uk-UA"/>
        </w:rPr>
        <w:t xml:space="preserve">Правове регулювання  дипломатичної служби України. </w:t>
      </w:r>
    </w:p>
    <w:p w14:paraId="3E310D18" w14:textId="77777777" w:rsidR="000101B3" w:rsidRPr="000101B3" w:rsidRDefault="000101B3" w:rsidP="009E292D">
      <w:pPr>
        <w:spacing w:line="264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65. </w:t>
      </w:r>
      <w:r w:rsidRPr="000101B3">
        <w:rPr>
          <w:szCs w:val="28"/>
          <w:lang w:val="uk-UA"/>
        </w:rPr>
        <w:t xml:space="preserve">Функції дипломатичної служби України. </w:t>
      </w:r>
    </w:p>
    <w:p w14:paraId="7AD025A3" w14:textId="77777777" w:rsidR="000101B3" w:rsidRPr="000101B3" w:rsidRDefault="000101B3" w:rsidP="009E292D">
      <w:pPr>
        <w:spacing w:line="264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66. </w:t>
      </w:r>
      <w:r w:rsidRPr="000101B3">
        <w:rPr>
          <w:szCs w:val="28"/>
          <w:lang w:val="uk-UA"/>
        </w:rPr>
        <w:t xml:space="preserve">Завдання дипломатичної служби України. </w:t>
      </w:r>
    </w:p>
    <w:p w14:paraId="1E40C8D7" w14:textId="77777777" w:rsidR="009E292D" w:rsidRDefault="000101B3" w:rsidP="009E292D">
      <w:pPr>
        <w:spacing w:line="264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67. </w:t>
      </w:r>
      <w:r w:rsidR="009E292D" w:rsidRPr="009E292D">
        <w:rPr>
          <w:szCs w:val="28"/>
          <w:lang w:val="uk-UA"/>
        </w:rPr>
        <w:t>Становлення і розвиток сучасної дипломатичної служби України (1991–2022 рр.).</w:t>
      </w:r>
    </w:p>
    <w:p w14:paraId="3665A5DD" w14:textId="77777777" w:rsidR="000101B3" w:rsidRPr="000101B3" w:rsidRDefault="000101B3" w:rsidP="009E292D">
      <w:pPr>
        <w:spacing w:line="264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68. </w:t>
      </w:r>
      <w:r w:rsidRPr="000101B3">
        <w:rPr>
          <w:szCs w:val="28"/>
          <w:lang w:val="uk-UA"/>
        </w:rPr>
        <w:t xml:space="preserve">Дипломатія спеціалістів. </w:t>
      </w:r>
    </w:p>
    <w:p w14:paraId="7498ED3E" w14:textId="77777777" w:rsidR="000101B3" w:rsidRPr="000101B3" w:rsidRDefault="000101B3" w:rsidP="009E292D">
      <w:pPr>
        <w:spacing w:line="264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69. </w:t>
      </w:r>
      <w:r w:rsidRPr="000101B3">
        <w:rPr>
          <w:szCs w:val="28"/>
          <w:lang w:val="uk-UA"/>
        </w:rPr>
        <w:t xml:space="preserve">Поняття та особливості державних органів зовнішніх зносин, їх роль та місце у структурі державної влади. </w:t>
      </w:r>
    </w:p>
    <w:p w14:paraId="29D25B30" w14:textId="77777777" w:rsidR="000101B3" w:rsidRPr="000101B3" w:rsidRDefault="000101B3" w:rsidP="009E292D">
      <w:pPr>
        <w:spacing w:line="264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70. </w:t>
      </w:r>
      <w:r w:rsidRPr="000101B3">
        <w:rPr>
          <w:szCs w:val="28"/>
          <w:lang w:val="uk-UA"/>
        </w:rPr>
        <w:t xml:space="preserve">Конституція України про компетенцію Верховної ради України в галузі зовнішніх зносин. </w:t>
      </w:r>
    </w:p>
    <w:p w14:paraId="0600F710" w14:textId="77777777" w:rsidR="000101B3" w:rsidRPr="000101B3" w:rsidRDefault="000101B3" w:rsidP="009E292D">
      <w:pPr>
        <w:spacing w:line="264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71. </w:t>
      </w:r>
      <w:r w:rsidRPr="000101B3">
        <w:rPr>
          <w:szCs w:val="28"/>
          <w:lang w:val="uk-UA"/>
        </w:rPr>
        <w:t xml:space="preserve">Конституція України про компетенцію Президента України в галузі зовнішніх зносин. </w:t>
      </w:r>
    </w:p>
    <w:p w14:paraId="6E12E43F" w14:textId="77777777" w:rsidR="000101B3" w:rsidRPr="000101B3" w:rsidRDefault="000101B3" w:rsidP="009E292D">
      <w:pPr>
        <w:spacing w:line="264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72. </w:t>
      </w:r>
      <w:r w:rsidRPr="000101B3">
        <w:rPr>
          <w:szCs w:val="28"/>
          <w:lang w:val="uk-UA"/>
        </w:rPr>
        <w:t>Конституція України про компетенцію Кабінету міністрів України в галузі зовнішніх зносин.</w:t>
      </w:r>
    </w:p>
    <w:p w14:paraId="65CB3102" w14:textId="77777777" w:rsidR="000101B3" w:rsidRPr="000101B3" w:rsidRDefault="000101B3" w:rsidP="009E292D">
      <w:pPr>
        <w:spacing w:line="264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73. </w:t>
      </w:r>
      <w:r w:rsidRPr="000101B3">
        <w:rPr>
          <w:szCs w:val="28"/>
          <w:lang w:val="uk-UA"/>
        </w:rPr>
        <w:t xml:space="preserve">Класи глав дипломатичних представництв, їх акредитація в державах перебування. Відкриття дипломатичних представництв України. </w:t>
      </w:r>
    </w:p>
    <w:p w14:paraId="3F23F7C3" w14:textId="77777777" w:rsidR="000101B3" w:rsidRPr="000101B3" w:rsidRDefault="000101B3" w:rsidP="009E292D">
      <w:pPr>
        <w:spacing w:line="264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74. </w:t>
      </w:r>
      <w:r w:rsidRPr="000101B3">
        <w:rPr>
          <w:szCs w:val="28"/>
          <w:lang w:val="uk-UA"/>
        </w:rPr>
        <w:t xml:space="preserve">Процедура призначення глави диппредставництва України. </w:t>
      </w:r>
    </w:p>
    <w:p w14:paraId="61E4CC1B" w14:textId="77777777" w:rsidR="000101B3" w:rsidRPr="000101B3" w:rsidRDefault="000101B3" w:rsidP="009E292D">
      <w:pPr>
        <w:spacing w:line="264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75. </w:t>
      </w:r>
      <w:r w:rsidRPr="000101B3">
        <w:rPr>
          <w:szCs w:val="28"/>
          <w:lang w:val="uk-UA"/>
        </w:rPr>
        <w:t>Дипломатичні ранги згідно Закону України «Про дипломатичну службу»</w:t>
      </w:r>
      <w:r w:rsidR="009E292D">
        <w:rPr>
          <w:szCs w:val="28"/>
          <w:lang w:val="uk-UA"/>
        </w:rPr>
        <w:t xml:space="preserve"> 2018 р</w:t>
      </w:r>
      <w:r w:rsidRPr="000101B3">
        <w:rPr>
          <w:szCs w:val="28"/>
          <w:lang w:val="uk-UA"/>
        </w:rPr>
        <w:t>.</w:t>
      </w:r>
    </w:p>
    <w:p w14:paraId="2177009A" w14:textId="77777777" w:rsidR="000101B3" w:rsidRPr="000101B3" w:rsidRDefault="000101B3" w:rsidP="009E292D">
      <w:pPr>
        <w:spacing w:line="264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76. </w:t>
      </w:r>
      <w:r w:rsidRPr="000101B3">
        <w:rPr>
          <w:szCs w:val="28"/>
          <w:lang w:val="uk-UA"/>
        </w:rPr>
        <w:t>Дипломатичні посади згідно Закону України «Про дипломатичну службу»</w:t>
      </w:r>
      <w:r w:rsidR="009E292D">
        <w:rPr>
          <w:szCs w:val="28"/>
          <w:lang w:val="uk-UA"/>
        </w:rPr>
        <w:t xml:space="preserve"> 2018 р</w:t>
      </w:r>
      <w:r w:rsidRPr="000101B3">
        <w:rPr>
          <w:szCs w:val="28"/>
          <w:lang w:val="uk-UA"/>
        </w:rPr>
        <w:t>.</w:t>
      </w:r>
    </w:p>
    <w:p w14:paraId="6D5ED0C9" w14:textId="77777777" w:rsidR="000101B3" w:rsidRPr="000101B3" w:rsidRDefault="000101B3" w:rsidP="009E292D">
      <w:pPr>
        <w:spacing w:line="264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77. </w:t>
      </w:r>
      <w:r w:rsidRPr="000101B3">
        <w:rPr>
          <w:szCs w:val="28"/>
          <w:lang w:val="uk-UA"/>
        </w:rPr>
        <w:t>Структура Міністерства закордонних справ</w:t>
      </w:r>
      <w:r w:rsidR="009E292D">
        <w:rPr>
          <w:szCs w:val="28"/>
          <w:lang w:val="uk-UA"/>
        </w:rPr>
        <w:t xml:space="preserve"> (МЗС)</w:t>
      </w:r>
      <w:r w:rsidRPr="000101B3">
        <w:rPr>
          <w:szCs w:val="28"/>
          <w:lang w:val="uk-UA"/>
        </w:rPr>
        <w:t xml:space="preserve"> України. </w:t>
      </w:r>
    </w:p>
    <w:p w14:paraId="697C9BBD" w14:textId="537F3032" w:rsidR="000101B3" w:rsidRPr="002E38D4" w:rsidRDefault="000101B3" w:rsidP="009E292D">
      <w:pPr>
        <w:spacing w:line="264" w:lineRule="auto"/>
        <w:jc w:val="both"/>
        <w:rPr>
          <w:szCs w:val="28"/>
        </w:rPr>
      </w:pPr>
      <w:r>
        <w:rPr>
          <w:szCs w:val="28"/>
          <w:lang w:val="uk-UA"/>
        </w:rPr>
        <w:t xml:space="preserve">78. </w:t>
      </w:r>
      <w:r w:rsidRPr="000101B3">
        <w:rPr>
          <w:szCs w:val="28"/>
          <w:lang w:val="uk-UA"/>
        </w:rPr>
        <w:t>Функції МЗС України</w:t>
      </w:r>
      <w:r w:rsidR="009E292D">
        <w:rPr>
          <w:szCs w:val="28"/>
          <w:lang w:val="uk-UA"/>
        </w:rPr>
        <w:t xml:space="preserve"> (</w:t>
      </w:r>
      <w:proofErr w:type="spellStart"/>
      <w:r w:rsidR="009E292D">
        <w:rPr>
          <w:szCs w:val="28"/>
        </w:rPr>
        <w:t>відповідно</w:t>
      </w:r>
      <w:proofErr w:type="spellEnd"/>
      <w:r w:rsidR="009E292D">
        <w:rPr>
          <w:szCs w:val="28"/>
        </w:rPr>
        <w:t xml:space="preserve"> до «</w:t>
      </w:r>
      <w:r w:rsidR="009E292D">
        <w:rPr>
          <w:szCs w:val="28"/>
          <w:lang w:val="uk-UA"/>
        </w:rPr>
        <w:t>Положення про Міністерство закордонних справ України</w:t>
      </w:r>
      <w:r w:rsidR="009E292D">
        <w:rPr>
          <w:szCs w:val="28"/>
        </w:rPr>
        <w:t>»</w:t>
      </w:r>
      <w:r w:rsidR="009E292D">
        <w:rPr>
          <w:szCs w:val="28"/>
          <w:lang w:val="uk-UA"/>
        </w:rPr>
        <w:t xml:space="preserve"> від</w:t>
      </w:r>
      <w:r w:rsidR="009E292D">
        <w:rPr>
          <w:szCs w:val="28"/>
        </w:rPr>
        <w:t xml:space="preserve"> 201</w:t>
      </w:r>
      <w:r w:rsidR="009E292D">
        <w:rPr>
          <w:szCs w:val="28"/>
          <w:lang w:val="uk-UA"/>
        </w:rPr>
        <w:t>6 р.)</w:t>
      </w:r>
      <w:r w:rsidR="002E38D4" w:rsidRPr="002E38D4">
        <w:rPr>
          <w:szCs w:val="28"/>
        </w:rPr>
        <w:t>.</w:t>
      </w:r>
    </w:p>
    <w:p w14:paraId="6C6F9113" w14:textId="77777777" w:rsidR="000101B3" w:rsidRPr="000101B3" w:rsidRDefault="000101B3" w:rsidP="009E292D">
      <w:pPr>
        <w:spacing w:line="264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79. </w:t>
      </w:r>
      <w:r w:rsidRPr="000101B3">
        <w:rPr>
          <w:szCs w:val="28"/>
          <w:lang w:val="uk-UA"/>
        </w:rPr>
        <w:t xml:space="preserve">Представництва МЗС України в регіонах. </w:t>
      </w:r>
    </w:p>
    <w:p w14:paraId="0F1D89EE" w14:textId="77777777" w:rsidR="000101B3" w:rsidRPr="000101B3" w:rsidRDefault="000101B3" w:rsidP="009E292D">
      <w:pPr>
        <w:spacing w:line="264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80. </w:t>
      </w:r>
      <w:r w:rsidRPr="000101B3">
        <w:rPr>
          <w:szCs w:val="28"/>
          <w:lang w:val="uk-UA"/>
        </w:rPr>
        <w:t xml:space="preserve">Дипломатична Академія при МЗС України. </w:t>
      </w:r>
    </w:p>
    <w:p w14:paraId="7B412508" w14:textId="77777777" w:rsidR="000101B3" w:rsidRPr="000101B3" w:rsidRDefault="000101B3" w:rsidP="009E292D">
      <w:pPr>
        <w:spacing w:line="264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81. </w:t>
      </w:r>
      <w:r w:rsidRPr="000101B3">
        <w:rPr>
          <w:szCs w:val="28"/>
          <w:lang w:val="uk-UA"/>
        </w:rPr>
        <w:t>Основні завдання Департаменту консульської служби МЗС України.</w:t>
      </w:r>
    </w:p>
    <w:p w14:paraId="0D369F3E" w14:textId="77777777" w:rsidR="000101B3" w:rsidRPr="000101B3" w:rsidRDefault="000101B3" w:rsidP="009E292D">
      <w:pPr>
        <w:spacing w:line="264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82. </w:t>
      </w:r>
      <w:r w:rsidRPr="000101B3">
        <w:rPr>
          <w:szCs w:val="28"/>
          <w:lang w:val="uk-UA"/>
        </w:rPr>
        <w:t>Структура Консульського Статуту України.</w:t>
      </w:r>
    </w:p>
    <w:p w14:paraId="0387C067" w14:textId="77777777" w:rsidR="000101B3" w:rsidRPr="000101B3" w:rsidRDefault="000101B3" w:rsidP="009E292D">
      <w:pPr>
        <w:spacing w:line="264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83. </w:t>
      </w:r>
      <w:r w:rsidRPr="000101B3">
        <w:rPr>
          <w:szCs w:val="28"/>
          <w:lang w:val="uk-UA"/>
        </w:rPr>
        <w:t xml:space="preserve">Нотаріальні дії консула згідно Консульського Статуту України. </w:t>
      </w:r>
    </w:p>
    <w:p w14:paraId="09ECEFB6" w14:textId="77777777" w:rsidR="000101B3" w:rsidRPr="000101B3" w:rsidRDefault="000101B3" w:rsidP="009E292D">
      <w:pPr>
        <w:spacing w:line="264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84. </w:t>
      </w:r>
      <w:r w:rsidRPr="000101B3">
        <w:rPr>
          <w:szCs w:val="28"/>
          <w:lang w:val="uk-UA"/>
        </w:rPr>
        <w:t>Функції консула щодо юридичних та фізичних осіб України.</w:t>
      </w:r>
    </w:p>
    <w:p w14:paraId="61B4C6BF" w14:textId="77777777" w:rsidR="000101B3" w:rsidRPr="000101B3" w:rsidRDefault="000101B3" w:rsidP="009E292D">
      <w:pPr>
        <w:spacing w:line="264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85. </w:t>
      </w:r>
      <w:r w:rsidRPr="000101B3">
        <w:rPr>
          <w:szCs w:val="28"/>
          <w:lang w:val="uk-UA"/>
        </w:rPr>
        <w:t>Функції консула України з санітарної, фіто санітарної та ветеринарної охорони.</w:t>
      </w:r>
    </w:p>
    <w:p w14:paraId="6F397EFA" w14:textId="77777777" w:rsidR="000101B3" w:rsidRPr="000101B3" w:rsidRDefault="000101B3" w:rsidP="009E292D">
      <w:pPr>
        <w:spacing w:line="264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86. </w:t>
      </w:r>
      <w:r w:rsidRPr="000101B3">
        <w:rPr>
          <w:szCs w:val="28"/>
          <w:lang w:val="uk-UA"/>
        </w:rPr>
        <w:t xml:space="preserve">Функції консула України стосовно суден України. </w:t>
      </w:r>
    </w:p>
    <w:p w14:paraId="0BC924C0" w14:textId="77777777" w:rsidR="000101B3" w:rsidRPr="000101B3" w:rsidRDefault="000101B3" w:rsidP="009E292D">
      <w:pPr>
        <w:spacing w:line="264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87. </w:t>
      </w:r>
      <w:r w:rsidRPr="000101B3">
        <w:rPr>
          <w:szCs w:val="28"/>
          <w:lang w:val="uk-UA"/>
        </w:rPr>
        <w:t xml:space="preserve">Нотаріальні дії, консульська легалізації, консульський збір (згідно Консульського Статуту України). </w:t>
      </w:r>
    </w:p>
    <w:p w14:paraId="3E938AD4" w14:textId="77777777" w:rsidR="000101B3" w:rsidRPr="000101B3" w:rsidRDefault="000101B3" w:rsidP="009E292D">
      <w:pPr>
        <w:spacing w:line="264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88. </w:t>
      </w:r>
      <w:r w:rsidRPr="000101B3">
        <w:rPr>
          <w:szCs w:val="28"/>
          <w:lang w:val="uk-UA"/>
        </w:rPr>
        <w:t xml:space="preserve">Функції консула щодо військових кораблів і військово-допоміжних суден військово-морських сил України. </w:t>
      </w:r>
    </w:p>
    <w:p w14:paraId="3D41BFE2" w14:textId="77777777" w:rsidR="000101B3" w:rsidRPr="000101B3" w:rsidRDefault="000101B3" w:rsidP="009E292D">
      <w:pPr>
        <w:spacing w:line="264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89. </w:t>
      </w:r>
      <w:r w:rsidRPr="000101B3">
        <w:rPr>
          <w:szCs w:val="28"/>
          <w:lang w:val="uk-UA"/>
        </w:rPr>
        <w:t>Функції консула щодо цивільних повітряних суден України.</w:t>
      </w:r>
    </w:p>
    <w:p w14:paraId="1E6B04EA" w14:textId="77777777" w:rsidR="00760D21" w:rsidRPr="006E3975" w:rsidRDefault="000101B3" w:rsidP="009E292D">
      <w:pPr>
        <w:spacing w:line="264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90. </w:t>
      </w:r>
      <w:r w:rsidRPr="000101B3">
        <w:rPr>
          <w:szCs w:val="28"/>
          <w:lang w:val="uk-UA"/>
        </w:rPr>
        <w:t>Функції почесних (нештатних) консулів України.</w:t>
      </w:r>
    </w:p>
    <w:p w14:paraId="0AA8473F" w14:textId="77777777" w:rsidR="009D3C8C" w:rsidRPr="006E3975" w:rsidRDefault="009D3C8C" w:rsidP="000101B3">
      <w:pPr>
        <w:spacing w:line="264" w:lineRule="auto"/>
        <w:rPr>
          <w:szCs w:val="28"/>
          <w:lang w:val="uk-UA"/>
        </w:rPr>
      </w:pPr>
    </w:p>
    <w:sectPr w:rsidR="009D3C8C" w:rsidRPr="006E39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61C6"/>
    <w:multiLevelType w:val="hybridMultilevel"/>
    <w:tmpl w:val="7652A120"/>
    <w:lvl w:ilvl="0" w:tplc="203CF62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F481C"/>
    <w:multiLevelType w:val="hybridMultilevel"/>
    <w:tmpl w:val="15BE7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C5661"/>
    <w:multiLevelType w:val="hybridMultilevel"/>
    <w:tmpl w:val="212A8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147D8"/>
    <w:multiLevelType w:val="hybridMultilevel"/>
    <w:tmpl w:val="E788D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256CC"/>
    <w:multiLevelType w:val="hybridMultilevel"/>
    <w:tmpl w:val="E30CC222"/>
    <w:lvl w:ilvl="0" w:tplc="2F6250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1981"/>
    <w:multiLevelType w:val="hybridMultilevel"/>
    <w:tmpl w:val="2D64D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93200"/>
    <w:multiLevelType w:val="hybridMultilevel"/>
    <w:tmpl w:val="B22CB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21"/>
    <w:rsid w:val="000101B3"/>
    <w:rsid w:val="00014577"/>
    <w:rsid w:val="00075005"/>
    <w:rsid w:val="00090B20"/>
    <w:rsid w:val="00115433"/>
    <w:rsid w:val="00213CD0"/>
    <w:rsid w:val="0029453D"/>
    <w:rsid w:val="002E38D4"/>
    <w:rsid w:val="00471104"/>
    <w:rsid w:val="00475B32"/>
    <w:rsid w:val="005B296D"/>
    <w:rsid w:val="00671EF8"/>
    <w:rsid w:val="006B5207"/>
    <w:rsid w:val="006E3975"/>
    <w:rsid w:val="00760D21"/>
    <w:rsid w:val="00926F97"/>
    <w:rsid w:val="009D3C8C"/>
    <w:rsid w:val="009E292D"/>
    <w:rsid w:val="00C2778D"/>
    <w:rsid w:val="00C76E7C"/>
    <w:rsid w:val="00CB161E"/>
    <w:rsid w:val="00D555CD"/>
    <w:rsid w:val="00D75F53"/>
    <w:rsid w:val="00F3505C"/>
    <w:rsid w:val="00F8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EEB1"/>
  <w15:chartTrackingRefBased/>
  <w15:docId w15:val="{4F6C6A81-1C16-4AE2-9A19-C17BBF54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D21"/>
    <w:rPr>
      <w:rFonts w:ascii="Times New Roman" w:eastAsia="Times New Roman" w:hAnsi="Times New Roman"/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60D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</dc:creator>
  <cp:keywords/>
  <dc:description/>
  <cp:lastModifiedBy>Михайло Комарницький</cp:lastModifiedBy>
  <cp:revision>3</cp:revision>
  <dcterms:created xsi:type="dcterms:W3CDTF">2022-10-28T07:56:00Z</dcterms:created>
  <dcterms:modified xsi:type="dcterms:W3CDTF">2022-10-28T07:57:00Z</dcterms:modified>
</cp:coreProperties>
</file>