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01028" w14:textId="77777777" w:rsidR="00B04245" w:rsidRPr="00B04245" w:rsidRDefault="00B04245" w:rsidP="00B04245">
      <w:pPr>
        <w:ind w:left="360"/>
        <w:jc w:val="center"/>
        <w:rPr>
          <w:b/>
          <w:bCs/>
          <w:szCs w:val="28"/>
          <w:lang w:val="uk-UA"/>
        </w:rPr>
      </w:pPr>
      <w:r>
        <w:rPr>
          <w:b/>
          <w:bCs/>
          <w:szCs w:val="28"/>
          <w:lang w:val="uk-UA"/>
        </w:rPr>
        <w:t>ПРОГРАМА</w:t>
      </w:r>
    </w:p>
    <w:p w14:paraId="22F897AA" w14:textId="77777777" w:rsidR="00B04245" w:rsidRPr="006E3975" w:rsidRDefault="00B04245" w:rsidP="00B04245">
      <w:pPr>
        <w:ind w:left="360"/>
        <w:jc w:val="center"/>
        <w:rPr>
          <w:b/>
          <w:bCs/>
          <w:szCs w:val="28"/>
        </w:rPr>
      </w:pPr>
      <w:r w:rsidRPr="006E3975">
        <w:rPr>
          <w:b/>
          <w:bCs/>
          <w:szCs w:val="28"/>
        </w:rPr>
        <w:t>КОМПЛЕКСНОГО ДЕРЖАВНОГО ІСПИТУ</w:t>
      </w:r>
    </w:p>
    <w:p w14:paraId="35DF1306" w14:textId="77777777" w:rsidR="00B04245" w:rsidRPr="006E3975" w:rsidRDefault="00B04245" w:rsidP="00B04245">
      <w:pPr>
        <w:ind w:left="360"/>
        <w:jc w:val="center"/>
        <w:rPr>
          <w:szCs w:val="28"/>
        </w:rPr>
      </w:pPr>
      <w:r w:rsidRPr="006E3975">
        <w:rPr>
          <w:szCs w:val="28"/>
        </w:rPr>
        <w:t xml:space="preserve">(6-й курс, </w:t>
      </w:r>
      <w:proofErr w:type="spellStart"/>
      <w:r w:rsidRPr="006E3975">
        <w:rPr>
          <w:szCs w:val="28"/>
        </w:rPr>
        <w:t>спеціальність</w:t>
      </w:r>
      <w:proofErr w:type="spellEnd"/>
      <w:r w:rsidRPr="006E3975">
        <w:rPr>
          <w:szCs w:val="28"/>
        </w:rPr>
        <w:t xml:space="preserve"> “</w:t>
      </w:r>
      <w:proofErr w:type="spellStart"/>
      <w:r w:rsidRPr="006E3975">
        <w:rPr>
          <w:szCs w:val="28"/>
        </w:rPr>
        <w:t>Міжнародні</w:t>
      </w:r>
      <w:proofErr w:type="spellEnd"/>
      <w:r w:rsidRPr="006E3975">
        <w:rPr>
          <w:szCs w:val="28"/>
        </w:rPr>
        <w:t xml:space="preserve"> </w:t>
      </w:r>
      <w:proofErr w:type="spellStart"/>
      <w:r w:rsidRPr="006E3975">
        <w:rPr>
          <w:szCs w:val="28"/>
        </w:rPr>
        <w:t>відносини</w:t>
      </w:r>
      <w:proofErr w:type="spellEnd"/>
      <w:r w:rsidRPr="006E3975">
        <w:rPr>
          <w:szCs w:val="28"/>
        </w:rPr>
        <w:t xml:space="preserve">, </w:t>
      </w:r>
      <w:proofErr w:type="spellStart"/>
      <w:r w:rsidRPr="006E3975">
        <w:rPr>
          <w:szCs w:val="28"/>
        </w:rPr>
        <w:t>сусп</w:t>
      </w:r>
      <w:r w:rsidRPr="006E3975">
        <w:rPr>
          <w:szCs w:val="28"/>
          <w:lang w:val="uk-UA"/>
        </w:rPr>
        <w:t>ільні</w:t>
      </w:r>
      <w:proofErr w:type="spellEnd"/>
      <w:r w:rsidRPr="006E3975">
        <w:rPr>
          <w:szCs w:val="28"/>
          <w:lang w:val="uk-UA"/>
        </w:rPr>
        <w:t xml:space="preserve"> комунікації та регіональні студії, ОП «Зовнішня політика і національна безпека»</w:t>
      </w:r>
      <w:r w:rsidRPr="006E3975">
        <w:rPr>
          <w:szCs w:val="28"/>
        </w:rPr>
        <w:t>)</w:t>
      </w:r>
    </w:p>
    <w:p w14:paraId="49E9A4D8" w14:textId="77777777" w:rsidR="00B04245" w:rsidRDefault="00B04245" w:rsidP="00277895">
      <w:pPr>
        <w:autoSpaceDE w:val="0"/>
        <w:autoSpaceDN w:val="0"/>
        <w:adjustRightInd w:val="0"/>
        <w:jc w:val="center"/>
        <w:rPr>
          <w:b/>
          <w:caps/>
          <w:lang w:val="uk-UA"/>
        </w:rPr>
      </w:pPr>
    </w:p>
    <w:p w14:paraId="2365E03E" w14:textId="77777777" w:rsidR="000B4F2D" w:rsidRPr="0027316B" w:rsidRDefault="00277895" w:rsidP="00277895">
      <w:pPr>
        <w:autoSpaceDE w:val="0"/>
        <w:autoSpaceDN w:val="0"/>
        <w:adjustRightInd w:val="0"/>
        <w:jc w:val="center"/>
        <w:rPr>
          <w:b/>
          <w:bCs/>
          <w:caps/>
          <w:lang w:val="uk-UA"/>
        </w:rPr>
      </w:pPr>
      <w:r w:rsidRPr="0027316B">
        <w:rPr>
          <w:b/>
          <w:caps/>
          <w:lang w:val="uk-UA"/>
        </w:rPr>
        <w:t>«</w:t>
      </w:r>
      <w:r w:rsidR="000B4F2D" w:rsidRPr="0027316B">
        <w:rPr>
          <w:b/>
          <w:caps/>
          <w:lang w:val="uk-UA"/>
        </w:rPr>
        <w:t>Національна і регіональна безпека</w:t>
      </w:r>
      <w:r w:rsidRPr="0027316B">
        <w:rPr>
          <w:b/>
          <w:bCs/>
          <w:caps/>
          <w:lang w:val="uk-UA"/>
        </w:rPr>
        <w:t>»</w:t>
      </w:r>
    </w:p>
    <w:p w14:paraId="165861F9" w14:textId="77777777" w:rsidR="000B4F2D" w:rsidRPr="0027316B" w:rsidRDefault="000B4F2D" w:rsidP="000B4F2D">
      <w:pPr>
        <w:autoSpaceDE w:val="0"/>
        <w:autoSpaceDN w:val="0"/>
        <w:adjustRightInd w:val="0"/>
        <w:ind w:firstLine="426"/>
        <w:jc w:val="both"/>
        <w:rPr>
          <w:b/>
          <w:bCs/>
          <w:lang w:val="uk-UA"/>
        </w:rPr>
      </w:pPr>
    </w:p>
    <w:p w14:paraId="57B350D1" w14:textId="77777777" w:rsidR="000B4F2D" w:rsidRPr="0027316B" w:rsidRDefault="000B4F2D" w:rsidP="000B4F2D">
      <w:pPr>
        <w:autoSpaceDE w:val="0"/>
        <w:autoSpaceDN w:val="0"/>
        <w:adjustRightInd w:val="0"/>
        <w:ind w:firstLine="426"/>
        <w:jc w:val="both"/>
        <w:rPr>
          <w:b/>
          <w:bCs/>
          <w:lang w:val="uk-UA"/>
        </w:rPr>
      </w:pPr>
      <w:r w:rsidRPr="0027316B">
        <w:rPr>
          <w:b/>
          <w:bCs/>
          <w:lang w:val="uk-UA"/>
        </w:rPr>
        <w:t>Тема 1. Теоретико-методологічні основи дослідження проблем безпеки</w:t>
      </w:r>
      <w:r w:rsidR="00277895" w:rsidRPr="0027316B">
        <w:rPr>
          <w:b/>
          <w:bCs/>
          <w:lang w:val="uk-UA"/>
        </w:rPr>
        <w:t>.</w:t>
      </w:r>
    </w:p>
    <w:p w14:paraId="15304715" w14:textId="77777777" w:rsidR="000B4F2D" w:rsidRPr="0027316B" w:rsidRDefault="000B4F2D" w:rsidP="000B4F2D">
      <w:pPr>
        <w:ind w:firstLine="426"/>
        <w:jc w:val="both"/>
        <w:rPr>
          <w:lang w:val="uk-UA"/>
        </w:rPr>
      </w:pPr>
      <w:r w:rsidRPr="0027316B">
        <w:rPr>
          <w:lang w:val="uk-UA"/>
        </w:rPr>
        <w:t xml:space="preserve">Дефініція і сутність безпеки. Проблема відсутності загальноприйнятої термінології в сучасних дослідженнях із проблем безпеки. Розходження у використанні поняття безпеки у повсякденній та політичній свідомості. Основні напрями тлумачення й акцентуації змістів поняття “безпека”. Еволюція підходів до поняття “безпека”. Специфіка підходу до проблем безпеки в період холодної війни і на сучасному етапі. </w:t>
      </w:r>
    </w:p>
    <w:p w14:paraId="7823AC58" w14:textId="77777777" w:rsidR="000B4F2D" w:rsidRPr="0027316B" w:rsidRDefault="000B4F2D" w:rsidP="000B4F2D">
      <w:pPr>
        <w:ind w:firstLine="426"/>
        <w:jc w:val="both"/>
        <w:rPr>
          <w:lang w:val="uk-UA"/>
        </w:rPr>
      </w:pPr>
      <w:r w:rsidRPr="0027316B">
        <w:rPr>
          <w:lang w:val="uk-UA"/>
        </w:rPr>
        <w:t xml:space="preserve">Операційні елементи, необхідні для аналізу фактичного стану безпеки. Суб’єкти і об’єкти безпеки. Аналіз різних рівнів безпеки - особиста або індивідуальна, групова, національна, регіональна, міжнародна, глобальна. Посилення взаємозалежності між рівнями безпеки. </w:t>
      </w:r>
    </w:p>
    <w:p w14:paraId="0B97A342" w14:textId="77777777" w:rsidR="000B4F2D" w:rsidRPr="0027316B" w:rsidRDefault="000B4F2D" w:rsidP="000B4F2D">
      <w:pPr>
        <w:ind w:firstLine="426"/>
        <w:jc w:val="both"/>
        <w:rPr>
          <w:lang w:val="uk-UA"/>
        </w:rPr>
      </w:pPr>
      <w:r w:rsidRPr="0027316B">
        <w:rPr>
          <w:lang w:val="uk-UA"/>
        </w:rPr>
        <w:t>Співвідношення військових, політичних, економічних, екологічних факторів безпеки на сучасному етапі. Поняття про основні загрози безпеці. Співвідношення понять „загроза” і „небезпека”. Джерела й об’єкти загроз безпеці держави. Співвідношення між окремими аспектами безпеки – “жорсткими” (</w:t>
      </w:r>
      <w:proofErr w:type="spellStart"/>
      <w:r w:rsidRPr="0027316B">
        <w:rPr>
          <w:i/>
          <w:lang w:val="uk-UA"/>
        </w:rPr>
        <w:t>hard</w:t>
      </w:r>
      <w:proofErr w:type="spellEnd"/>
      <w:r w:rsidRPr="0027316B">
        <w:rPr>
          <w:i/>
          <w:lang w:val="uk-UA"/>
        </w:rPr>
        <w:t>)</w:t>
      </w:r>
      <w:r w:rsidRPr="0027316B">
        <w:rPr>
          <w:lang w:val="uk-UA"/>
        </w:rPr>
        <w:t xml:space="preserve"> і “м’якими” (</w:t>
      </w:r>
      <w:proofErr w:type="spellStart"/>
      <w:r w:rsidRPr="0027316B">
        <w:rPr>
          <w:i/>
          <w:lang w:val="uk-UA"/>
        </w:rPr>
        <w:t>soft</w:t>
      </w:r>
      <w:proofErr w:type="spellEnd"/>
      <w:r w:rsidRPr="0027316B">
        <w:rPr>
          <w:lang w:val="uk-UA"/>
        </w:rPr>
        <w:t xml:space="preserve">). Головні різновиди безпеки. </w:t>
      </w:r>
    </w:p>
    <w:p w14:paraId="535ED50C" w14:textId="77777777" w:rsidR="000B4F2D" w:rsidRPr="0027316B" w:rsidRDefault="000B4F2D" w:rsidP="000B4F2D">
      <w:pPr>
        <w:ind w:firstLine="426"/>
        <w:jc w:val="both"/>
        <w:rPr>
          <w:lang w:val="uk-UA"/>
        </w:rPr>
      </w:pPr>
      <w:r w:rsidRPr="0027316B">
        <w:rPr>
          <w:lang w:val="uk-UA"/>
        </w:rPr>
        <w:t>Характеристика наукових шкіл дослідження проблем безпеки. Підходи реалістів, лібералів, марксистів</w:t>
      </w:r>
      <w:r w:rsidR="00A54F1F" w:rsidRPr="0027316B">
        <w:rPr>
          <w:lang w:val="uk-UA"/>
        </w:rPr>
        <w:t>, соціал-конструктивістів, постмодерністів та ін.</w:t>
      </w:r>
      <w:r w:rsidRPr="0027316B">
        <w:rPr>
          <w:lang w:val="uk-UA"/>
        </w:rPr>
        <w:t xml:space="preserve"> до цієї проблематики.</w:t>
      </w:r>
    </w:p>
    <w:p w14:paraId="781FFE6E" w14:textId="77777777" w:rsidR="000B4F2D" w:rsidRPr="0027316B" w:rsidRDefault="000B4F2D" w:rsidP="000B4F2D">
      <w:pPr>
        <w:jc w:val="both"/>
        <w:rPr>
          <w:b/>
          <w:lang w:val="uk-UA"/>
        </w:rPr>
      </w:pPr>
    </w:p>
    <w:p w14:paraId="7E70B054" w14:textId="77777777" w:rsidR="000B4F2D" w:rsidRPr="0027316B" w:rsidRDefault="000B4F2D" w:rsidP="000B4F2D">
      <w:pPr>
        <w:ind w:firstLine="357"/>
        <w:jc w:val="both"/>
        <w:rPr>
          <w:b/>
          <w:bCs/>
          <w:lang w:val="uk-UA"/>
        </w:rPr>
      </w:pPr>
      <w:r w:rsidRPr="0027316B">
        <w:rPr>
          <w:b/>
          <w:lang w:val="uk-UA"/>
        </w:rPr>
        <w:t xml:space="preserve">Тема 2. </w:t>
      </w:r>
      <w:r w:rsidRPr="0027316B">
        <w:rPr>
          <w:b/>
          <w:bCs/>
          <w:lang w:val="uk-UA"/>
        </w:rPr>
        <w:t xml:space="preserve">Національна безпека: сутність, структура, принципи забезпечення. </w:t>
      </w:r>
    </w:p>
    <w:p w14:paraId="442975C9" w14:textId="77777777" w:rsidR="000B4F2D" w:rsidRPr="0027316B" w:rsidRDefault="000B4F2D" w:rsidP="000B4F2D">
      <w:pPr>
        <w:ind w:firstLine="357"/>
        <w:jc w:val="both"/>
        <w:rPr>
          <w:lang w:val="uk-UA"/>
        </w:rPr>
      </w:pPr>
      <w:r w:rsidRPr="0027316B">
        <w:rPr>
          <w:lang w:val="uk-UA"/>
        </w:rPr>
        <w:t xml:space="preserve">Національна безпека як ключовий елемент у </w:t>
      </w:r>
      <w:proofErr w:type="spellStart"/>
      <w:r w:rsidRPr="0027316B">
        <w:rPr>
          <w:lang w:val="uk-UA"/>
        </w:rPr>
        <w:t>понятійно</w:t>
      </w:r>
      <w:proofErr w:type="spellEnd"/>
      <w:r w:rsidRPr="0027316B">
        <w:rPr>
          <w:lang w:val="uk-UA"/>
        </w:rPr>
        <w:t>-категорі</w:t>
      </w:r>
      <w:r w:rsidR="00277895" w:rsidRPr="0027316B">
        <w:rPr>
          <w:lang w:val="uk-UA"/>
        </w:rPr>
        <w:t>й</w:t>
      </w:r>
      <w:r w:rsidRPr="0027316B">
        <w:rPr>
          <w:lang w:val="uk-UA"/>
        </w:rPr>
        <w:t xml:space="preserve">ному </w:t>
      </w:r>
      <w:proofErr w:type="spellStart"/>
      <w:r w:rsidRPr="0027316B">
        <w:rPr>
          <w:lang w:val="uk-UA"/>
        </w:rPr>
        <w:t>апараті</w:t>
      </w:r>
      <w:proofErr w:type="spellEnd"/>
      <w:r w:rsidRPr="0027316B">
        <w:rPr>
          <w:lang w:val="uk-UA"/>
        </w:rPr>
        <w:t xml:space="preserve"> проблематики безпеки. </w:t>
      </w:r>
      <w:r w:rsidRPr="0027316B">
        <w:rPr>
          <w:rStyle w:val="Strong"/>
          <w:b w:val="0"/>
          <w:bCs w:val="0"/>
          <w:lang w:val="uk-UA"/>
        </w:rPr>
        <w:t xml:space="preserve">Основні теоретичні підходи до дослідження національної безпеки. </w:t>
      </w:r>
      <w:r w:rsidRPr="0027316B">
        <w:rPr>
          <w:lang w:val="uk-UA"/>
        </w:rPr>
        <w:t>Зміст понять та категорій “національна безпека”, “концепція національної безпеки”, “політика національної безпеки”, “стратегія національної безпеки” у сучасній політичній науці.</w:t>
      </w:r>
    </w:p>
    <w:p w14:paraId="05986FD2" w14:textId="77777777" w:rsidR="000B4F2D" w:rsidRPr="0027316B" w:rsidRDefault="000B4F2D" w:rsidP="000B4F2D">
      <w:pPr>
        <w:ind w:firstLine="357"/>
        <w:jc w:val="both"/>
        <w:rPr>
          <w:lang w:val="uk-UA"/>
        </w:rPr>
      </w:pPr>
      <w:r w:rsidRPr="0027316B">
        <w:rPr>
          <w:lang w:val="uk-UA"/>
        </w:rPr>
        <w:t xml:space="preserve">Поняття внутрішньої і зовнішньої безпеки. Політика національної безпеки і розробка її стратегії.. </w:t>
      </w:r>
    </w:p>
    <w:p w14:paraId="44068FEC" w14:textId="77777777" w:rsidR="000B4F2D" w:rsidRPr="0027316B" w:rsidRDefault="000B4F2D" w:rsidP="000B4F2D">
      <w:pPr>
        <w:ind w:firstLine="357"/>
        <w:jc w:val="both"/>
        <w:rPr>
          <w:lang w:val="uk-UA"/>
        </w:rPr>
      </w:pPr>
      <w:r w:rsidRPr="0027316B">
        <w:rPr>
          <w:lang w:val="uk-UA"/>
        </w:rPr>
        <w:t>Структура і рівні національної безпеки держави. Види національної безпеки за характером її об’єктів та суб’єктів, сферами суспільного життя, і за методами та засобами забезпечення. Безпека особистості, соціальної групи, суспільства, держави. Військова, політична, економічна, соціальна, науково-технологічна, екологічна, релігійна, інформаційна та ін. різновиди безпеки.</w:t>
      </w:r>
    </w:p>
    <w:p w14:paraId="4ACC3942" w14:textId="77777777" w:rsidR="000B4F2D" w:rsidRPr="0027316B" w:rsidRDefault="000B4F2D" w:rsidP="000B4F2D">
      <w:pPr>
        <w:ind w:firstLine="357"/>
        <w:jc w:val="both"/>
        <w:rPr>
          <w:lang w:val="uk-UA"/>
        </w:rPr>
      </w:pPr>
      <w:r w:rsidRPr="0027316B">
        <w:rPr>
          <w:lang w:val="uk-UA"/>
        </w:rPr>
        <w:t>Головні загрози національній безпеці держави. Визначення поняття і класифікація загроз національній безпеці. Проблема пріоритетності загроз національній безпеці.</w:t>
      </w:r>
    </w:p>
    <w:p w14:paraId="17BD81BB" w14:textId="77777777" w:rsidR="00A54F1F" w:rsidRPr="0027316B" w:rsidRDefault="000B4F2D" w:rsidP="00A54F1F">
      <w:pPr>
        <w:ind w:firstLine="357"/>
        <w:jc w:val="both"/>
        <w:rPr>
          <w:lang w:val="uk-UA"/>
        </w:rPr>
      </w:pPr>
      <w:r w:rsidRPr="0027316B">
        <w:rPr>
          <w:lang w:val="uk-UA"/>
        </w:rPr>
        <w:t xml:space="preserve">Поняття системи забезпечення національної безпеки держави. Основні принципи і підходи до забезпечення національної безпеки. Засоби і механізми забезпечення національної безпеки держави. </w:t>
      </w:r>
    </w:p>
    <w:p w14:paraId="5C2693DC" w14:textId="77777777" w:rsidR="000B4F2D" w:rsidRPr="0027316B" w:rsidRDefault="000B4F2D" w:rsidP="000B4F2D">
      <w:pPr>
        <w:pStyle w:val="BodyText"/>
        <w:spacing w:after="0"/>
        <w:ind w:firstLine="357"/>
        <w:jc w:val="both"/>
        <w:rPr>
          <w:sz w:val="24"/>
          <w:lang w:val="uk-UA"/>
        </w:rPr>
      </w:pPr>
    </w:p>
    <w:p w14:paraId="4F035036" w14:textId="77777777" w:rsidR="000B4F2D" w:rsidRPr="0027316B" w:rsidRDefault="000B4F2D" w:rsidP="000B4F2D">
      <w:pPr>
        <w:ind w:firstLine="357"/>
        <w:jc w:val="both"/>
        <w:rPr>
          <w:b/>
          <w:lang w:val="uk-UA"/>
        </w:rPr>
      </w:pPr>
    </w:p>
    <w:p w14:paraId="4D291A08" w14:textId="77777777" w:rsidR="000B4F2D" w:rsidRPr="0027316B" w:rsidRDefault="000B4F2D" w:rsidP="000B4F2D">
      <w:pPr>
        <w:ind w:firstLine="357"/>
        <w:jc w:val="both"/>
        <w:rPr>
          <w:b/>
          <w:lang w:val="uk-UA"/>
        </w:rPr>
      </w:pPr>
      <w:r w:rsidRPr="0027316B">
        <w:rPr>
          <w:b/>
          <w:lang w:val="uk-UA"/>
        </w:rPr>
        <w:t xml:space="preserve">Тема 3. </w:t>
      </w:r>
      <w:r w:rsidRPr="0027316B">
        <w:rPr>
          <w:b/>
          <w:bCs/>
          <w:lang w:val="uk-UA"/>
        </w:rPr>
        <w:t>Національні інтереси і національна безпека: зміст та особливості взаємозв’язку</w:t>
      </w:r>
      <w:r w:rsidRPr="0027316B">
        <w:rPr>
          <w:b/>
          <w:lang w:val="uk-UA"/>
        </w:rPr>
        <w:t>.</w:t>
      </w:r>
    </w:p>
    <w:p w14:paraId="3CD88CC2" w14:textId="77777777" w:rsidR="000B4F2D" w:rsidRPr="0027316B" w:rsidRDefault="000B4F2D" w:rsidP="000B4F2D">
      <w:pPr>
        <w:ind w:firstLine="357"/>
        <w:jc w:val="both"/>
        <w:rPr>
          <w:lang w:val="uk-UA"/>
        </w:rPr>
      </w:pPr>
      <w:r w:rsidRPr="0027316B">
        <w:rPr>
          <w:lang w:val="uk-UA"/>
        </w:rPr>
        <w:t xml:space="preserve">Дефініція і зміст національного інтересу та основні підходи до його розуміння. Подвійна природа національного інтересу. Еволюція поняття національного інтересу у XIX-ХХ ст. </w:t>
      </w:r>
    </w:p>
    <w:p w14:paraId="5A9CBEE0" w14:textId="77777777" w:rsidR="000E4492" w:rsidRPr="0027316B" w:rsidRDefault="000B4F2D" w:rsidP="000B4F2D">
      <w:pPr>
        <w:ind w:firstLine="360"/>
        <w:jc w:val="both"/>
        <w:rPr>
          <w:lang w:val="uk-UA"/>
        </w:rPr>
      </w:pPr>
      <w:r w:rsidRPr="0027316B">
        <w:rPr>
          <w:lang w:val="uk-UA"/>
        </w:rPr>
        <w:t>Класифікація національних інтересів та їхня ієрархія</w:t>
      </w:r>
      <w:r w:rsidR="000E4492" w:rsidRPr="0027316B">
        <w:rPr>
          <w:lang w:val="uk-UA"/>
        </w:rPr>
        <w:t>.</w:t>
      </w:r>
    </w:p>
    <w:p w14:paraId="4A536D64" w14:textId="77777777" w:rsidR="000B4F2D" w:rsidRPr="0027316B" w:rsidRDefault="000B4F2D" w:rsidP="000B4F2D">
      <w:pPr>
        <w:ind w:firstLine="360"/>
        <w:jc w:val="both"/>
        <w:rPr>
          <w:lang w:val="uk-UA"/>
        </w:rPr>
      </w:pPr>
      <w:r w:rsidRPr="0027316B">
        <w:rPr>
          <w:lang w:val="uk-UA"/>
        </w:rPr>
        <w:t xml:space="preserve">Національні інтереси, цінності і цілі та їх роль у забезпеченні національної безпеки держави. Особливості співвідношення національної безпеки та національних інтересів. Рівні забезпечення національної безпеки і національні інтереси. Проблеми забезпечення інтересів особистості, суспільства і держави. </w:t>
      </w:r>
    </w:p>
    <w:p w14:paraId="7D98833F" w14:textId="77777777" w:rsidR="000B4F2D" w:rsidRPr="0027316B" w:rsidRDefault="000B4F2D" w:rsidP="000B4F2D">
      <w:pPr>
        <w:ind w:firstLine="360"/>
        <w:jc w:val="both"/>
        <w:rPr>
          <w:lang w:val="uk-UA"/>
        </w:rPr>
      </w:pPr>
      <w:r w:rsidRPr="0027316B">
        <w:rPr>
          <w:lang w:val="uk-UA"/>
        </w:rPr>
        <w:t>Національні інтереси України та особливості їх реалізації. Роль національних інтересів у забезпеченні національної безпеки Української держави.</w:t>
      </w:r>
    </w:p>
    <w:p w14:paraId="5EEFF3A2" w14:textId="77777777" w:rsidR="000B4F2D" w:rsidRPr="0027316B" w:rsidRDefault="000B4F2D" w:rsidP="000B4F2D">
      <w:pPr>
        <w:ind w:firstLine="360"/>
        <w:jc w:val="both"/>
        <w:rPr>
          <w:b/>
          <w:lang w:val="uk-UA"/>
        </w:rPr>
      </w:pPr>
    </w:p>
    <w:p w14:paraId="36626F7C" w14:textId="77777777" w:rsidR="000B4F2D" w:rsidRPr="0027316B" w:rsidRDefault="000B4F2D" w:rsidP="000B4F2D">
      <w:pPr>
        <w:ind w:firstLine="360"/>
        <w:jc w:val="both"/>
        <w:rPr>
          <w:b/>
          <w:bCs/>
          <w:lang w:val="uk-UA"/>
        </w:rPr>
      </w:pPr>
      <w:r w:rsidRPr="0027316B">
        <w:rPr>
          <w:b/>
          <w:lang w:val="uk-UA"/>
        </w:rPr>
        <w:lastRenderedPageBreak/>
        <w:t xml:space="preserve">Тема 4. </w:t>
      </w:r>
      <w:r w:rsidRPr="0027316B">
        <w:rPr>
          <w:b/>
          <w:bCs/>
          <w:lang w:val="uk-UA"/>
        </w:rPr>
        <w:t>Політична безпека держави як складова національної безпеки.</w:t>
      </w:r>
    </w:p>
    <w:p w14:paraId="795BB585" w14:textId="77777777" w:rsidR="000B4F2D" w:rsidRPr="0027316B" w:rsidRDefault="000B4F2D" w:rsidP="000B4F2D">
      <w:pPr>
        <w:ind w:firstLine="360"/>
        <w:jc w:val="both"/>
        <w:rPr>
          <w:lang w:val="uk-UA"/>
        </w:rPr>
      </w:pPr>
      <w:r w:rsidRPr="0027316B">
        <w:rPr>
          <w:lang w:val="uk-UA"/>
        </w:rPr>
        <w:t>Поняття і зміст політичної безпеки держави. Внутрішній та зовнішній аспекти політичної безпеки держави. Різні підходи до розуміння політичної безпеки та їх критичне осмислення.</w:t>
      </w:r>
    </w:p>
    <w:p w14:paraId="4E4FA87A" w14:textId="77777777" w:rsidR="000B4F2D" w:rsidRPr="0027316B" w:rsidRDefault="000B4F2D" w:rsidP="000B4F2D">
      <w:pPr>
        <w:ind w:firstLine="360"/>
        <w:jc w:val="both"/>
        <w:rPr>
          <w:lang w:val="uk-UA"/>
        </w:rPr>
      </w:pPr>
      <w:r w:rsidRPr="0027316B">
        <w:rPr>
          <w:lang w:val="uk-UA"/>
        </w:rPr>
        <w:t xml:space="preserve">Політична безпека в структурі національної безпеки держави. Взаємозв’язок політичної безпеки з військовою, економічною, соціальною, інформаційною та ін. різновидами безпеки. Найважливіші показники політичної безпеки держави. </w:t>
      </w:r>
    </w:p>
    <w:p w14:paraId="60FF1F38" w14:textId="77777777" w:rsidR="000B4F2D" w:rsidRPr="0027316B" w:rsidRDefault="000B4F2D" w:rsidP="000B4F2D">
      <w:pPr>
        <w:ind w:firstLine="360"/>
        <w:jc w:val="both"/>
        <w:rPr>
          <w:lang w:val="uk-UA"/>
        </w:rPr>
      </w:pPr>
      <w:r w:rsidRPr="0027316B">
        <w:rPr>
          <w:lang w:val="uk-UA"/>
        </w:rPr>
        <w:t xml:space="preserve">Основні загрози політичній безпеці держави. </w:t>
      </w:r>
    </w:p>
    <w:p w14:paraId="365D8B73" w14:textId="77777777" w:rsidR="000B4F2D" w:rsidRPr="0027316B" w:rsidRDefault="000B4F2D" w:rsidP="000E4492">
      <w:pPr>
        <w:ind w:firstLine="360"/>
        <w:jc w:val="both"/>
        <w:rPr>
          <w:lang w:val="uk-UA"/>
        </w:rPr>
      </w:pPr>
      <w:r w:rsidRPr="0027316B">
        <w:rPr>
          <w:lang w:val="uk-UA"/>
        </w:rPr>
        <w:t xml:space="preserve">Механізми забезпечення політичної безпеки держави. Головні елементи системи забезпечення політичної безпеки. Особливості забезпечення політичної безпеки у тоталітарних та демократичних державах. Державні органи політичної безпеки: різновиди та специфіка діяльності. </w:t>
      </w:r>
    </w:p>
    <w:p w14:paraId="3DBB8807" w14:textId="77777777" w:rsidR="000E4492" w:rsidRPr="0027316B" w:rsidRDefault="000E4492" w:rsidP="000E4492">
      <w:pPr>
        <w:ind w:firstLine="360"/>
        <w:jc w:val="both"/>
        <w:rPr>
          <w:b/>
          <w:bCs/>
          <w:lang w:val="uk-UA"/>
        </w:rPr>
      </w:pPr>
    </w:p>
    <w:p w14:paraId="5E5E58CC" w14:textId="77777777" w:rsidR="000B4F2D" w:rsidRPr="0027316B" w:rsidRDefault="000B4F2D" w:rsidP="000B4F2D">
      <w:pPr>
        <w:ind w:firstLine="360"/>
        <w:jc w:val="both"/>
        <w:rPr>
          <w:b/>
          <w:bCs/>
          <w:lang w:val="uk-UA"/>
        </w:rPr>
      </w:pPr>
      <w:r w:rsidRPr="0027316B">
        <w:rPr>
          <w:b/>
          <w:bCs/>
          <w:lang w:val="uk-UA"/>
        </w:rPr>
        <w:t>Тема 5. Воєнна безпека і військова політика держави.</w:t>
      </w:r>
    </w:p>
    <w:p w14:paraId="6481654C" w14:textId="77777777" w:rsidR="000B4F2D" w:rsidRPr="0027316B" w:rsidRDefault="000B4F2D" w:rsidP="000B4F2D">
      <w:pPr>
        <w:ind w:firstLine="360"/>
        <w:jc w:val="both"/>
        <w:rPr>
          <w:lang w:val="uk-UA"/>
        </w:rPr>
      </w:pPr>
      <w:r w:rsidRPr="0027316B">
        <w:rPr>
          <w:lang w:val="uk-UA"/>
        </w:rPr>
        <w:t xml:space="preserve">Сутність воєнної безпеки держави. Зовнішній та внутрішній аспекти воєнної безпеки. Основні принципи воєнної безпеки. </w:t>
      </w:r>
    </w:p>
    <w:p w14:paraId="5317F09F" w14:textId="77777777" w:rsidR="000B4F2D" w:rsidRPr="0027316B" w:rsidRDefault="000B4F2D" w:rsidP="000B4F2D">
      <w:pPr>
        <w:ind w:firstLine="360"/>
        <w:jc w:val="both"/>
        <w:rPr>
          <w:lang w:val="uk-UA"/>
        </w:rPr>
      </w:pPr>
      <w:r w:rsidRPr="0027316B">
        <w:rPr>
          <w:lang w:val="uk-UA"/>
        </w:rPr>
        <w:t xml:space="preserve">Поняття воєнної небезпеки і воєнної загрози. Зовнішні та внутрішні джерела воєнної небезпеки </w:t>
      </w:r>
      <w:r w:rsidR="000719F5" w:rsidRPr="0027316B">
        <w:rPr>
          <w:lang w:val="uk-UA"/>
        </w:rPr>
        <w:t xml:space="preserve">і загрози </w:t>
      </w:r>
      <w:r w:rsidRPr="0027316B">
        <w:rPr>
          <w:lang w:val="uk-UA"/>
        </w:rPr>
        <w:t xml:space="preserve">в сучасних умовах. </w:t>
      </w:r>
    </w:p>
    <w:p w14:paraId="5876DFB3" w14:textId="77777777" w:rsidR="000B4F2D" w:rsidRPr="0027316B" w:rsidRDefault="000B4F2D" w:rsidP="000B4F2D">
      <w:pPr>
        <w:ind w:firstLine="360"/>
        <w:jc w:val="both"/>
        <w:rPr>
          <w:lang w:val="uk-UA"/>
        </w:rPr>
      </w:pPr>
      <w:r w:rsidRPr="0027316B">
        <w:rPr>
          <w:lang w:val="uk-UA"/>
        </w:rPr>
        <w:t xml:space="preserve">Основні шляхи забезпечення воєнної безпеки держави. Армія в системі забезпечення воєнної безпеки держави. </w:t>
      </w:r>
    </w:p>
    <w:p w14:paraId="6370AAFF" w14:textId="77777777" w:rsidR="000B4F2D" w:rsidRPr="0027316B" w:rsidRDefault="000B4F2D" w:rsidP="000719F5">
      <w:pPr>
        <w:ind w:firstLine="360"/>
        <w:jc w:val="both"/>
        <w:rPr>
          <w:lang w:val="uk-UA"/>
        </w:rPr>
      </w:pPr>
      <w:r w:rsidRPr="0027316B">
        <w:rPr>
          <w:lang w:val="uk-UA"/>
        </w:rPr>
        <w:t xml:space="preserve">Поняття і зміст військової політики держави. Загальна характеристика інституцій, які реалізують військову політику. Функції військової політики держави та найважливіші напрями її здійснення.  Концептуальні й нормативно-правові основи військової політики. </w:t>
      </w:r>
    </w:p>
    <w:p w14:paraId="745CD1B9" w14:textId="77777777" w:rsidR="000B4F2D" w:rsidRPr="0027316B" w:rsidRDefault="000B4F2D" w:rsidP="000B4F2D">
      <w:pPr>
        <w:jc w:val="both"/>
        <w:rPr>
          <w:b/>
          <w:bCs/>
          <w:lang w:val="uk-UA"/>
        </w:rPr>
      </w:pPr>
    </w:p>
    <w:p w14:paraId="27E6A54A" w14:textId="77777777" w:rsidR="000B4F2D" w:rsidRPr="0027316B" w:rsidRDefault="000B4F2D" w:rsidP="000B4F2D">
      <w:pPr>
        <w:ind w:firstLine="360"/>
        <w:jc w:val="both"/>
        <w:rPr>
          <w:b/>
          <w:bCs/>
          <w:lang w:val="uk-UA"/>
        </w:rPr>
      </w:pPr>
      <w:r w:rsidRPr="0027316B">
        <w:rPr>
          <w:b/>
          <w:bCs/>
          <w:lang w:val="uk-UA"/>
        </w:rPr>
        <w:t>Тема 6. Економічна і соціальна безпека держави та механізми їх забезпечення</w:t>
      </w:r>
      <w:r w:rsidRPr="0027316B">
        <w:rPr>
          <w:lang w:val="uk-UA"/>
        </w:rPr>
        <w:t>.</w:t>
      </w:r>
    </w:p>
    <w:p w14:paraId="565FBDC1" w14:textId="77777777" w:rsidR="000B4F2D" w:rsidRPr="0027316B" w:rsidRDefault="000B4F2D" w:rsidP="000B4F2D">
      <w:pPr>
        <w:pStyle w:val="BodyTextIndent"/>
        <w:spacing w:after="0"/>
        <w:ind w:left="0" w:firstLine="360"/>
        <w:jc w:val="both"/>
        <w:rPr>
          <w:lang w:val="uk-UA"/>
        </w:rPr>
      </w:pPr>
      <w:r w:rsidRPr="0027316B">
        <w:rPr>
          <w:lang w:val="uk-UA"/>
        </w:rPr>
        <w:t>Сутність поняття “економічна безпека” держави і основні підходи до її розуміння. Місце економічної безпеки в структурі національної безпеки країни.</w:t>
      </w:r>
    </w:p>
    <w:p w14:paraId="31FF85F5" w14:textId="77777777" w:rsidR="000B4F2D" w:rsidRPr="0027316B" w:rsidRDefault="000B4F2D" w:rsidP="000B4F2D">
      <w:pPr>
        <w:pStyle w:val="BodyTextIndent"/>
        <w:spacing w:after="0"/>
        <w:ind w:left="0" w:firstLine="360"/>
        <w:jc w:val="both"/>
        <w:rPr>
          <w:lang w:val="uk-UA"/>
        </w:rPr>
      </w:pPr>
      <w:r w:rsidRPr="0027316B">
        <w:rPr>
          <w:lang w:val="uk-UA"/>
        </w:rPr>
        <w:t xml:space="preserve">Структура економічної безпеки. Поняття показників економічної безпеки держави та їх граничних значень. Найважливіші критерії економічної безпеки. </w:t>
      </w:r>
    </w:p>
    <w:p w14:paraId="32C2D09C" w14:textId="77777777" w:rsidR="000B4F2D" w:rsidRPr="0027316B" w:rsidRDefault="000B4F2D" w:rsidP="000B4F2D">
      <w:pPr>
        <w:pStyle w:val="BodyTextIndent"/>
        <w:spacing w:after="0"/>
        <w:ind w:left="0" w:firstLine="360"/>
        <w:jc w:val="both"/>
        <w:rPr>
          <w:lang w:val="uk-UA"/>
        </w:rPr>
      </w:pPr>
      <w:r w:rsidRPr="0027316B">
        <w:rPr>
          <w:lang w:val="uk-UA"/>
        </w:rPr>
        <w:t xml:space="preserve">Взаємозв’язок економічної безпеки та національних економічних інтересів. </w:t>
      </w:r>
    </w:p>
    <w:p w14:paraId="76C9CAE2" w14:textId="77777777" w:rsidR="000B4F2D" w:rsidRPr="0027316B" w:rsidRDefault="000B4F2D" w:rsidP="000B4F2D">
      <w:pPr>
        <w:pStyle w:val="BodyTextIndent"/>
        <w:spacing w:after="0"/>
        <w:ind w:left="0" w:firstLine="360"/>
        <w:jc w:val="both"/>
        <w:rPr>
          <w:lang w:val="uk-UA"/>
        </w:rPr>
      </w:pPr>
      <w:r w:rsidRPr="0027316B">
        <w:rPr>
          <w:lang w:val="uk-UA"/>
        </w:rPr>
        <w:t xml:space="preserve">Різновиди загроз економічній безпеці держави в сучасних умовах. </w:t>
      </w:r>
    </w:p>
    <w:p w14:paraId="3679349E" w14:textId="77777777" w:rsidR="000B4F2D" w:rsidRPr="0027316B" w:rsidRDefault="000B4F2D" w:rsidP="000719F5">
      <w:pPr>
        <w:ind w:firstLine="360"/>
        <w:jc w:val="both"/>
        <w:rPr>
          <w:lang w:val="uk-UA"/>
        </w:rPr>
      </w:pPr>
      <w:r w:rsidRPr="0027316B">
        <w:rPr>
          <w:lang w:val="uk-UA"/>
        </w:rPr>
        <w:t xml:space="preserve">Основні принципи і механізми забезпечення </w:t>
      </w:r>
      <w:r w:rsidR="000719F5" w:rsidRPr="0027316B">
        <w:rPr>
          <w:lang w:val="uk-UA"/>
        </w:rPr>
        <w:t>економічної безпеки держави.</w:t>
      </w:r>
    </w:p>
    <w:p w14:paraId="62E45641" w14:textId="77777777" w:rsidR="000719F5" w:rsidRPr="0027316B" w:rsidRDefault="000719F5" w:rsidP="000719F5">
      <w:pPr>
        <w:ind w:firstLine="360"/>
        <w:jc w:val="both"/>
        <w:rPr>
          <w:lang w:val="uk-UA"/>
        </w:rPr>
      </w:pPr>
      <w:r w:rsidRPr="0027316B">
        <w:rPr>
          <w:lang w:val="uk-UA"/>
        </w:rPr>
        <w:t>Продовольча безпека держави.</w:t>
      </w:r>
    </w:p>
    <w:p w14:paraId="6CCDF90A" w14:textId="77777777" w:rsidR="000719F5" w:rsidRPr="0027316B" w:rsidRDefault="000719F5" w:rsidP="000719F5">
      <w:pPr>
        <w:ind w:firstLine="360"/>
        <w:jc w:val="both"/>
        <w:rPr>
          <w:bCs/>
          <w:lang w:val="uk-UA"/>
        </w:rPr>
      </w:pPr>
      <w:r w:rsidRPr="0027316B">
        <w:rPr>
          <w:lang w:val="uk-UA"/>
        </w:rPr>
        <w:t>Фінансова безпека держави.</w:t>
      </w:r>
    </w:p>
    <w:p w14:paraId="34D7F762" w14:textId="77777777" w:rsidR="000B4F2D" w:rsidRPr="0027316B" w:rsidRDefault="000B4F2D" w:rsidP="000719F5">
      <w:pPr>
        <w:ind w:firstLine="360"/>
        <w:jc w:val="both"/>
        <w:rPr>
          <w:b/>
          <w:lang w:val="uk-UA"/>
        </w:rPr>
      </w:pPr>
      <w:r w:rsidRPr="0027316B">
        <w:rPr>
          <w:lang w:val="uk-UA"/>
        </w:rPr>
        <w:t xml:space="preserve">Дефініція й теоретичні підходи до аналізу соціальної безпеки. </w:t>
      </w:r>
    </w:p>
    <w:p w14:paraId="5C3A4317" w14:textId="77777777" w:rsidR="000B4F2D" w:rsidRPr="0027316B" w:rsidRDefault="000B4F2D" w:rsidP="000B4F2D">
      <w:pPr>
        <w:ind w:firstLine="360"/>
        <w:jc w:val="both"/>
        <w:rPr>
          <w:bCs/>
          <w:lang w:val="uk-UA"/>
        </w:rPr>
      </w:pPr>
      <w:r w:rsidRPr="0027316B">
        <w:rPr>
          <w:bCs/>
          <w:lang w:val="uk-UA"/>
        </w:rPr>
        <w:t>Національні інтереси держави в соціальній сфері. К</w:t>
      </w:r>
      <w:r w:rsidRPr="0027316B">
        <w:rPr>
          <w:lang w:val="uk-UA"/>
        </w:rPr>
        <w:t xml:space="preserve">ласифікації національних інтересів у соціальній сфері. </w:t>
      </w:r>
    </w:p>
    <w:p w14:paraId="422CB70D" w14:textId="77777777" w:rsidR="000B4F2D" w:rsidRPr="0027316B" w:rsidRDefault="000B4F2D" w:rsidP="000719F5">
      <w:pPr>
        <w:ind w:firstLine="360"/>
        <w:jc w:val="both"/>
        <w:rPr>
          <w:bCs/>
          <w:lang w:val="uk-UA"/>
        </w:rPr>
      </w:pPr>
      <w:r w:rsidRPr="0027316B">
        <w:rPr>
          <w:bCs/>
          <w:lang w:val="uk-UA"/>
        </w:rPr>
        <w:t xml:space="preserve">Головні загрози соціальній безпеці держави на сучасному етапі. Проблеми демографічної </w:t>
      </w:r>
      <w:r w:rsidR="000719F5" w:rsidRPr="0027316B">
        <w:rPr>
          <w:bCs/>
          <w:lang w:val="uk-UA"/>
        </w:rPr>
        <w:t>безпеки держави. Релігійна безпека де</w:t>
      </w:r>
      <w:r w:rsidR="00277895" w:rsidRPr="0027316B">
        <w:rPr>
          <w:bCs/>
          <w:lang w:val="uk-UA"/>
        </w:rPr>
        <w:t>ржави. Зміст етнокультурної без</w:t>
      </w:r>
      <w:r w:rsidR="000719F5" w:rsidRPr="0027316B">
        <w:rPr>
          <w:bCs/>
          <w:lang w:val="uk-UA"/>
        </w:rPr>
        <w:t>пеки та основні загрози їй в сучасних умовах.</w:t>
      </w:r>
    </w:p>
    <w:p w14:paraId="48774490" w14:textId="77777777" w:rsidR="000B4F2D" w:rsidRPr="0027316B" w:rsidRDefault="000B4F2D" w:rsidP="000B4F2D">
      <w:pPr>
        <w:ind w:firstLine="360"/>
        <w:jc w:val="both"/>
        <w:rPr>
          <w:bCs/>
          <w:lang w:val="uk-UA"/>
        </w:rPr>
      </w:pPr>
      <w:r w:rsidRPr="0027316B">
        <w:rPr>
          <w:bCs/>
          <w:lang w:val="uk-UA"/>
        </w:rPr>
        <w:t xml:space="preserve">Соціально-економічні показники та індикатори соціальної безпеки держави. </w:t>
      </w:r>
    </w:p>
    <w:p w14:paraId="228E3629" w14:textId="77777777" w:rsidR="000B4F2D" w:rsidRPr="0027316B" w:rsidRDefault="000B4F2D" w:rsidP="000B4F2D">
      <w:pPr>
        <w:ind w:firstLine="360"/>
        <w:jc w:val="both"/>
        <w:rPr>
          <w:lang w:val="uk-UA"/>
        </w:rPr>
      </w:pPr>
      <w:r w:rsidRPr="0027316B">
        <w:rPr>
          <w:lang w:val="uk-UA"/>
        </w:rPr>
        <w:t xml:space="preserve">Система </w:t>
      </w:r>
      <w:r w:rsidR="000719F5" w:rsidRPr="0027316B">
        <w:rPr>
          <w:lang w:val="uk-UA"/>
        </w:rPr>
        <w:t>соціальної безпеки держави</w:t>
      </w:r>
      <w:r w:rsidRPr="0027316B">
        <w:rPr>
          <w:lang w:val="uk-UA"/>
        </w:rPr>
        <w:t>. Зміст політики соціальної безпеки.</w:t>
      </w:r>
    </w:p>
    <w:p w14:paraId="44C0814F" w14:textId="77777777" w:rsidR="000B4F2D" w:rsidRPr="0027316B" w:rsidRDefault="000B4F2D" w:rsidP="000B4F2D">
      <w:pPr>
        <w:ind w:firstLine="360"/>
        <w:jc w:val="both"/>
        <w:rPr>
          <w:b/>
          <w:bCs/>
          <w:lang w:val="uk-UA"/>
        </w:rPr>
      </w:pPr>
    </w:p>
    <w:p w14:paraId="282D994E" w14:textId="77777777" w:rsidR="000B4F2D" w:rsidRPr="0027316B" w:rsidRDefault="000B4F2D" w:rsidP="000B4F2D">
      <w:pPr>
        <w:ind w:firstLine="360"/>
        <w:jc w:val="both"/>
        <w:rPr>
          <w:b/>
          <w:bCs/>
          <w:lang w:val="uk-UA"/>
        </w:rPr>
      </w:pPr>
      <w:r w:rsidRPr="0027316B">
        <w:rPr>
          <w:b/>
          <w:bCs/>
          <w:lang w:val="uk-UA"/>
        </w:rPr>
        <w:t>Тема 7. Інформаційні аспекти національної безпеки держави</w:t>
      </w:r>
      <w:r w:rsidRPr="0027316B">
        <w:rPr>
          <w:lang w:val="uk-UA"/>
        </w:rPr>
        <w:t>.</w:t>
      </w:r>
    </w:p>
    <w:p w14:paraId="785F047F" w14:textId="77777777" w:rsidR="000B4F2D" w:rsidRPr="0027316B" w:rsidRDefault="000B4F2D" w:rsidP="000B4F2D">
      <w:pPr>
        <w:ind w:firstLine="360"/>
        <w:jc w:val="both"/>
        <w:rPr>
          <w:spacing w:val="-7"/>
          <w:lang w:val="uk-UA"/>
        </w:rPr>
      </w:pPr>
      <w:r w:rsidRPr="0027316B">
        <w:rPr>
          <w:lang w:val="uk-UA"/>
        </w:rPr>
        <w:t xml:space="preserve">Зростання ролі інформаційної сфери в сучасному світі. Дефініція та зміст інформаційної безпеки держави. </w:t>
      </w:r>
      <w:r w:rsidRPr="0027316B">
        <w:rPr>
          <w:spacing w:val="-7"/>
          <w:lang w:val="uk-UA"/>
        </w:rPr>
        <w:t xml:space="preserve">Об’єкти і суб’єкти інформаційної безпеки. </w:t>
      </w:r>
      <w:r w:rsidRPr="0027316B">
        <w:rPr>
          <w:lang w:val="uk-UA"/>
        </w:rPr>
        <w:t xml:space="preserve">Національні інтереси в інформаційній сфері як об’єкт інформаційної безпеки. </w:t>
      </w:r>
      <w:r w:rsidRPr="0027316B">
        <w:rPr>
          <w:spacing w:val="-7"/>
          <w:lang w:val="uk-UA"/>
        </w:rPr>
        <w:t>Види інформаційної безпеки. Поняття про концепцію інформаційної безпеки держави.</w:t>
      </w:r>
    </w:p>
    <w:p w14:paraId="703C810F" w14:textId="77777777" w:rsidR="000B4F2D" w:rsidRPr="0027316B" w:rsidRDefault="000B4F2D" w:rsidP="000B4F2D">
      <w:pPr>
        <w:ind w:firstLine="360"/>
        <w:jc w:val="both"/>
        <w:rPr>
          <w:lang w:val="uk-UA"/>
        </w:rPr>
      </w:pPr>
      <w:r w:rsidRPr="0027316B">
        <w:rPr>
          <w:lang w:val="uk-UA"/>
        </w:rPr>
        <w:t xml:space="preserve">Основні загрози інформаційній безпеці держави. Класифікації загроз інформаційній безпеці держави. Поняття про інформаційну зброю.  </w:t>
      </w:r>
    </w:p>
    <w:p w14:paraId="5C2FFF47" w14:textId="77777777" w:rsidR="000B4F2D" w:rsidRPr="0027316B" w:rsidRDefault="000B4F2D" w:rsidP="000719F5">
      <w:pPr>
        <w:ind w:firstLine="360"/>
        <w:jc w:val="both"/>
        <w:rPr>
          <w:lang w:val="uk-UA"/>
        </w:rPr>
      </w:pPr>
      <w:r w:rsidRPr="0027316B">
        <w:rPr>
          <w:lang w:val="uk-UA"/>
        </w:rPr>
        <w:t xml:space="preserve">Сутність і форми інформаційної боротьби. Принципи забезпечення інформаційної безпеки держави. Система забезпечення інформаційної безпеки держави. Головні форми і способи забезпечення інформаційної безпеки держави. </w:t>
      </w:r>
      <w:r w:rsidRPr="0027316B">
        <w:rPr>
          <w:spacing w:val="2"/>
          <w:lang w:val="uk-UA"/>
        </w:rPr>
        <w:t xml:space="preserve">Поняття про інформаційну політику держави. </w:t>
      </w:r>
    </w:p>
    <w:p w14:paraId="3861371C" w14:textId="77777777" w:rsidR="000B4F2D" w:rsidRPr="0027316B" w:rsidRDefault="000B4F2D" w:rsidP="000B4F2D">
      <w:pPr>
        <w:pStyle w:val="BodyTextIndent3"/>
        <w:spacing w:after="0"/>
        <w:ind w:left="0" w:firstLine="360"/>
        <w:rPr>
          <w:b/>
          <w:sz w:val="24"/>
          <w:szCs w:val="24"/>
          <w:lang w:val="uk-UA"/>
        </w:rPr>
      </w:pPr>
    </w:p>
    <w:p w14:paraId="048C11BB" w14:textId="77777777" w:rsidR="000B4F2D" w:rsidRPr="0027316B" w:rsidRDefault="000B4F2D" w:rsidP="000B4F2D">
      <w:pPr>
        <w:pStyle w:val="BodyTextIndent3"/>
        <w:spacing w:after="0"/>
        <w:ind w:left="0" w:firstLine="360"/>
        <w:rPr>
          <w:b/>
          <w:sz w:val="24"/>
          <w:szCs w:val="24"/>
          <w:lang w:val="uk-UA"/>
        </w:rPr>
      </w:pPr>
      <w:r w:rsidRPr="0027316B">
        <w:rPr>
          <w:b/>
          <w:sz w:val="24"/>
          <w:szCs w:val="24"/>
          <w:lang w:val="uk-UA"/>
        </w:rPr>
        <w:t>Тема 8. Особливості екологічної безпеки держави.</w:t>
      </w:r>
    </w:p>
    <w:p w14:paraId="0C90DD46" w14:textId="77777777" w:rsidR="000B4F2D" w:rsidRPr="0027316B" w:rsidRDefault="000B4F2D" w:rsidP="000B4F2D">
      <w:pPr>
        <w:widowControl w:val="0"/>
        <w:autoSpaceDE w:val="0"/>
        <w:autoSpaceDN w:val="0"/>
        <w:adjustRightInd w:val="0"/>
        <w:ind w:firstLine="360"/>
        <w:jc w:val="both"/>
        <w:rPr>
          <w:lang w:val="uk-UA"/>
        </w:rPr>
      </w:pPr>
      <w:r w:rsidRPr="0027316B">
        <w:rPr>
          <w:lang w:val="uk-UA"/>
        </w:rPr>
        <w:lastRenderedPageBreak/>
        <w:t>Дефініція екологічної безпеки, основні підходи до її розуміння. Передумови виділення її як складової національної безпеки.</w:t>
      </w:r>
    </w:p>
    <w:p w14:paraId="2C856B98" w14:textId="77777777" w:rsidR="000B4F2D" w:rsidRPr="0027316B" w:rsidRDefault="000B4F2D" w:rsidP="000B4F2D">
      <w:pPr>
        <w:widowControl w:val="0"/>
        <w:autoSpaceDE w:val="0"/>
        <w:autoSpaceDN w:val="0"/>
        <w:adjustRightInd w:val="0"/>
        <w:ind w:firstLine="360"/>
        <w:jc w:val="both"/>
        <w:rPr>
          <w:i/>
          <w:iCs/>
          <w:lang w:val="uk-UA"/>
        </w:rPr>
      </w:pPr>
      <w:r w:rsidRPr="0027316B">
        <w:rPr>
          <w:lang w:val="uk-UA"/>
        </w:rPr>
        <w:t xml:space="preserve">Об’єкти і суб’єкти екологічної безпеки, її головні ознаки та критерії. Екологічні закони та головні принципи екологічної безпеки. </w:t>
      </w:r>
    </w:p>
    <w:p w14:paraId="157D83A8" w14:textId="77777777" w:rsidR="000B4F2D" w:rsidRPr="0027316B" w:rsidRDefault="000B4F2D" w:rsidP="000B4F2D">
      <w:pPr>
        <w:widowControl w:val="0"/>
        <w:autoSpaceDE w:val="0"/>
        <w:autoSpaceDN w:val="0"/>
        <w:adjustRightInd w:val="0"/>
        <w:ind w:firstLine="360"/>
        <w:jc w:val="both"/>
        <w:rPr>
          <w:lang w:val="uk-UA"/>
        </w:rPr>
      </w:pPr>
      <w:r w:rsidRPr="0027316B">
        <w:rPr>
          <w:lang w:val="uk-UA"/>
        </w:rPr>
        <w:t>Дефініція і характер загроз екологічній безпеці держави. Екологічна загроза та екологічний ризик: співвідношення і взаємозв’язок.</w:t>
      </w:r>
    </w:p>
    <w:p w14:paraId="0B308AEB" w14:textId="77777777" w:rsidR="000B4F2D" w:rsidRPr="0027316B" w:rsidRDefault="000B4F2D" w:rsidP="000B4F2D">
      <w:pPr>
        <w:ind w:firstLine="360"/>
        <w:jc w:val="both"/>
        <w:rPr>
          <w:lang w:val="uk-UA"/>
        </w:rPr>
      </w:pPr>
      <w:r w:rsidRPr="0027316B">
        <w:rPr>
          <w:lang w:val="uk-UA"/>
        </w:rPr>
        <w:t>Система екологічної безпеки держави. Національні інтереси держави у сфері екологічної безпеки. Поняття та зміст політики екологічної безпеки держави. Основні характеристики політики екологічної безпеки.</w:t>
      </w:r>
    </w:p>
    <w:p w14:paraId="604E0667" w14:textId="77777777" w:rsidR="000B4F2D" w:rsidRPr="0027316B" w:rsidRDefault="000B4F2D" w:rsidP="000B4F2D">
      <w:pPr>
        <w:ind w:firstLine="360"/>
        <w:jc w:val="both"/>
        <w:rPr>
          <w:lang w:val="uk-UA"/>
        </w:rPr>
      </w:pPr>
    </w:p>
    <w:p w14:paraId="2C587DA1" w14:textId="77777777" w:rsidR="000B4F2D" w:rsidRPr="0027316B" w:rsidRDefault="000B4F2D" w:rsidP="000B4F2D">
      <w:pPr>
        <w:ind w:firstLine="360"/>
        <w:jc w:val="both"/>
        <w:rPr>
          <w:b/>
          <w:bCs/>
          <w:lang w:val="uk-UA"/>
        </w:rPr>
      </w:pPr>
      <w:r w:rsidRPr="0027316B">
        <w:rPr>
          <w:b/>
          <w:bCs/>
          <w:lang w:val="uk-UA"/>
        </w:rPr>
        <w:t>Тема 9. Регіональна безпека: поняття, особливості, шляхи забезпечення.</w:t>
      </w:r>
    </w:p>
    <w:p w14:paraId="59D845A8" w14:textId="77777777" w:rsidR="000B4F2D" w:rsidRPr="0027316B" w:rsidRDefault="000B4F2D" w:rsidP="000B4F2D">
      <w:pPr>
        <w:ind w:firstLine="357"/>
        <w:jc w:val="both"/>
        <w:rPr>
          <w:lang w:val="uk-UA"/>
        </w:rPr>
      </w:pPr>
      <w:r w:rsidRPr="0027316B">
        <w:rPr>
          <w:lang w:val="uk-UA"/>
        </w:rPr>
        <w:t>Дефініція та суть регіональної безпеки. Основні компоненти, які визначають зміст регіональної безпеки. Національна, регіональна та глобальна безпека: особливості взаємозв’язку. Загальна характеристика підходів до розуміння регіональної безпеки.</w:t>
      </w:r>
    </w:p>
    <w:p w14:paraId="58F51266" w14:textId="77777777" w:rsidR="000B4F2D" w:rsidRPr="0027316B" w:rsidRDefault="000B4F2D" w:rsidP="000B4F2D">
      <w:pPr>
        <w:ind w:firstLine="357"/>
        <w:jc w:val="both"/>
        <w:rPr>
          <w:lang w:val="uk-UA"/>
        </w:rPr>
      </w:pPr>
      <w:r w:rsidRPr="0027316B">
        <w:rPr>
          <w:lang w:val="uk-UA"/>
        </w:rPr>
        <w:t xml:space="preserve">Визначення основних загроз регіональній безпеці на сучасному етапі. </w:t>
      </w:r>
    </w:p>
    <w:p w14:paraId="4CCFC120" w14:textId="77777777" w:rsidR="000B4F2D" w:rsidRPr="0027316B" w:rsidRDefault="000B4F2D" w:rsidP="000B4F2D">
      <w:pPr>
        <w:ind w:firstLine="357"/>
        <w:jc w:val="both"/>
        <w:rPr>
          <w:b/>
          <w:bCs/>
          <w:lang w:val="uk-UA"/>
        </w:rPr>
      </w:pPr>
      <w:r w:rsidRPr="0027316B">
        <w:rPr>
          <w:lang w:val="uk-UA"/>
        </w:rPr>
        <w:t xml:space="preserve">Поняття системи регіональної безпеки. Основні принципи формування систем регіональної безпеки. Роль міжнародних організацій у забезпеченні регіональної безпеки. </w:t>
      </w:r>
    </w:p>
    <w:p w14:paraId="5930BBF2" w14:textId="77777777" w:rsidR="000B4F2D" w:rsidRPr="0027316B" w:rsidRDefault="000B4F2D" w:rsidP="000B4F2D">
      <w:pPr>
        <w:ind w:firstLine="360"/>
        <w:jc w:val="both"/>
        <w:rPr>
          <w:b/>
          <w:bCs/>
          <w:lang w:val="uk-UA"/>
        </w:rPr>
      </w:pPr>
    </w:p>
    <w:p w14:paraId="3DA70C27" w14:textId="77777777" w:rsidR="000B4F2D" w:rsidRPr="0027316B" w:rsidRDefault="000B4F2D" w:rsidP="000B4F2D">
      <w:pPr>
        <w:ind w:firstLine="360"/>
        <w:jc w:val="both"/>
        <w:rPr>
          <w:b/>
          <w:lang w:val="uk-UA"/>
        </w:rPr>
      </w:pPr>
      <w:r w:rsidRPr="0027316B">
        <w:rPr>
          <w:b/>
          <w:bCs/>
          <w:lang w:val="uk-UA"/>
        </w:rPr>
        <w:t xml:space="preserve">Тема 10. </w:t>
      </w:r>
      <w:r w:rsidRPr="0027316B">
        <w:rPr>
          <w:b/>
          <w:lang w:val="uk-UA"/>
        </w:rPr>
        <w:t>Сучасна європейська безпека та безпека держав пострадянського простору.</w:t>
      </w:r>
    </w:p>
    <w:p w14:paraId="4C8A1AD2" w14:textId="77777777" w:rsidR="000B4F2D" w:rsidRPr="0027316B" w:rsidRDefault="000B4F2D" w:rsidP="000B4F2D">
      <w:pPr>
        <w:ind w:firstLine="360"/>
        <w:jc w:val="both"/>
        <w:rPr>
          <w:lang w:val="uk-UA"/>
        </w:rPr>
      </w:pPr>
      <w:r w:rsidRPr="0027316B">
        <w:rPr>
          <w:lang w:val="uk-UA"/>
        </w:rPr>
        <w:t>Поняття архітектури європейської безпеки. Підходи до забезпечення європейської безпеки на сучасному етапі. Роль регіональних європейських організацій у забезпеченні безпеки на континенті.  Основні європейські структури безпеки - ОБСЄ, НАТО, ЄС-ЗЄС.</w:t>
      </w:r>
    </w:p>
    <w:p w14:paraId="6933BE48" w14:textId="77777777" w:rsidR="00C119A9" w:rsidRPr="0027316B" w:rsidRDefault="000B4F2D" w:rsidP="00C119A9">
      <w:pPr>
        <w:ind w:firstLine="360"/>
        <w:jc w:val="both"/>
        <w:rPr>
          <w:lang w:val="uk-UA"/>
        </w:rPr>
      </w:pPr>
      <w:r w:rsidRPr="0027316B">
        <w:rPr>
          <w:bCs/>
          <w:lang w:val="uk-UA"/>
        </w:rPr>
        <w:t xml:space="preserve">Безпека як чинник інтеграції на пострадянському просторі. Загрози і виклики регіональній безпеці </w:t>
      </w:r>
      <w:r w:rsidR="000719F5" w:rsidRPr="0027316B">
        <w:rPr>
          <w:bCs/>
          <w:lang w:val="uk-UA"/>
        </w:rPr>
        <w:t>пострадянських держав</w:t>
      </w:r>
      <w:r w:rsidRPr="0027316B">
        <w:rPr>
          <w:bCs/>
          <w:lang w:val="uk-UA"/>
        </w:rPr>
        <w:t xml:space="preserve">. </w:t>
      </w:r>
      <w:r w:rsidRPr="0027316B">
        <w:rPr>
          <w:lang w:val="uk-UA"/>
        </w:rPr>
        <w:t>Джерела збройних конфліктів на пострадянському просторі та проблеми їх врегулювання. Проблеми безпеки у</w:t>
      </w:r>
      <w:r w:rsidR="00C119A9" w:rsidRPr="0027316B">
        <w:rPr>
          <w:lang w:val="uk-UA"/>
        </w:rPr>
        <w:t xml:space="preserve"> двосторонніх відносинах держав регіону</w:t>
      </w:r>
      <w:r w:rsidRPr="0027316B">
        <w:rPr>
          <w:lang w:val="uk-UA"/>
        </w:rPr>
        <w:t xml:space="preserve">. </w:t>
      </w:r>
      <w:r w:rsidR="00C119A9" w:rsidRPr="0027316B">
        <w:rPr>
          <w:lang w:val="uk-UA"/>
        </w:rPr>
        <w:t>Російсько-українська війна</w:t>
      </w:r>
      <w:r w:rsidRPr="0027316B">
        <w:rPr>
          <w:lang w:val="uk-UA"/>
        </w:rPr>
        <w:t xml:space="preserve">: </w:t>
      </w:r>
      <w:r w:rsidR="00C119A9" w:rsidRPr="0027316B">
        <w:rPr>
          <w:lang w:val="uk-UA"/>
        </w:rPr>
        <w:t>передумови, характер та наслідки для безпеки регіону та світу</w:t>
      </w:r>
      <w:r w:rsidRPr="0027316B">
        <w:rPr>
          <w:lang w:val="uk-UA"/>
        </w:rPr>
        <w:t>.</w:t>
      </w:r>
    </w:p>
    <w:p w14:paraId="0117C1C0" w14:textId="77777777" w:rsidR="000B4F2D" w:rsidRPr="0027316B" w:rsidRDefault="000B4F2D" w:rsidP="000B4F2D">
      <w:pPr>
        <w:ind w:firstLine="360"/>
        <w:jc w:val="both"/>
        <w:rPr>
          <w:lang w:val="uk-UA"/>
        </w:rPr>
      </w:pPr>
      <w:r w:rsidRPr="0027316B">
        <w:rPr>
          <w:lang w:val="uk-UA"/>
        </w:rPr>
        <w:t xml:space="preserve"> </w:t>
      </w:r>
    </w:p>
    <w:p w14:paraId="0770A451" w14:textId="77777777" w:rsidR="000B4F2D" w:rsidRPr="0027316B" w:rsidRDefault="000B4F2D" w:rsidP="000B4F2D">
      <w:pPr>
        <w:ind w:firstLine="360"/>
        <w:jc w:val="both"/>
        <w:rPr>
          <w:b/>
          <w:lang w:val="uk-UA"/>
        </w:rPr>
      </w:pPr>
      <w:r w:rsidRPr="0027316B">
        <w:rPr>
          <w:b/>
          <w:lang w:val="uk-UA"/>
        </w:rPr>
        <w:t>Тема 11. Регіональна безпека держав Азії, Америки, Африки, Австралії та Океанії.</w:t>
      </w:r>
    </w:p>
    <w:p w14:paraId="075C686F" w14:textId="77777777" w:rsidR="000B4F2D" w:rsidRPr="0027316B" w:rsidRDefault="000B4F2D" w:rsidP="000B4F2D">
      <w:pPr>
        <w:ind w:firstLine="360"/>
        <w:jc w:val="both"/>
        <w:rPr>
          <w:lang w:val="uk-UA"/>
        </w:rPr>
      </w:pPr>
      <w:r w:rsidRPr="0027316B">
        <w:rPr>
          <w:lang w:val="uk-UA"/>
        </w:rPr>
        <w:t>Регіональна і субрегіональна безпека в Азії. Азійські держави між „полюсами сили”: можливості переходу від геополітичного суперництва до співробітництва в забезпеченні безпеки в Азії.</w:t>
      </w:r>
    </w:p>
    <w:p w14:paraId="7F1F215B" w14:textId="77777777" w:rsidR="00A54F1F" w:rsidRPr="0027316B" w:rsidRDefault="000B4F2D" w:rsidP="000B4F2D">
      <w:pPr>
        <w:ind w:firstLine="360"/>
        <w:jc w:val="both"/>
        <w:rPr>
          <w:lang w:val="uk-UA"/>
        </w:rPr>
      </w:pPr>
      <w:r w:rsidRPr="0027316B">
        <w:rPr>
          <w:lang w:val="uk-UA"/>
        </w:rPr>
        <w:t xml:space="preserve">Проблеми безпеки в </w:t>
      </w:r>
      <w:proofErr w:type="spellStart"/>
      <w:r w:rsidRPr="0027316B">
        <w:rPr>
          <w:lang w:val="uk-UA"/>
        </w:rPr>
        <w:t>Азійсько</w:t>
      </w:r>
      <w:proofErr w:type="spellEnd"/>
      <w:r w:rsidRPr="0027316B">
        <w:rPr>
          <w:lang w:val="uk-UA"/>
        </w:rPr>
        <w:t>-Тихоокеанському Регіоні. Особливість інституційного</w:t>
      </w:r>
      <w:r w:rsidR="00A54F1F" w:rsidRPr="0027316B">
        <w:rPr>
          <w:lang w:val="uk-UA"/>
        </w:rPr>
        <w:t xml:space="preserve"> забезпечення безпеки в АТР.</w:t>
      </w:r>
    </w:p>
    <w:p w14:paraId="684F9D00" w14:textId="77777777" w:rsidR="000B4F2D" w:rsidRPr="0027316B" w:rsidRDefault="000B4F2D" w:rsidP="000B4F2D">
      <w:pPr>
        <w:ind w:firstLine="360"/>
        <w:jc w:val="both"/>
        <w:rPr>
          <w:lang w:val="uk-UA"/>
        </w:rPr>
      </w:pPr>
      <w:r w:rsidRPr="0027316B">
        <w:rPr>
          <w:lang w:val="uk-UA"/>
        </w:rPr>
        <w:t>Проблеми регіональної безпеки в Південній Азії.</w:t>
      </w:r>
      <w:r w:rsidRPr="0027316B">
        <w:rPr>
          <w:i/>
          <w:lang w:val="uk-UA"/>
        </w:rPr>
        <w:t xml:space="preserve"> </w:t>
      </w:r>
      <w:r w:rsidRPr="0027316B">
        <w:rPr>
          <w:lang w:val="uk-UA"/>
        </w:rPr>
        <w:t xml:space="preserve">Регіональний баланс сил. </w:t>
      </w:r>
    </w:p>
    <w:p w14:paraId="5146F1AD" w14:textId="77777777" w:rsidR="000B4F2D" w:rsidRPr="0027316B" w:rsidRDefault="000B4F2D" w:rsidP="00C119A9">
      <w:pPr>
        <w:ind w:firstLine="360"/>
        <w:jc w:val="both"/>
        <w:rPr>
          <w:lang w:val="uk-UA"/>
        </w:rPr>
      </w:pPr>
      <w:r w:rsidRPr="0027316B">
        <w:rPr>
          <w:lang w:val="uk-UA"/>
        </w:rPr>
        <w:t>Проблеми регіональної безпеки на Близькому Сході.</w:t>
      </w:r>
      <w:r w:rsidRPr="0027316B">
        <w:rPr>
          <w:i/>
          <w:lang w:val="uk-UA"/>
        </w:rPr>
        <w:t xml:space="preserve"> </w:t>
      </w:r>
    </w:p>
    <w:p w14:paraId="29B24A2C" w14:textId="77777777" w:rsidR="000B4F2D" w:rsidRPr="0027316B" w:rsidRDefault="000B4F2D" w:rsidP="00C119A9">
      <w:pPr>
        <w:ind w:firstLine="360"/>
        <w:jc w:val="both"/>
        <w:rPr>
          <w:lang w:val="uk-UA"/>
        </w:rPr>
      </w:pPr>
      <w:r w:rsidRPr="0027316B">
        <w:rPr>
          <w:lang w:val="uk-UA"/>
        </w:rPr>
        <w:t xml:space="preserve">Проблеми безпеки в зоні Перської затоки. Стратегічна значимість регіону для стабільності міжнародних відносин. </w:t>
      </w:r>
    </w:p>
    <w:p w14:paraId="37D44909" w14:textId="77777777" w:rsidR="00C119A9" w:rsidRPr="0027316B" w:rsidRDefault="000B4F2D" w:rsidP="000B4F2D">
      <w:pPr>
        <w:ind w:firstLine="360"/>
        <w:jc w:val="both"/>
        <w:rPr>
          <w:lang w:val="uk-UA"/>
        </w:rPr>
      </w:pPr>
      <w:r w:rsidRPr="0027316B">
        <w:rPr>
          <w:lang w:val="uk-UA"/>
        </w:rPr>
        <w:t>Проблеми безпеки в регіоні Центральної Азії.</w:t>
      </w:r>
    </w:p>
    <w:p w14:paraId="6602A9F2" w14:textId="77777777" w:rsidR="000B4F2D" w:rsidRPr="0027316B" w:rsidRDefault="000B4F2D" w:rsidP="000B4F2D">
      <w:pPr>
        <w:ind w:firstLine="360"/>
        <w:jc w:val="both"/>
        <w:rPr>
          <w:lang w:val="uk-UA"/>
        </w:rPr>
      </w:pPr>
      <w:r w:rsidRPr="0027316B">
        <w:rPr>
          <w:lang w:val="uk-UA"/>
        </w:rPr>
        <w:t>Особливості регіональної безпеки американського континенту. Північна Америка як приклад зони стабільності і безпеки. Регіона</w:t>
      </w:r>
      <w:r w:rsidR="00C119A9" w:rsidRPr="0027316B">
        <w:rPr>
          <w:lang w:val="uk-UA"/>
        </w:rPr>
        <w:t xml:space="preserve">льні центри Латинської Америки </w:t>
      </w:r>
      <w:r w:rsidRPr="0027316B">
        <w:rPr>
          <w:lang w:val="uk-UA"/>
        </w:rPr>
        <w:t>та їх роль у за</w:t>
      </w:r>
      <w:r w:rsidR="00C119A9" w:rsidRPr="0027316B">
        <w:rPr>
          <w:lang w:val="uk-UA"/>
        </w:rPr>
        <w:t>безпеченні регіональної безпеки</w:t>
      </w:r>
      <w:r w:rsidRPr="0027316B">
        <w:rPr>
          <w:lang w:val="uk-UA"/>
        </w:rPr>
        <w:t xml:space="preserve">.  </w:t>
      </w:r>
    </w:p>
    <w:p w14:paraId="0F3E944A" w14:textId="77777777" w:rsidR="000B4F2D" w:rsidRPr="0027316B" w:rsidRDefault="000B4F2D" w:rsidP="00C119A9">
      <w:pPr>
        <w:ind w:firstLine="360"/>
        <w:jc w:val="both"/>
        <w:rPr>
          <w:lang w:val="uk-UA"/>
        </w:rPr>
      </w:pPr>
      <w:r w:rsidRPr="0027316B">
        <w:rPr>
          <w:lang w:val="uk-UA"/>
        </w:rPr>
        <w:t xml:space="preserve">Загальна характеристика проблем безпеки в країнах Африки. </w:t>
      </w:r>
    </w:p>
    <w:p w14:paraId="6ECB9985" w14:textId="77777777" w:rsidR="000B4F2D" w:rsidRPr="0027316B" w:rsidRDefault="000B4F2D" w:rsidP="00C119A9">
      <w:pPr>
        <w:ind w:firstLine="360"/>
        <w:jc w:val="both"/>
        <w:rPr>
          <w:lang w:val="uk-UA"/>
        </w:rPr>
      </w:pPr>
      <w:r w:rsidRPr="0027316B">
        <w:rPr>
          <w:lang w:val="uk-UA"/>
        </w:rPr>
        <w:t xml:space="preserve">Особливості регіональної безпеки Австралії та держав Океанії. </w:t>
      </w:r>
    </w:p>
    <w:p w14:paraId="13CD7DD4" w14:textId="77777777" w:rsidR="000B4F2D" w:rsidRPr="0027316B" w:rsidRDefault="000B4F2D" w:rsidP="000B4F2D">
      <w:pPr>
        <w:ind w:firstLine="900"/>
        <w:jc w:val="both"/>
        <w:rPr>
          <w:b/>
          <w:i/>
          <w:lang w:val="uk-UA"/>
        </w:rPr>
      </w:pPr>
    </w:p>
    <w:p w14:paraId="4D60E0E4" w14:textId="77777777" w:rsidR="00EF3931" w:rsidRPr="0027316B" w:rsidRDefault="00EF3931" w:rsidP="00EF3931">
      <w:pPr>
        <w:shd w:val="clear" w:color="auto" w:fill="FFFFFF"/>
        <w:rPr>
          <w:b/>
          <w:lang w:val="uk-UA"/>
        </w:rPr>
      </w:pPr>
    </w:p>
    <w:p w14:paraId="18A0717C" w14:textId="77777777" w:rsidR="00EF3931" w:rsidRPr="0027316B" w:rsidRDefault="00EF3931" w:rsidP="00EF3931">
      <w:pPr>
        <w:shd w:val="clear" w:color="auto" w:fill="FFFFFF"/>
        <w:ind w:left="567" w:hanging="567"/>
        <w:rPr>
          <w:b/>
          <w:bCs/>
          <w:spacing w:val="-6"/>
          <w:lang w:val="uk-UA"/>
        </w:rPr>
      </w:pPr>
      <w:r w:rsidRPr="0027316B">
        <w:rPr>
          <w:b/>
          <w:lang w:val="uk-UA"/>
        </w:rPr>
        <w:t>Рекомендована література</w:t>
      </w:r>
    </w:p>
    <w:p w14:paraId="5E2E4FAD" w14:textId="77777777" w:rsidR="00EF3931" w:rsidRPr="0027316B" w:rsidRDefault="00EF3931" w:rsidP="00EF3931">
      <w:pPr>
        <w:pStyle w:val="ListParagraph"/>
        <w:numPr>
          <w:ilvl w:val="0"/>
          <w:numId w:val="1"/>
        </w:numPr>
        <w:autoSpaceDE w:val="0"/>
        <w:autoSpaceDN w:val="0"/>
        <w:adjustRightInd w:val="0"/>
        <w:ind w:left="567" w:hanging="567"/>
        <w:jc w:val="both"/>
        <w:rPr>
          <w:sz w:val="24"/>
          <w:lang w:val="uk-UA"/>
        </w:rPr>
      </w:pPr>
      <w:r w:rsidRPr="0027316B">
        <w:rPr>
          <w:i/>
          <w:sz w:val="24"/>
          <w:lang w:val="en-US"/>
        </w:rPr>
        <w:t>Baldwin D.A.</w:t>
      </w:r>
      <w:r w:rsidRPr="0027316B">
        <w:rPr>
          <w:sz w:val="24"/>
          <w:lang w:val="en-US"/>
        </w:rPr>
        <w:t xml:space="preserve"> The concept of security</w:t>
      </w:r>
      <w:r w:rsidRPr="0027316B">
        <w:rPr>
          <w:sz w:val="24"/>
          <w:lang w:val="uk-UA"/>
        </w:rPr>
        <w:t xml:space="preserve">. </w:t>
      </w:r>
      <w:r w:rsidRPr="0027316B">
        <w:rPr>
          <w:sz w:val="24"/>
          <w:lang w:val="en-US"/>
        </w:rPr>
        <w:t>Review of International Studies (1997), 23, 5-26</w:t>
      </w:r>
      <w:r w:rsidRPr="0027316B">
        <w:rPr>
          <w:sz w:val="24"/>
          <w:lang w:val="uk-UA"/>
        </w:rPr>
        <w:t>.</w:t>
      </w:r>
      <w:r w:rsidRPr="0027316B">
        <w:rPr>
          <w:sz w:val="24"/>
          <w:lang w:val="en-US"/>
        </w:rPr>
        <w:t xml:space="preserve"> – </w:t>
      </w:r>
      <w:r w:rsidRPr="0027316B">
        <w:rPr>
          <w:sz w:val="24"/>
        </w:rPr>
        <w:t>Доступно</w:t>
      </w:r>
      <w:r w:rsidRPr="0027316B">
        <w:rPr>
          <w:sz w:val="24"/>
          <w:lang w:val="en-US"/>
        </w:rPr>
        <w:t xml:space="preserve"> </w:t>
      </w:r>
      <w:r w:rsidRPr="0027316B">
        <w:rPr>
          <w:sz w:val="24"/>
        </w:rPr>
        <w:t>з</w:t>
      </w:r>
      <w:r w:rsidRPr="0027316B">
        <w:rPr>
          <w:sz w:val="24"/>
          <w:lang w:val="en-US"/>
        </w:rPr>
        <w:t xml:space="preserve">: </w:t>
      </w:r>
      <w:hyperlink r:id="rId5" w:history="1">
        <w:r w:rsidRPr="0027316B">
          <w:rPr>
            <w:rStyle w:val="Hyperlink"/>
            <w:b w:val="0"/>
            <w:sz w:val="24"/>
            <w:lang w:val="en-US"/>
          </w:rPr>
          <w:t>https://www.princeton.edu/~dbaldwin/selected%20articles/Baldwin %20(1997)%20The%20Concept%20of%20Security.pdf</w:t>
        </w:r>
      </w:hyperlink>
    </w:p>
    <w:p w14:paraId="31B39171" w14:textId="77777777" w:rsidR="00EF3931" w:rsidRPr="0027316B" w:rsidRDefault="00EF3931" w:rsidP="00EF3931">
      <w:pPr>
        <w:pStyle w:val="ListParagraph"/>
        <w:numPr>
          <w:ilvl w:val="0"/>
          <w:numId w:val="1"/>
        </w:numPr>
        <w:autoSpaceDE w:val="0"/>
        <w:autoSpaceDN w:val="0"/>
        <w:adjustRightInd w:val="0"/>
        <w:ind w:left="567" w:hanging="567"/>
        <w:jc w:val="both"/>
        <w:rPr>
          <w:sz w:val="24"/>
          <w:shd w:val="clear" w:color="auto" w:fill="FFFFFF"/>
          <w:lang w:val="en-US" w:eastAsia="uk-UA"/>
        </w:rPr>
      </w:pPr>
      <w:r w:rsidRPr="0027316B">
        <w:rPr>
          <w:rFonts w:eastAsia="Calibri"/>
          <w:bCs/>
          <w:sz w:val="24"/>
          <w:lang w:val="en-US" w:eastAsia="uk-UA"/>
        </w:rPr>
        <w:t xml:space="preserve">Human Security in Theory and Practice. An Overview of the Human Security Concept and the United Nations Trust Fund for Human Security. </w:t>
      </w:r>
      <w:r w:rsidRPr="0027316B">
        <w:rPr>
          <w:sz w:val="24"/>
          <w:lang w:val="en-US"/>
        </w:rPr>
        <w:t xml:space="preserve">– </w:t>
      </w:r>
      <w:r w:rsidRPr="0027316B">
        <w:rPr>
          <w:sz w:val="24"/>
        </w:rPr>
        <w:t>Доступно</w:t>
      </w:r>
      <w:r w:rsidRPr="0027316B">
        <w:rPr>
          <w:sz w:val="24"/>
          <w:lang w:val="en-US"/>
        </w:rPr>
        <w:t xml:space="preserve"> </w:t>
      </w:r>
      <w:r w:rsidRPr="0027316B">
        <w:rPr>
          <w:sz w:val="24"/>
        </w:rPr>
        <w:t>з</w:t>
      </w:r>
      <w:r w:rsidRPr="0027316B">
        <w:rPr>
          <w:sz w:val="24"/>
          <w:lang w:val="en-US"/>
        </w:rPr>
        <w:t xml:space="preserve">: </w:t>
      </w:r>
      <w:hyperlink r:id="rId6" w:history="1">
        <w:r w:rsidRPr="0027316B">
          <w:rPr>
            <w:rStyle w:val="Hyperlink"/>
            <w:b w:val="0"/>
            <w:sz w:val="24"/>
            <w:shd w:val="clear" w:color="auto" w:fill="FFFFFF"/>
            <w:lang w:val="uk-UA"/>
          </w:rPr>
          <w:t>http://www.un.org/humansecurity/sites/www.un.org.humansecurity/files/human_security_in_theory_and_practice_english.pdf</w:t>
        </w:r>
      </w:hyperlink>
    </w:p>
    <w:p w14:paraId="50DF5D9D" w14:textId="77777777" w:rsidR="00EF3931" w:rsidRPr="0027316B" w:rsidRDefault="00EF3931" w:rsidP="00EF3931">
      <w:pPr>
        <w:pStyle w:val="ListParagraph"/>
        <w:numPr>
          <w:ilvl w:val="0"/>
          <w:numId w:val="1"/>
        </w:numPr>
        <w:ind w:left="567" w:hanging="567"/>
        <w:jc w:val="both"/>
        <w:rPr>
          <w:sz w:val="24"/>
          <w:lang w:val="en-US"/>
        </w:rPr>
      </w:pPr>
      <w:r w:rsidRPr="0027316B">
        <w:rPr>
          <w:sz w:val="24"/>
          <w:lang w:val="en-US"/>
        </w:rPr>
        <w:lastRenderedPageBreak/>
        <w:t xml:space="preserve">Introduction to Security Studies // </w:t>
      </w:r>
      <w:proofErr w:type="spellStart"/>
      <w:proofErr w:type="gramStart"/>
      <w:r w:rsidRPr="0027316B">
        <w:rPr>
          <w:i/>
          <w:sz w:val="24"/>
          <w:lang w:val="en-US"/>
        </w:rPr>
        <w:t>R.Ondrejcsák</w:t>
      </w:r>
      <w:proofErr w:type="spellEnd"/>
      <w:proofErr w:type="gramEnd"/>
      <w:r w:rsidRPr="0027316B">
        <w:rPr>
          <w:sz w:val="24"/>
          <w:lang w:val="en-US"/>
        </w:rPr>
        <w:t xml:space="preserve"> (ed.). – </w:t>
      </w:r>
      <w:r w:rsidRPr="0027316B">
        <w:rPr>
          <w:sz w:val="24"/>
        </w:rPr>
        <w:t>Доступно</w:t>
      </w:r>
      <w:r w:rsidRPr="0027316B">
        <w:rPr>
          <w:sz w:val="24"/>
          <w:lang w:val="en-US"/>
        </w:rPr>
        <w:t xml:space="preserve"> </w:t>
      </w:r>
      <w:r w:rsidRPr="0027316B">
        <w:rPr>
          <w:sz w:val="24"/>
        </w:rPr>
        <w:t>з</w:t>
      </w:r>
      <w:r w:rsidRPr="0027316B">
        <w:rPr>
          <w:sz w:val="24"/>
          <w:lang w:val="en-US"/>
        </w:rPr>
        <w:t>: http://cenaa.org/en/wp-content/uploads/2014/11/Introduction_to_Security_Studies_full-verzia.pdf</w:t>
      </w:r>
    </w:p>
    <w:p w14:paraId="24172767" w14:textId="77777777" w:rsidR="00EF3931" w:rsidRPr="0027316B" w:rsidRDefault="00EF3931" w:rsidP="00EF3931">
      <w:pPr>
        <w:pStyle w:val="ListParagraph"/>
        <w:numPr>
          <w:ilvl w:val="0"/>
          <w:numId w:val="1"/>
        </w:numPr>
        <w:ind w:left="567" w:hanging="567"/>
        <w:jc w:val="both"/>
        <w:rPr>
          <w:sz w:val="24"/>
          <w:lang w:val="en-US"/>
        </w:rPr>
      </w:pPr>
      <w:r w:rsidRPr="0027316B">
        <w:rPr>
          <w:i/>
          <w:sz w:val="24"/>
          <w:lang w:val="en-US"/>
        </w:rPr>
        <w:t>Kay</w:t>
      </w:r>
      <w:r w:rsidRPr="0027316B">
        <w:rPr>
          <w:i/>
          <w:sz w:val="24"/>
          <w:lang w:val="uk-UA"/>
        </w:rPr>
        <w:t xml:space="preserve"> </w:t>
      </w:r>
      <w:r w:rsidRPr="0027316B">
        <w:rPr>
          <w:i/>
          <w:sz w:val="24"/>
          <w:lang w:val="en-US"/>
        </w:rPr>
        <w:t>Sean.</w:t>
      </w:r>
      <w:r w:rsidRPr="0027316B">
        <w:rPr>
          <w:sz w:val="24"/>
          <w:lang w:val="en-US"/>
        </w:rPr>
        <w:t xml:space="preserve"> Globalization, Power, and Security</w:t>
      </w:r>
      <w:r w:rsidRPr="0027316B">
        <w:rPr>
          <w:sz w:val="24"/>
          <w:lang w:val="uk-UA"/>
        </w:rPr>
        <w:t xml:space="preserve">. – Доступно з:  </w:t>
      </w:r>
      <w:r w:rsidRPr="0027316B">
        <w:rPr>
          <w:sz w:val="24"/>
          <w:lang w:val="en-US"/>
        </w:rPr>
        <w:t xml:space="preserve"> </w:t>
      </w:r>
      <w:hyperlink r:id="rId7" w:history="1">
        <w:r w:rsidRPr="0027316B">
          <w:rPr>
            <w:rStyle w:val="Hyperlink"/>
            <w:b w:val="0"/>
            <w:sz w:val="24"/>
            <w:lang w:val="en-US"/>
          </w:rPr>
          <w:t>http://www.comw.org/pda/fulltext/0403kay.pdf</w:t>
        </w:r>
      </w:hyperlink>
    </w:p>
    <w:p w14:paraId="274F6C51" w14:textId="77777777" w:rsidR="00EF3931" w:rsidRPr="0027316B" w:rsidRDefault="00EF3931" w:rsidP="00EF3931">
      <w:pPr>
        <w:pStyle w:val="ListParagraph"/>
        <w:numPr>
          <w:ilvl w:val="0"/>
          <w:numId w:val="1"/>
        </w:numPr>
        <w:autoSpaceDE w:val="0"/>
        <w:autoSpaceDN w:val="0"/>
        <w:adjustRightInd w:val="0"/>
        <w:ind w:left="567" w:hanging="567"/>
        <w:jc w:val="both"/>
        <w:rPr>
          <w:sz w:val="24"/>
          <w:lang w:val="en-US"/>
        </w:rPr>
      </w:pPr>
      <w:proofErr w:type="spellStart"/>
      <w:r w:rsidRPr="0027316B">
        <w:rPr>
          <w:i/>
          <w:sz w:val="24"/>
          <w:lang w:val="en-US"/>
        </w:rPr>
        <w:t>Lasan</w:t>
      </w:r>
      <w:proofErr w:type="spellEnd"/>
      <w:r w:rsidRPr="0027316B">
        <w:rPr>
          <w:i/>
          <w:sz w:val="24"/>
          <w:lang w:val="en-US"/>
        </w:rPr>
        <w:t xml:space="preserve"> N. </w:t>
      </w:r>
      <w:r w:rsidRPr="0027316B">
        <w:rPr>
          <w:sz w:val="24"/>
          <w:lang w:val="en-US"/>
        </w:rPr>
        <w:t xml:space="preserve">International Relations Theory and Security. – </w:t>
      </w:r>
      <w:r w:rsidRPr="0027316B">
        <w:rPr>
          <w:sz w:val="24"/>
        </w:rPr>
        <w:t>Доступно</w:t>
      </w:r>
      <w:r w:rsidRPr="0027316B">
        <w:rPr>
          <w:sz w:val="24"/>
          <w:lang w:val="en-US"/>
        </w:rPr>
        <w:t xml:space="preserve"> </w:t>
      </w:r>
      <w:r w:rsidRPr="0027316B">
        <w:rPr>
          <w:sz w:val="24"/>
        </w:rPr>
        <w:t>з</w:t>
      </w:r>
      <w:r w:rsidRPr="0027316B">
        <w:rPr>
          <w:sz w:val="24"/>
          <w:lang w:val="en-US"/>
        </w:rPr>
        <w:t xml:space="preserve">:  </w:t>
      </w:r>
      <w:hyperlink r:id="rId8" w:history="1">
        <w:r w:rsidRPr="0027316B">
          <w:rPr>
            <w:rStyle w:val="Hyperlink"/>
            <w:b w:val="0"/>
            <w:sz w:val="24"/>
            <w:lang w:val="uk-UA"/>
          </w:rPr>
          <w:t>http://revad.uvvg.ro/files/nr9/4.%20nicoleta%20lasan.pdf</w:t>
        </w:r>
      </w:hyperlink>
    </w:p>
    <w:p w14:paraId="2CFB275C" w14:textId="77777777" w:rsidR="00EF3931" w:rsidRPr="0027316B" w:rsidRDefault="00EF3931" w:rsidP="00EF3931">
      <w:pPr>
        <w:pStyle w:val="ListParagraph"/>
        <w:numPr>
          <w:ilvl w:val="0"/>
          <w:numId w:val="1"/>
        </w:numPr>
        <w:tabs>
          <w:tab w:val="num" w:pos="-1080"/>
        </w:tabs>
        <w:ind w:left="567" w:hanging="567"/>
        <w:jc w:val="both"/>
        <w:rPr>
          <w:sz w:val="24"/>
          <w:lang w:val="en-US"/>
        </w:rPr>
      </w:pPr>
      <w:r w:rsidRPr="0027316B">
        <w:rPr>
          <w:sz w:val="24"/>
          <w:lang w:val="en-US"/>
        </w:rPr>
        <w:t>Security in international relations // J. Jackson-</w:t>
      </w:r>
      <w:proofErr w:type="spellStart"/>
      <w:r w:rsidRPr="0027316B">
        <w:rPr>
          <w:sz w:val="24"/>
          <w:lang w:val="en-US"/>
        </w:rPr>
        <w:t>Preece</w:t>
      </w:r>
      <w:proofErr w:type="spellEnd"/>
      <w:r w:rsidRPr="0027316B">
        <w:rPr>
          <w:sz w:val="24"/>
          <w:lang w:val="en-US"/>
        </w:rPr>
        <w:t xml:space="preserve">. – </w:t>
      </w:r>
      <w:r w:rsidRPr="0027316B">
        <w:rPr>
          <w:sz w:val="24"/>
        </w:rPr>
        <w:t>Доступно</w:t>
      </w:r>
      <w:r w:rsidRPr="0027316B">
        <w:rPr>
          <w:sz w:val="24"/>
          <w:lang w:val="en-US"/>
        </w:rPr>
        <w:t xml:space="preserve"> </w:t>
      </w:r>
      <w:r w:rsidRPr="0027316B">
        <w:rPr>
          <w:sz w:val="24"/>
        </w:rPr>
        <w:t>з</w:t>
      </w:r>
      <w:r w:rsidRPr="0027316B">
        <w:rPr>
          <w:sz w:val="24"/>
          <w:lang w:val="en-US"/>
        </w:rPr>
        <w:t>: http://w01.uolia.wf.ulcc.ac.uk/sites/default/files/programme_resources/lse/lse_pdf/subject_guides/ir3140_ch1-3.pdf</w:t>
      </w:r>
    </w:p>
    <w:p w14:paraId="3A21B649" w14:textId="77777777" w:rsidR="00EF3931" w:rsidRPr="0027316B" w:rsidRDefault="00EF3931" w:rsidP="00EF3931">
      <w:pPr>
        <w:pStyle w:val="ListParagraph"/>
        <w:numPr>
          <w:ilvl w:val="0"/>
          <w:numId w:val="1"/>
        </w:numPr>
        <w:ind w:left="567" w:hanging="567"/>
        <w:jc w:val="both"/>
        <w:rPr>
          <w:sz w:val="24"/>
          <w:lang w:val="en-US"/>
        </w:rPr>
      </w:pPr>
      <w:r w:rsidRPr="0027316B">
        <w:rPr>
          <w:sz w:val="24"/>
          <w:lang w:val="en-US"/>
        </w:rPr>
        <w:t xml:space="preserve">Theoretical-methodological </w:t>
      </w:r>
      <w:proofErr w:type="spellStart"/>
      <w:r w:rsidRPr="0027316B">
        <w:rPr>
          <w:sz w:val="24"/>
          <w:lang w:val="en-US"/>
        </w:rPr>
        <w:t>Aproaches</w:t>
      </w:r>
      <w:proofErr w:type="spellEnd"/>
      <w:r w:rsidRPr="0027316B">
        <w:rPr>
          <w:sz w:val="24"/>
          <w:lang w:val="en-US"/>
        </w:rPr>
        <w:t xml:space="preserve"> to the Regional Security. – </w:t>
      </w:r>
      <w:r w:rsidRPr="0027316B">
        <w:rPr>
          <w:sz w:val="24"/>
        </w:rPr>
        <w:t>Доступно</w:t>
      </w:r>
      <w:r w:rsidRPr="0027316B">
        <w:rPr>
          <w:sz w:val="24"/>
          <w:lang w:val="en-US"/>
        </w:rPr>
        <w:t xml:space="preserve"> </w:t>
      </w:r>
      <w:r w:rsidRPr="0027316B">
        <w:rPr>
          <w:sz w:val="24"/>
        </w:rPr>
        <w:t>з</w:t>
      </w:r>
      <w:r w:rsidRPr="0027316B">
        <w:rPr>
          <w:sz w:val="24"/>
          <w:lang w:val="en-US"/>
        </w:rPr>
        <w:t>: http://postmodernopenings.com/wp-content/uploads/2011/10/PO-7-21.pdf</w:t>
      </w:r>
    </w:p>
    <w:p w14:paraId="3A5ADB66" w14:textId="77777777" w:rsidR="00EF3931" w:rsidRPr="0027316B" w:rsidRDefault="00EF3931" w:rsidP="00EF3931">
      <w:pPr>
        <w:pStyle w:val="ListParagraph"/>
        <w:numPr>
          <w:ilvl w:val="0"/>
          <w:numId w:val="1"/>
        </w:numPr>
        <w:tabs>
          <w:tab w:val="num" w:pos="-360"/>
        </w:tabs>
        <w:ind w:left="567" w:hanging="567"/>
        <w:jc w:val="both"/>
        <w:rPr>
          <w:sz w:val="24"/>
        </w:rPr>
      </w:pPr>
      <w:proofErr w:type="spellStart"/>
      <w:r w:rsidRPr="0027316B">
        <w:rPr>
          <w:i/>
          <w:sz w:val="24"/>
        </w:rPr>
        <w:t>Бодрук</w:t>
      </w:r>
      <w:proofErr w:type="spellEnd"/>
      <w:r w:rsidRPr="0027316B">
        <w:rPr>
          <w:i/>
          <w:sz w:val="24"/>
        </w:rPr>
        <w:t xml:space="preserve"> О.</w:t>
      </w:r>
      <w:r w:rsidRPr="0027316B">
        <w:rPr>
          <w:sz w:val="24"/>
        </w:rPr>
        <w:t xml:space="preserve"> Структура </w:t>
      </w:r>
      <w:proofErr w:type="spellStart"/>
      <w:r w:rsidRPr="0027316B">
        <w:rPr>
          <w:sz w:val="24"/>
        </w:rPr>
        <w:t>воєнної</w:t>
      </w:r>
      <w:proofErr w:type="spellEnd"/>
      <w:r w:rsidRPr="0027316B">
        <w:rPr>
          <w:sz w:val="24"/>
        </w:rPr>
        <w:t xml:space="preserve"> </w:t>
      </w:r>
      <w:proofErr w:type="spellStart"/>
      <w:r w:rsidRPr="0027316B">
        <w:rPr>
          <w:sz w:val="24"/>
        </w:rPr>
        <w:t>безпеки</w:t>
      </w:r>
      <w:proofErr w:type="spellEnd"/>
      <w:r w:rsidRPr="0027316B">
        <w:rPr>
          <w:sz w:val="24"/>
        </w:rPr>
        <w:t xml:space="preserve">: </w:t>
      </w:r>
      <w:proofErr w:type="spellStart"/>
      <w:r w:rsidRPr="0027316B">
        <w:rPr>
          <w:sz w:val="24"/>
        </w:rPr>
        <w:t>національний</w:t>
      </w:r>
      <w:proofErr w:type="spellEnd"/>
      <w:r w:rsidRPr="0027316B">
        <w:rPr>
          <w:sz w:val="24"/>
        </w:rPr>
        <w:t xml:space="preserve"> та </w:t>
      </w:r>
      <w:proofErr w:type="spellStart"/>
      <w:r w:rsidRPr="0027316B">
        <w:rPr>
          <w:sz w:val="24"/>
        </w:rPr>
        <w:t>міжнародний</w:t>
      </w:r>
      <w:proofErr w:type="spellEnd"/>
      <w:r w:rsidRPr="0027316B">
        <w:rPr>
          <w:sz w:val="24"/>
        </w:rPr>
        <w:t xml:space="preserve"> </w:t>
      </w:r>
      <w:proofErr w:type="spellStart"/>
      <w:r w:rsidRPr="0027316B">
        <w:rPr>
          <w:sz w:val="24"/>
        </w:rPr>
        <w:t>аспекти</w:t>
      </w:r>
      <w:proofErr w:type="spellEnd"/>
      <w:r w:rsidRPr="0027316B">
        <w:rPr>
          <w:sz w:val="24"/>
        </w:rPr>
        <w:t xml:space="preserve">: </w:t>
      </w:r>
      <w:proofErr w:type="spellStart"/>
      <w:r w:rsidRPr="0027316B">
        <w:rPr>
          <w:sz w:val="24"/>
        </w:rPr>
        <w:t>Монографія</w:t>
      </w:r>
      <w:proofErr w:type="spellEnd"/>
      <w:r w:rsidRPr="0027316B">
        <w:rPr>
          <w:sz w:val="24"/>
        </w:rPr>
        <w:t xml:space="preserve"> / Рада </w:t>
      </w:r>
      <w:proofErr w:type="spellStart"/>
      <w:r w:rsidRPr="0027316B">
        <w:rPr>
          <w:sz w:val="24"/>
        </w:rPr>
        <w:t>національної</w:t>
      </w:r>
      <w:proofErr w:type="spellEnd"/>
      <w:r w:rsidRPr="0027316B">
        <w:rPr>
          <w:sz w:val="24"/>
        </w:rPr>
        <w:t xml:space="preserve"> </w:t>
      </w:r>
      <w:proofErr w:type="spellStart"/>
      <w:r w:rsidRPr="0027316B">
        <w:rPr>
          <w:sz w:val="24"/>
        </w:rPr>
        <w:t>безпеки</w:t>
      </w:r>
      <w:proofErr w:type="spellEnd"/>
      <w:r w:rsidRPr="0027316B">
        <w:rPr>
          <w:sz w:val="24"/>
        </w:rPr>
        <w:t xml:space="preserve"> і оборони </w:t>
      </w:r>
      <w:proofErr w:type="spellStart"/>
      <w:r w:rsidRPr="0027316B">
        <w:rPr>
          <w:sz w:val="24"/>
        </w:rPr>
        <w:t>України</w:t>
      </w:r>
      <w:proofErr w:type="spellEnd"/>
      <w:r w:rsidRPr="0027316B">
        <w:rPr>
          <w:sz w:val="24"/>
        </w:rPr>
        <w:t xml:space="preserve">, нац. </w:t>
      </w:r>
      <w:proofErr w:type="spellStart"/>
      <w:r w:rsidRPr="0027316B">
        <w:rPr>
          <w:sz w:val="24"/>
        </w:rPr>
        <w:t>Ін</w:t>
      </w:r>
      <w:proofErr w:type="spellEnd"/>
      <w:r w:rsidRPr="0027316B">
        <w:rPr>
          <w:sz w:val="24"/>
        </w:rPr>
        <w:t xml:space="preserve">-т проблем </w:t>
      </w:r>
      <w:proofErr w:type="spellStart"/>
      <w:r w:rsidRPr="0027316B">
        <w:rPr>
          <w:sz w:val="24"/>
        </w:rPr>
        <w:t>міжнарод</w:t>
      </w:r>
      <w:proofErr w:type="spellEnd"/>
      <w:r w:rsidRPr="0027316B">
        <w:rPr>
          <w:sz w:val="24"/>
        </w:rPr>
        <w:t xml:space="preserve">. </w:t>
      </w:r>
      <w:proofErr w:type="spellStart"/>
      <w:r w:rsidRPr="0027316B">
        <w:rPr>
          <w:sz w:val="24"/>
        </w:rPr>
        <w:t>безпеки</w:t>
      </w:r>
      <w:proofErr w:type="spellEnd"/>
      <w:r w:rsidRPr="0027316B">
        <w:rPr>
          <w:sz w:val="24"/>
        </w:rPr>
        <w:t>. – К., 2001. – С.43-45.</w:t>
      </w:r>
    </w:p>
    <w:p w14:paraId="4A9F9977" w14:textId="77777777" w:rsidR="00EF3931" w:rsidRPr="0027316B" w:rsidRDefault="00EF3931" w:rsidP="00EF3931">
      <w:pPr>
        <w:pStyle w:val="ListParagraph"/>
        <w:numPr>
          <w:ilvl w:val="0"/>
          <w:numId w:val="1"/>
        </w:numPr>
        <w:autoSpaceDE w:val="0"/>
        <w:autoSpaceDN w:val="0"/>
        <w:adjustRightInd w:val="0"/>
        <w:ind w:left="567" w:hanging="567"/>
        <w:jc w:val="both"/>
        <w:rPr>
          <w:sz w:val="24"/>
        </w:rPr>
      </w:pPr>
      <w:proofErr w:type="spellStart"/>
      <w:r w:rsidRPr="0027316B">
        <w:rPr>
          <w:i/>
          <w:iCs/>
          <w:sz w:val="24"/>
        </w:rPr>
        <w:t>Буравльов</w:t>
      </w:r>
      <w:proofErr w:type="spellEnd"/>
      <w:r w:rsidRPr="0027316B">
        <w:rPr>
          <w:i/>
          <w:iCs/>
          <w:sz w:val="24"/>
        </w:rPr>
        <w:t xml:space="preserve"> Є.П</w:t>
      </w:r>
      <w:r w:rsidRPr="0027316B">
        <w:rPr>
          <w:sz w:val="24"/>
        </w:rPr>
        <w:t xml:space="preserve">. </w:t>
      </w:r>
      <w:proofErr w:type="spellStart"/>
      <w:r w:rsidRPr="0027316B">
        <w:rPr>
          <w:sz w:val="24"/>
        </w:rPr>
        <w:t>Основи</w:t>
      </w:r>
      <w:proofErr w:type="spellEnd"/>
      <w:r w:rsidRPr="0027316B">
        <w:rPr>
          <w:sz w:val="24"/>
        </w:rPr>
        <w:t xml:space="preserve"> </w:t>
      </w:r>
      <w:proofErr w:type="spellStart"/>
      <w:r w:rsidRPr="0027316B">
        <w:rPr>
          <w:sz w:val="24"/>
        </w:rPr>
        <w:t>сучасної</w:t>
      </w:r>
      <w:proofErr w:type="spellEnd"/>
      <w:r w:rsidRPr="0027316B">
        <w:rPr>
          <w:sz w:val="24"/>
        </w:rPr>
        <w:t xml:space="preserve"> </w:t>
      </w:r>
      <w:proofErr w:type="spellStart"/>
      <w:r w:rsidRPr="0027316B">
        <w:rPr>
          <w:sz w:val="24"/>
        </w:rPr>
        <w:t>екологічної</w:t>
      </w:r>
      <w:proofErr w:type="spellEnd"/>
      <w:r w:rsidRPr="0027316B">
        <w:rPr>
          <w:sz w:val="24"/>
        </w:rPr>
        <w:t xml:space="preserve"> </w:t>
      </w:r>
      <w:proofErr w:type="spellStart"/>
      <w:r w:rsidRPr="0027316B">
        <w:rPr>
          <w:sz w:val="24"/>
        </w:rPr>
        <w:t>безпеки</w:t>
      </w:r>
      <w:proofErr w:type="spellEnd"/>
      <w:r w:rsidRPr="0027316B">
        <w:rPr>
          <w:sz w:val="24"/>
        </w:rPr>
        <w:t xml:space="preserve">. </w:t>
      </w:r>
      <w:r w:rsidRPr="0027316B">
        <w:rPr>
          <w:sz w:val="24"/>
          <w:lang w:val="uk-UA"/>
        </w:rPr>
        <w:t>–</w:t>
      </w:r>
      <w:r w:rsidRPr="0027316B">
        <w:rPr>
          <w:sz w:val="24"/>
        </w:rPr>
        <w:t xml:space="preserve"> К.,</w:t>
      </w:r>
      <w:r w:rsidRPr="0027316B">
        <w:rPr>
          <w:sz w:val="24"/>
          <w:lang w:val="uk-UA"/>
        </w:rPr>
        <w:t xml:space="preserve"> </w:t>
      </w:r>
      <w:r w:rsidRPr="0027316B">
        <w:rPr>
          <w:sz w:val="24"/>
        </w:rPr>
        <w:t xml:space="preserve">2000. </w:t>
      </w:r>
      <w:r w:rsidRPr="0027316B">
        <w:rPr>
          <w:sz w:val="24"/>
          <w:lang w:val="uk-UA"/>
        </w:rPr>
        <w:t>–</w:t>
      </w:r>
      <w:r w:rsidRPr="0027316B">
        <w:rPr>
          <w:sz w:val="24"/>
        </w:rPr>
        <w:t xml:space="preserve"> 236 с.</w:t>
      </w:r>
    </w:p>
    <w:p w14:paraId="67CF5A05" w14:textId="77777777" w:rsidR="00EF3931" w:rsidRPr="0027316B" w:rsidRDefault="00EF3931" w:rsidP="00EF3931">
      <w:pPr>
        <w:pStyle w:val="FootnoteText"/>
        <w:widowControl/>
        <w:numPr>
          <w:ilvl w:val="0"/>
          <w:numId w:val="1"/>
        </w:numPr>
        <w:autoSpaceDE/>
        <w:adjustRightInd/>
        <w:ind w:left="567" w:hanging="567"/>
        <w:jc w:val="both"/>
        <w:rPr>
          <w:sz w:val="24"/>
          <w:szCs w:val="24"/>
        </w:rPr>
      </w:pPr>
      <w:r w:rsidRPr="0027316B">
        <w:rPr>
          <w:bCs/>
          <w:sz w:val="24"/>
          <w:szCs w:val="24"/>
        </w:rPr>
        <w:t>Воєнна організація держави та захист національних інтересів України від зовнішніх та внутрішніх загроз</w:t>
      </w:r>
      <w:r w:rsidRPr="0027316B">
        <w:rPr>
          <w:rStyle w:val="apple-converted-space"/>
          <w:sz w:val="24"/>
          <w:szCs w:val="24"/>
          <w:shd w:val="clear" w:color="auto" w:fill="F9F9F9"/>
        </w:rPr>
        <w:t> </w:t>
      </w:r>
      <w:r w:rsidRPr="0027316B">
        <w:rPr>
          <w:sz w:val="24"/>
          <w:szCs w:val="24"/>
          <w:shd w:val="clear" w:color="auto" w:fill="F9F9F9"/>
        </w:rPr>
        <w:t xml:space="preserve">/ </w:t>
      </w:r>
      <w:r w:rsidRPr="0027316B">
        <w:rPr>
          <w:i/>
          <w:sz w:val="24"/>
          <w:szCs w:val="24"/>
          <w:shd w:val="clear" w:color="auto" w:fill="F9F9F9"/>
        </w:rPr>
        <w:t xml:space="preserve">М. Г. Сергієнко, О. М. </w:t>
      </w:r>
      <w:proofErr w:type="spellStart"/>
      <w:r w:rsidRPr="0027316B">
        <w:rPr>
          <w:i/>
          <w:sz w:val="24"/>
          <w:szCs w:val="24"/>
          <w:shd w:val="clear" w:color="auto" w:fill="F9F9F9"/>
        </w:rPr>
        <w:t>Болбас</w:t>
      </w:r>
      <w:proofErr w:type="spellEnd"/>
      <w:r w:rsidRPr="0027316B">
        <w:rPr>
          <w:sz w:val="24"/>
          <w:szCs w:val="24"/>
          <w:shd w:val="clear" w:color="auto" w:fill="F9F9F9"/>
        </w:rPr>
        <w:t xml:space="preserve"> //</w:t>
      </w:r>
      <w:r w:rsidRPr="0027316B">
        <w:rPr>
          <w:rStyle w:val="apple-converted-space"/>
          <w:sz w:val="24"/>
          <w:szCs w:val="24"/>
          <w:shd w:val="clear" w:color="auto" w:fill="F9F9F9"/>
        </w:rPr>
        <w:t> </w:t>
      </w:r>
      <w:r w:rsidRPr="0027316B">
        <w:rPr>
          <w:sz w:val="24"/>
          <w:szCs w:val="24"/>
        </w:rPr>
        <w:t>Теорія та практика державного управління</w:t>
      </w:r>
      <w:r w:rsidRPr="0027316B">
        <w:rPr>
          <w:sz w:val="24"/>
          <w:szCs w:val="24"/>
          <w:shd w:val="clear" w:color="auto" w:fill="F9F9F9"/>
        </w:rPr>
        <w:t xml:space="preserve">. – 2015. – </w:t>
      </w:r>
      <w:proofErr w:type="spellStart"/>
      <w:r w:rsidRPr="0027316B">
        <w:rPr>
          <w:sz w:val="24"/>
          <w:szCs w:val="24"/>
          <w:shd w:val="clear" w:color="auto" w:fill="F9F9F9"/>
        </w:rPr>
        <w:t>Вип</w:t>
      </w:r>
      <w:proofErr w:type="spellEnd"/>
      <w:r w:rsidRPr="0027316B">
        <w:rPr>
          <w:sz w:val="24"/>
          <w:szCs w:val="24"/>
          <w:shd w:val="clear" w:color="auto" w:fill="F9F9F9"/>
        </w:rPr>
        <w:t>. 2. – С. 283-289.</w:t>
      </w:r>
    </w:p>
    <w:p w14:paraId="18BD7252" w14:textId="77777777" w:rsidR="00EF3931" w:rsidRPr="0027316B" w:rsidRDefault="00EF3931" w:rsidP="00EF3931">
      <w:pPr>
        <w:pStyle w:val="FootnoteText"/>
        <w:widowControl/>
        <w:numPr>
          <w:ilvl w:val="0"/>
          <w:numId w:val="1"/>
        </w:numPr>
        <w:autoSpaceDE/>
        <w:adjustRightInd/>
        <w:ind w:left="567" w:hanging="567"/>
        <w:jc w:val="both"/>
        <w:rPr>
          <w:sz w:val="24"/>
          <w:szCs w:val="24"/>
        </w:rPr>
      </w:pPr>
      <w:r w:rsidRPr="0027316B">
        <w:rPr>
          <w:bCs/>
          <w:i/>
          <w:iCs/>
          <w:sz w:val="24"/>
          <w:szCs w:val="24"/>
        </w:rPr>
        <w:t xml:space="preserve">Гай-Нижник П., </w:t>
      </w:r>
      <w:proofErr w:type="spellStart"/>
      <w:r w:rsidRPr="0027316B">
        <w:rPr>
          <w:bCs/>
          <w:i/>
          <w:iCs/>
          <w:sz w:val="24"/>
          <w:szCs w:val="24"/>
        </w:rPr>
        <w:t>Чупрій</w:t>
      </w:r>
      <w:proofErr w:type="spellEnd"/>
      <w:r w:rsidRPr="0027316B">
        <w:rPr>
          <w:bCs/>
          <w:i/>
          <w:iCs/>
          <w:sz w:val="24"/>
          <w:szCs w:val="24"/>
        </w:rPr>
        <w:t xml:space="preserve"> Л.</w:t>
      </w:r>
      <w:r w:rsidRPr="0027316B">
        <w:rPr>
          <w:bCs/>
          <w:sz w:val="24"/>
          <w:szCs w:val="24"/>
        </w:rPr>
        <w:t xml:space="preserve"> Національні інтереси, національні цінності та національні цілі як </w:t>
      </w:r>
      <w:proofErr w:type="spellStart"/>
      <w:r w:rsidRPr="0027316B">
        <w:rPr>
          <w:bCs/>
          <w:sz w:val="24"/>
          <w:szCs w:val="24"/>
        </w:rPr>
        <w:t>структуроформуючі</w:t>
      </w:r>
      <w:proofErr w:type="spellEnd"/>
      <w:r w:rsidRPr="0027316B">
        <w:rPr>
          <w:bCs/>
          <w:sz w:val="24"/>
          <w:szCs w:val="24"/>
        </w:rPr>
        <w:t xml:space="preserve"> чинники політики національної безпеки / Павло Гай-Нижник, Леонід </w:t>
      </w:r>
      <w:proofErr w:type="spellStart"/>
      <w:r w:rsidRPr="0027316B">
        <w:rPr>
          <w:bCs/>
          <w:sz w:val="24"/>
          <w:szCs w:val="24"/>
        </w:rPr>
        <w:t>Чупрій</w:t>
      </w:r>
      <w:proofErr w:type="spellEnd"/>
      <w:r w:rsidRPr="0027316B">
        <w:rPr>
          <w:bCs/>
          <w:sz w:val="24"/>
          <w:szCs w:val="24"/>
        </w:rPr>
        <w:t xml:space="preserve"> // Гілея. – 2014. – </w:t>
      </w:r>
      <w:proofErr w:type="spellStart"/>
      <w:r w:rsidRPr="0027316B">
        <w:rPr>
          <w:bCs/>
          <w:sz w:val="24"/>
          <w:szCs w:val="24"/>
        </w:rPr>
        <w:t>Вип</w:t>
      </w:r>
      <w:proofErr w:type="spellEnd"/>
      <w:r w:rsidRPr="0027316B">
        <w:rPr>
          <w:bCs/>
          <w:sz w:val="24"/>
          <w:szCs w:val="24"/>
        </w:rPr>
        <w:t>. 84 (№5). – С.465–471.</w:t>
      </w:r>
    </w:p>
    <w:p w14:paraId="36D77AF9" w14:textId="77777777" w:rsidR="00EF3931" w:rsidRPr="0027316B" w:rsidRDefault="00EF3931" w:rsidP="00EF3931">
      <w:pPr>
        <w:pStyle w:val="ListParagraph"/>
        <w:numPr>
          <w:ilvl w:val="0"/>
          <w:numId w:val="1"/>
        </w:numPr>
        <w:ind w:left="567" w:hanging="567"/>
        <w:jc w:val="both"/>
        <w:rPr>
          <w:sz w:val="24"/>
          <w:lang w:val="uk-UA"/>
        </w:rPr>
      </w:pPr>
      <w:proofErr w:type="spellStart"/>
      <w:r w:rsidRPr="0027316B">
        <w:rPr>
          <w:rStyle w:val="wbd"/>
          <w:i/>
          <w:sz w:val="24"/>
          <w:lang w:val="uk-UA"/>
        </w:rPr>
        <w:t>Давидюк</w:t>
      </w:r>
      <w:proofErr w:type="spellEnd"/>
      <w:r w:rsidRPr="0027316B">
        <w:rPr>
          <w:rStyle w:val="wbd"/>
          <w:i/>
          <w:sz w:val="24"/>
          <w:lang w:val="uk-UA"/>
        </w:rPr>
        <w:t xml:space="preserve"> О.О.</w:t>
      </w:r>
      <w:r w:rsidRPr="0027316B">
        <w:rPr>
          <w:rStyle w:val="wbd"/>
          <w:sz w:val="24"/>
          <w:lang w:val="uk-UA"/>
        </w:rPr>
        <w:t xml:space="preserve"> Соціальна безпека:</w:t>
      </w:r>
      <w:r w:rsidRPr="0027316B">
        <w:rPr>
          <w:sz w:val="24"/>
          <w:lang w:val="uk-UA"/>
        </w:rPr>
        <w:t xml:space="preserve"> проблеми теоретичного аналізу та побудови системи показників. – Доступно з: </w:t>
      </w:r>
      <w:proofErr w:type="spellStart"/>
      <w:r w:rsidRPr="0027316B">
        <w:rPr>
          <w:sz w:val="24"/>
        </w:rPr>
        <w:t>http</w:t>
      </w:r>
      <w:proofErr w:type="spellEnd"/>
      <w:r w:rsidRPr="0027316B">
        <w:rPr>
          <w:sz w:val="24"/>
          <w:lang w:val="uk-UA"/>
        </w:rPr>
        <w:t>://</w:t>
      </w:r>
      <w:proofErr w:type="spellStart"/>
      <w:r w:rsidRPr="0027316B">
        <w:rPr>
          <w:sz w:val="24"/>
        </w:rPr>
        <w:t>www</w:t>
      </w:r>
      <w:proofErr w:type="spellEnd"/>
      <w:r w:rsidRPr="0027316B">
        <w:rPr>
          <w:sz w:val="24"/>
          <w:lang w:val="uk-UA"/>
        </w:rPr>
        <w:t>.</w:t>
      </w:r>
      <w:proofErr w:type="spellStart"/>
      <w:r w:rsidRPr="0027316B">
        <w:rPr>
          <w:sz w:val="24"/>
        </w:rPr>
        <w:t>cpsr</w:t>
      </w:r>
      <w:proofErr w:type="spellEnd"/>
      <w:r w:rsidRPr="0027316B">
        <w:rPr>
          <w:sz w:val="24"/>
          <w:lang w:val="uk-UA"/>
        </w:rPr>
        <w:t>.</w:t>
      </w:r>
      <w:proofErr w:type="spellStart"/>
      <w:r w:rsidRPr="0027316B">
        <w:rPr>
          <w:sz w:val="24"/>
        </w:rPr>
        <w:t>org</w:t>
      </w:r>
      <w:proofErr w:type="spellEnd"/>
      <w:r w:rsidRPr="0027316B">
        <w:rPr>
          <w:sz w:val="24"/>
          <w:lang w:val="uk-UA"/>
        </w:rPr>
        <w:t>.</w:t>
      </w:r>
      <w:proofErr w:type="spellStart"/>
      <w:r w:rsidRPr="0027316B">
        <w:rPr>
          <w:sz w:val="24"/>
        </w:rPr>
        <w:t>ua</w:t>
      </w:r>
      <w:proofErr w:type="spellEnd"/>
      <w:r w:rsidRPr="0027316B">
        <w:rPr>
          <w:sz w:val="24"/>
          <w:lang w:val="uk-UA"/>
        </w:rPr>
        <w:t>/?</w:t>
      </w:r>
      <w:proofErr w:type="spellStart"/>
      <w:r w:rsidRPr="0027316B">
        <w:rPr>
          <w:sz w:val="24"/>
        </w:rPr>
        <w:t>pr</w:t>
      </w:r>
      <w:proofErr w:type="spellEnd"/>
      <w:r w:rsidRPr="0027316B">
        <w:rPr>
          <w:sz w:val="24"/>
          <w:lang w:val="uk-UA"/>
        </w:rPr>
        <w:t>=6&amp;</w:t>
      </w:r>
      <w:proofErr w:type="spellStart"/>
      <w:r w:rsidRPr="0027316B">
        <w:rPr>
          <w:sz w:val="24"/>
        </w:rPr>
        <w:t>id</w:t>
      </w:r>
      <w:proofErr w:type="spellEnd"/>
      <w:r w:rsidRPr="0027316B">
        <w:rPr>
          <w:sz w:val="24"/>
          <w:lang w:val="uk-UA"/>
        </w:rPr>
        <w:t>=175</w:t>
      </w:r>
    </w:p>
    <w:p w14:paraId="03956B5E" w14:textId="77777777" w:rsidR="00EF3931" w:rsidRPr="0027316B" w:rsidRDefault="00EF3931" w:rsidP="00EF3931">
      <w:pPr>
        <w:pStyle w:val="ListParagraph"/>
        <w:numPr>
          <w:ilvl w:val="0"/>
          <w:numId w:val="1"/>
        </w:numPr>
        <w:ind w:left="567" w:hanging="567"/>
        <w:jc w:val="both"/>
        <w:rPr>
          <w:sz w:val="24"/>
        </w:rPr>
      </w:pPr>
      <w:proofErr w:type="spellStart"/>
      <w:r w:rsidRPr="0027316B">
        <w:rPr>
          <w:i/>
          <w:sz w:val="24"/>
        </w:rPr>
        <w:t>Курнишова</w:t>
      </w:r>
      <w:proofErr w:type="spellEnd"/>
      <w:r w:rsidRPr="0027316B">
        <w:rPr>
          <w:i/>
          <w:sz w:val="24"/>
        </w:rPr>
        <w:t xml:space="preserve"> Ю.</w:t>
      </w:r>
      <w:r w:rsidRPr="0027316B">
        <w:rPr>
          <w:sz w:val="24"/>
        </w:rPr>
        <w:t xml:space="preserve"> </w:t>
      </w:r>
      <w:proofErr w:type="spellStart"/>
      <w:r w:rsidRPr="0027316B">
        <w:rPr>
          <w:sz w:val="24"/>
        </w:rPr>
        <w:t>Проблеми</w:t>
      </w:r>
      <w:proofErr w:type="spellEnd"/>
      <w:r w:rsidRPr="0027316B">
        <w:rPr>
          <w:sz w:val="24"/>
        </w:rPr>
        <w:t xml:space="preserve"> </w:t>
      </w:r>
      <w:proofErr w:type="spellStart"/>
      <w:r w:rsidRPr="0027316B">
        <w:rPr>
          <w:sz w:val="24"/>
        </w:rPr>
        <w:t>формування</w:t>
      </w:r>
      <w:proofErr w:type="spellEnd"/>
      <w:r w:rsidRPr="0027316B">
        <w:rPr>
          <w:sz w:val="24"/>
        </w:rPr>
        <w:t xml:space="preserve"> </w:t>
      </w:r>
      <w:proofErr w:type="spellStart"/>
      <w:r w:rsidRPr="0027316B">
        <w:rPr>
          <w:sz w:val="24"/>
        </w:rPr>
        <w:t>регіональної</w:t>
      </w:r>
      <w:proofErr w:type="spellEnd"/>
      <w:r w:rsidRPr="0027316B">
        <w:rPr>
          <w:sz w:val="24"/>
        </w:rPr>
        <w:t xml:space="preserve"> </w:t>
      </w:r>
      <w:proofErr w:type="spellStart"/>
      <w:r w:rsidRPr="0027316B">
        <w:rPr>
          <w:sz w:val="24"/>
        </w:rPr>
        <w:t>системи</w:t>
      </w:r>
      <w:proofErr w:type="spellEnd"/>
      <w:r w:rsidRPr="0027316B">
        <w:rPr>
          <w:sz w:val="24"/>
        </w:rPr>
        <w:t xml:space="preserve"> </w:t>
      </w:r>
      <w:proofErr w:type="spellStart"/>
      <w:r w:rsidRPr="0027316B">
        <w:rPr>
          <w:sz w:val="24"/>
        </w:rPr>
        <w:t>безпеки</w:t>
      </w:r>
      <w:proofErr w:type="spellEnd"/>
      <w:r w:rsidRPr="0027316B">
        <w:rPr>
          <w:sz w:val="24"/>
        </w:rPr>
        <w:t xml:space="preserve"> в </w:t>
      </w:r>
      <w:proofErr w:type="spellStart"/>
      <w:r w:rsidRPr="0027316B">
        <w:rPr>
          <w:sz w:val="24"/>
        </w:rPr>
        <w:t>Азіатсько</w:t>
      </w:r>
      <w:proofErr w:type="spellEnd"/>
      <w:r w:rsidRPr="0027316B">
        <w:rPr>
          <w:sz w:val="24"/>
        </w:rPr>
        <w:t>–</w:t>
      </w:r>
      <w:proofErr w:type="spellStart"/>
      <w:r w:rsidRPr="0027316B">
        <w:rPr>
          <w:sz w:val="24"/>
        </w:rPr>
        <w:t>тихоокеанському</w:t>
      </w:r>
      <w:proofErr w:type="spellEnd"/>
      <w:r w:rsidRPr="0027316B">
        <w:rPr>
          <w:sz w:val="24"/>
        </w:rPr>
        <w:t xml:space="preserve"> </w:t>
      </w:r>
      <w:proofErr w:type="spellStart"/>
      <w:r w:rsidRPr="0027316B">
        <w:rPr>
          <w:sz w:val="24"/>
        </w:rPr>
        <w:t>регіоні</w:t>
      </w:r>
      <w:proofErr w:type="spellEnd"/>
      <w:r w:rsidRPr="0027316B">
        <w:rPr>
          <w:sz w:val="24"/>
        </w:rPr>
        <w:t xml:space="preserve"> // </w:t>
      </w:r>
      <w:proofErr w:type="spellStart"/>
      <w:r w:rsidRPr="0027316B">
        <w:rPr>
          <w:sz w:val="24"/>
        </w:rPr>
        <w:t>Стратегічні</w:t>
      </w:r>
      <w:proofErr w:type="spellEnd"/>
      <w:r w:rsidRPr="0027316B">
        <w:rPr>
          <w:sz w:val="24"/>
        </w:rPr>
        <w:t xml:space="preserve"> </w:t>
      </w:r>
      <w:proofErr w:type="spellStart"/>
      <w:r w:rsidRPr="0027316B">
        <w:rPr>
          <w:sz w:val="24"/>
        </w:rPr>
        <w:t>пріоритети</w:t>
      </w:r>
      <w:proofErr w:type="spellEnd"/>
      <w:r w:rsidRPr="0027316B">
        <w:rPr>
          <w:sz w:val="24"/>
        </w:rPr>
        <w:t>. – 2011. – №4(21).</w:t>
      </w:r>
    </w:p>
    <w:p w14:paraId="16449E83" w14:textId="77777777" w:rsidR="00EF3931" w:rsidRPr="0027316B" w:rsidRDefault="00EF3931" w:rsidP="00EF3931">
      <w:pPr>
        <w:pStyle w:val="ListParagraph"/>
        <w:numPr>
          <w:ilvl w:val="0"/>
          <w:numId w:val="1"/>
        </w:numPr>
        <w:ind w:left="567" w:hanging="567"/>
        <w:jc w:val="both"/>
        <w:rPr>
          <w:sz w:val="24"/>
        </w:rPr>
      </w:pPr>
      <w:proofErr w:type="spellStart"/>
      <w:r w:rsidRPr="0027316B">
        <w:rPr>
          <w:sz w:val="24"/>
        </w:rPr>
        <w:t>Механізм</w:t>
      </w:r>
      <w:proofErr w:type="spellEnd"/>
      <w:r w:rsidRPr="0027316B">
        <w:rPr>
          <w:sz w:val="24"/>
        </w:rPr>
        <w:t xml:space="preserve"> </w:t>
      </w:r>
      <w:proofErr w:type="spellStart"/>
      <w:r w:rsidRPr="0027316B">
        <w:rPr>
          <w:sz w:val="24"/>
        </w:rPr>
        <w:t>забезпечення</w:t>
      </w:r>
      <w:proofErr w:type="spellEnd"/>
      <w:r w:rsidRPr="0027316B">
        <w:rPr>
          <w:sz w:val="24"/>
        </w:rPr>
        <w:t xml:space="preserve"> </w:t>
      </w:r>
      <w:proofErr w:type="spellStart"/>
      <w:r w:rsidRPr="0027316B">
        <w:rPr>
          <w:sz w:val="24"/>
        </w:rPr>
        <w:t>соціальної</w:t>
      </w:r>
      <w:proofErr w:type="spellEnd"/>
      <w:r w:rsidRPr="0027316B">
        <w:rPr>
          <w:sz w:val="24"/>
        </w:rPr>
        <w:t xml:space="preserve"> </w:t>
      </w:r>
      <w:proofErr w:type="spellStart"/>
      <w:r w:rsidRPr="0027316B">
        <w:rPr>
          <w:sz w:val="24"/>
        </w:rPr>
        <w:t>безпеки</w:t>
      </w:r>
      <w:proofErr w:type="spellEnd"/>
      <w:r w:rsidRPr="0027316B">
        <w:rPr>
          <w:sz w:val="24"/>
        </w:rPr>
        <w:t xml:space="preserve">: </w:t>
      </w:r>
      <w:proofErr w:type="spellStart"/>
      <w:r w:rsidRPr="0027316B">
        <w:rPr>
          <w:sz w:val="24"/>
        </w:rPr>
        <w:t>сутність</w:t>
      </w:r>
      <w:proofErr w:type="spellEnd"/>
      <w:r w:rsidRPr="0027316B">
        <w:rPr>
          <w:sz w:val="24"/>
        </w:rPr>
        <w:t xml:space="preserve">, </w:t>
      </w:r>
      <w:proofErr w:type="spellStart"/>
      <w:r w:rsidRPr="0027316B">
        <w:rPr>
          <w:sz w:val="24"/>
        </w:rPr>
        <w:t>функції</w:t>
      </w:r>
      <w:proofErr w:type="spellEnd"/>
      <w:r w:rsidRPr="0027316B">
        <w:rPr>
          <w:sz w:val="24"/>
        </w:rPr>
        <w:t xml:space="preserve">, </w:t>
      </w:r>
      <w:proofErr w:type="spellStart"/>
      <w:r w:rsidRPr="0027316B">
        <w:rPr>
          <w:sz w:val="24"/>
        </w:rPr>
        <w:t>принципи</w:t>
      </w:r>
      <w:proofErr w:type="spellEnd"/>
      <w:r w:rsidRPr="0027316B">
        <w:rPr>
          <w:sz w:val="24"/>
        </w:rPr>
        <w:t xml:space="preserve"> </w:t>
      </w:r>
      <w:proofErr w:type="spellStart"/>
      <w:r w:rsidRPr="0027316B">
        <w:rPr>
          <w:sz w:val="24"/>
        </w:rPr>
        <w:t>функціонування</w:t>
      </w:r>
      <w:proofErr w:type="spellEnd"/>
      <w:r w:rsidRPr="0027316B">
        <w:rPr>
          <w:sz w:val="24"/>
        </w:rPr>
        <w:t xml:space="preserve">. – Доступно з: http://buklib.net/component/option,com_jbook/task,view/Itemid,99999999/catid,122/id,340/ </w:t>
      </w:r>
    </w:p>
    <w:p w14:paraId="6181C541" w14:textId="77777777" w:rsidR="00EF3931" w:rsidRPr="0027316B" w:rsidRDefault="00EF3931" w:rsidP="00EF3931">
      <w:pPr>
        <w:pStyle w:val="ListParagraph"/>
        <w:numPr>
          <w:ilvl w:val="0"/>
          <w:numId w:val="1"/>
        </w:numPr>
        <w:ind w:left="567" w:hanging="567"/>
        <w:jc w:val="both"/>
        <w:rPr>
          <w:sz w:val="24"/>
        </w:rPr>
      </w:pPr>
      <w:r w:rsidRPr="0027316B">
        <w:rPr>
          <w:sz w:val="24"/>
        </w:rPr>
        <w:t xml:space="preserve">Онищенко В. О. </w:t>
      </w:r>
      <w:proofErr w:type="spellStart"/>
      <w:r w:rsidRPr="0027316B">
        <w:rPr>
          <w:sz w:val="24"/>
        </w:rPr>
        <w:t>Соціальна</w:t>
      </w:r>
      <w:proofErr w:type="spellEnd"/>
      <w:r w:rsidRPr="0027316B">
        <w:rPr>
          <w:sz w:val="24"/>
        </w:rPr>
        <w:t xml:space="preserve"> </w:t>
      </w:r>
      <w:proofErr w:type="spellStart"/>
      <w:r w:rsidRPr="0027316B">
        <w:rPr>
          <w:sz w:val="24"/>
        </w:rPr>
        <w:t>безпека</w:t>
      </w:r>
      <w:proofErr w:type="spellEnd"/>
      <w:r w:rsidRPr="0027316B">
        <w:rPr>
          <w:sz w:val="24"/>
        </w:rPr>
        <w:t xml:space="preserve"> </w:t>
      </w:r>
      <w:proofErr w:type="spellStart"/>
      <w:r w:rsidRPr="0027316B">
        <w:rPr>
          <w:sz w:val="24"/>
        </w:rPr>
        <w:t>регіону</w:t>
      </w:r>
      <w:proofErr w:type="spellEnd"/>
      <w:r w:rsidRPr="0027316B">
        <w:rPr>
          <w:sz w:val="24"/>
        </w:rPr>
        <w:t xml:space="preserve">: </w:t>
      </w:r>
      <w:proofErr w:type="spellStart"/>
      <w:r w:rsidRPr="0027316B">
        <w:rPr>
          <w:sz w:val="24"/>
        </w:rPr>
        <w:t>теоретичні</w:t>
      </w:r>
      <w:proofErr w:type="spellEnd"/>
      <w:r w:rsidRPr="0027316B">
        <w:rPr>
          <w:sz w:val="24"/>
        </w:rPr>
        <w:t xml:space="preserve"> та </w:t>
      </w:r>
      <w:proofErr w:type="spellStart"/>
      <w:r w:rsidRPr="0027316B">
        <w:rPr>
          <w:sz w:val="24"/>
        </w:rPr>
        <w:t>прикладні</w:t>
      </w:r>
      <w:proofErr w:type="spellEnd"/>
      <w:r w:rsidRPr="0027316B">
        <w:rPr>
          <w:sz w:val="24"/>
        </w:rPr>
        <w:t xml:space="preserve"> </w:t>
      </w:r>
      <w:proofErr w:type="spellStart"/>
      <w:r w:rsidRPr="0027316B">
        <w:rPr>
          <w:sz w:val="24"/>
        </w:rPr>
        <w:t>аспекти</w:t>
      </w:r>
      <w:proofErr w:type="spellEnd"/>
      <w:r w:rsidRPr="0027316B">
        <w:rPr>
          <w:sz w:val="24"/>
        </w:rPr>
        <w:t xml:space="preserve">: </w:t>
      </w:r>
      <w:proofErr w:type="spellStart"/>
      <w:r w:rsidRPr="0027316B">
        <w:rPr>
          <w:sz w:val="24"/>
        </w:rPr>
        <w:t>монографія</w:t>
      </w:r>
      <w:proofErr w:type="spellEnd"/>
      <w:r w:rsidRPr="0027316B">
        <w:rPr>
          <w:sz w:val="24"/>
        </w:rPr>
        <w:t xml:space="preserve"> / В. О. Онищенко, Т. М. </w:t>
      </w:r>
      <w:proofErr w:type="spellStart"/>
      <w:r w:rsidRPr="0027316B">
        <w:rPr>
          <w:sz w:val="24"/>
        </w:rPr>
        <w:t>Завора</w:t>
      </w:r>
      <w:proofErr w:type="spellEnd"/>
      <w:r w:rsidRPr="0027316B">
        <w:rPr>
          <w:sz w:val="24"/>
        </w:rPr>
        <w:t xml:space="preserve">, О. В. </w:t>
      </w:r>
      <w:proofErr w:type="spellStart"/>
      <w:r w:rsidRPr="0027316B">
        <w:rPr>
          <w:sz w:val="24"/>
        </w:rPr>
        <w:t>Чепурний</w:t>
      </w:r>
      <w:proofErr w:type="spellEnd"/>
      <w:r w:rsidRPr="0027316B">
        <w:rPr>
          <w:sz w:val="24"/>
        </w:rPr>
        <w:t xml:space="preserve">. – Полтава: </w:t>
      </w:r>
      <w:proofErr w:type="spellStart"/>
      <w:r w:rsidRPr="0027316B">
        <w:rPr>
          <w:sz w:val="24"/>
        </w:rPr>
        <w:t>ПолтНТУ</w:t>
      </w:r>
      <w:proofErr w:type="spellEnd"/>
      <w:r w:rsidRPr="0027316B">
        <w:rPr>
          <w:sz w:val="24"/>
        </w:rPr>
        <w:t>, 2015. – 274 с.</w:t>
      </w:r>
    </w:p>
    <w:p w14:paraId="4A793B42" w14:textId="77777777" w:rsidR="00EF3931" w:rsidRPr="0027316B" w:rsidRDefault="00EF3931" w:rsidP="00EF3931">
      <w:pPr>
        <w:pStyle w:val="ListParagraph"/>
        <w:numPr>
          <w:ilvl w:val="0"/>
          <w:numId w:val="1"/>
        </w:numPr>
        <w:autoSpaceDE w:val="0"/>
        <w:autoSpaceDN w:val="0"/>
        <w:adjustRightInd w:val="0"/>
        <w:ind w:left="567" w:hanging="567"/>
        <w:jc w:val="both"/>
        <w:rPr>
          <w:rFonts w:eastAsia="Calibri"/>
          <w:bCs/>
          <w:sz w:val="24"/>
          <w:lang w:eastAsia="uk-UA"/>
        </w:rPr>
      </w:pPr>
      <w:proofErr w:type="spellStart"/>
      <w:r w:rsidRPr="0027316B">
        <w:rPr>
          <w:rFonts w:eastAsia="Calibri"/>
          <w:i/>
          <w:sz w:val="24"/>
          <w:lang w:eastAsia="uk-UA"/>
        </w:rPr>
        <w:t>Парахонський</w:t>
      </w:r>
      <w:proofErr w:type="spellEnd"/>
      <w:r w:rsidRPr="0027316B">
        <w:rPr>
          <w:rFonts w:eastAsia="Calibri"/>
          <w:i/>
          <w:sz w:val="24"/>
          <w:lang w:eastAsia="uk-UA"/>
        </w:rPr>
        <w:t xml:space="preserve"> Б., </w:t>
      </w:r>
      <w:proofErr w:type="spellStart"/>
      <w:r w:rsidRPr="0027316B">
        <w:rPr>
          <w:rFonts w:eastAsia="Calibri"/>
          <w:i/>
          <w:sz w:val="24"/>
          <w:lang w:eastAsia="uk-UA"/>
        </w:rPr>
        <w:t>Яворська</w:t>
      </w:r>
      <w:proofErr w:type="spellEnd"/>
      <w:r w:rsidRPr="0027316B">
        <w:rPr>
          <w:rFonts w:eastAsia="Calibri"/>
          <w:i/>
          <w:sz w:val="24"/>
          <w:lang w:eastAsia="uk-UA"/>
        </w:rPr>
        <w:t xml:space="preserve"> Г.</w:t>
      </w:r>
      <w:r w:rsidRPr="0027316B">
        <w:rPr>
          <w:rFonts w:eastAsia="Calibri"/>
          <w:sz w:val="24"/>
          <w:lang w:eastAsia="uk-UA"/>
        </w:rPr>
        <w:t xml:space="preserve"> </w:t>
      </w:r>
      <w:proofErr w:type="spellStart"/>
      <w:r w:rsidRPr="0027316B">
        <w:rPr>
          <w:rFonts w:eastAsia="Calibri"/>
          <w:bCs/>
          <w:sz w:val="24"/>
          <w:lang w:eastAsia="uk-UA"/>
        </w:rPr>
        <w:t>Актуальні</w:t>
      </w:r>
      <w:proofErr w:type="spellEnd"/>
      <w:r w:rsidRPr="0027316B">
        <w:rPr>
          <w:rFonts w:eastAsia="Calibri"/>
          <w:bCs/>
          <w:sz w:val="24"/>
          <w:lang w:eastAsia="uk-UA"/>
        </w:rPr>
        <w:t xml:space="preserve"> </w:t>
      </w:r>
      <w:proofErr w:type="spellStart"/>
      <w:r w:rsidRPr="0027316B">
        <w:rPr>
          <w:rFonts w:eastAsia="Calibri"/>
          <w:bCs/>
          <w:sz w:val="24"/>
          <w:lang w:eastAsia="uk-UA"/>
        </w:rPr>
        <w:t>виклики</w:t>
      </w:r>
      <w:proofErr w:type="spellEnd"/>
      <w:r w:rsidRPr="0027316B">
        <w:rPr>
          <w:rFonts w:eastAsia="Calibri"/>
          <w:bCs/>
          <w:sz w:val="24"/>
          <w:lang w:eastAsia="uk-UA"/>
        </w:rPr>
        <w:t xml:space="preserve"> та </w:t>
      </w:r>
      <w:proofErr w:type="spellStart"/>
      <w:r w:rsidRPr="0027316B">
        <w:rPr>
          <w:rFonts w:eastAsia="Calibri"/>
          <w:bCs/>
          <w:sz w:val="24"/>
          <w:lang w:eastAsia="uk-UA"/>
        </w:rPr>
        <w:t>загрози</w:t>
      </w:r>
      <w:proofErr w:type="spellEnd"/>
      <w:r w:rsidRPr="0027316B">
        <w:rPr>
          <w:rFonts w:eastAsia="Calibri"/>
          <w:bCs/>
          <w:sz w:val="24"/>
          <w:lang w:eastAsia="uk-UA"/>
        </w:rPr>
        <w:t xml:space="preserve"> </w:t>
      </w:r>
      <w:proofErr w:type="spellStart"/>
      <w:r w:rsidRPr="0027316B">
        <w:rPr>
          <w:rFonts w:eastAsia="Calibri"/>
          <w:bCs/>
          <w:sz w:val="24"/>
          <w:lang w:eastAsia="uk-UA"/>
        </w:rPr>
        <w:t>регіональній</w:t>
      </w:r>
      <w:proofErr w:type="spellEnd"/>
      <w:r w:rsidRPr="0027316B">
        <w:rPr>
          <w:rFonts w:eastAsia="Calibri"/>
          <w:bCs/>
          <w:sz w:val="24"/>
          <w:lang w:eastAsia="uk-UA"/>
        </w:rPr>
        <w:t xml:space="preserve"> </w:t>
      </w:r>
      <w:proofErr w:type="spellStart"/>
      <w:r w:rsidRPr="0027316B">
        <w:rPr>
          <w:rFonts w:eastAsia="Calibri"/>
          <w:bCs/>
          <w:sz w:val="24"/>
          <w:lang w:eastAsia="uk-UA"/>
        </w:rPr>
        <w:t>безпеці</w:t>
      </w:r>
      <w:proofErr w:type="spellEnd"/>
      <w:r w:rsidRPr="0027316B">
        <w:rPr>
          <w:rFonts w:eastAsia="Calibri"/>
          <w:bCs/>
          <w:sz w:val="24"/>
          <w:lang w:eastAsia="uk-UA"/>
        </w:rPr>
        <w:t xml:space="preserve">: </w:t>
      </w:r>
      <w:proofErr w:type="spellStart"/>
      <w:r w:rsidRPr="0027316B">
        <w:rPr>
          <w:rFonts w:eastAsia="Calibri"/>
          <w:bCs/>
          <w:sz w:val="24"/>
          <w:lang w:eastAsia="uk-UA"/>
        </w:rPr>
        <w:t>висновки</w:t>
      </w:r>
      <w:proofErr w:type="spellEnd"/>
      <w:r w:rsidRPr="0027316B">
        <w:rPr>
          <w:rFonts w:eastAsia="Calibri"/>
          <w:bCs/>
          <w:sz w:val="24"/>
          <w:lang w:eastAsia="uk-UA"/>
        </w:rPr>
        <w:t xml:space="preserve"> для </w:t>
      </w:r>
      <w:proofErr w:type="spellStart"/>
      <w:r w:rsidRPr="0027316B">
        <w:rPr>
          <w:rFonts w:eastAsia="Calibri"/>
          <w:bCs/>
          <w:sz w:val="24"/>
          <w:lang w:eastAsia="uk-UA"/>
        </w:rPr>
        <w:t>України</w:t>
      </w:r>
      <w:proofErr w:type="spellEnd"/>
      <w:r w:rsidRPr="0027316B">
        <w:rPr>
          <w:rFonts w:eastAsia="Calibri"/>
          <w:bCs/>
          <w:sz w:val="24"/>
          <w:lang w:eastAsia="uk-UA"/>
        </w:rPr>
        <w:t xml:space="preserve">. </w:t>
      </w:r>
      <w:proofErr w:type="spellStart"/>
      <w:r w:rsidRPr="0027316B">
        <w:rPr>
          <w:rFonts w:eastAsia="Calibri"/>
          <w:bCs/>
          <w:iCs/>
          <w:sz w:val="24"/>
          <w:lang w:eastAsia="uk-UA"/>
        </w:rPr>
        <w:t>Аналітична</w:t>
      </w:r>
      <w:proofErr w:type="spellEnd"/>
      <w:r w:rsidRPr="0027316B">
        <w:rPr>
          <w:rFonts w:eastAsia="Calibri"/>
          <w:bCs/>
          <w:iCs/>
          <w:sz w:val="24"/>
          <w:lang w:eastAsia="uk-UA"/>
        </w:rPr>
        <w:t xml:space="preserve"> </w:t>
      </w:r>
      <w:proofErr w:type="spellStart"/>
      <w:r w:rsidRPr="0027316B">
        <w:rPr>
          <w:rFonts w:eastAsia="Calibri"/>
          <w:bCs/>
          <w:iCs/>
          <w:sz w:val="24"/>
          <w:lang w:eastAsia="uk-UA"/>
        </w:rPr>
        <w:t>доповідь</w:t>
      </w:r>
      <w:proofErr w:type="spellEnd"/>
      <w:r w:rsidRPr="0027316B">
        <w:rPr>
          <w:rFonts w:eastAsia="Calibri"/>
          <w:bCs/>
          <w:iCs/>
          <w:sz w:val="24"/>
          <w:lang w:eastAsia="uk-UA"/>
        </w:rPr>
        <w:t xml:space="preserve">. – </w:t>
      </w:r>
      <w:proofErr w:type="spellStart"/>
      <w:r w:rsidRPr="0027316B">
        <w:rPr>
          <w:rFonts w:eastAsia="Calibri"/>
          <w:bCs/>
          <w:iCs/>
          <w:sz w:val="24"/>
          <w:lang w:eastAsia="uk-UA"/>
        </w:rPr>
        <w:t>Київ</w:t>
      </w:r>
      <w:proofErr w:type="spellEnd"/>
      <w:r w:rsidRPr="0027316B">
        <w:rPr>
          <w:rFonts w:eastAsia="Calibri"/>
          <w:bCs/>
          <w:iCs/>
          <w:sz w:val="24"/>
          <w:lang w:eastAsia="uk-UA"/>
        </w:rPr>
        <w:t>, 2014. – 42 с.</w:t>
      </w:r>
    </w:p>
    <w:p w14:paraId="27E33B5A" w14:textId="77777777" w:rsidR="00EF3931" w:rsidRPr="0027316B" w:rsidRDefault="00EF3931" w:rsidP="00EF3931">
      <w:pPr>
        <w:pStyle w:val="ListParagraph"/>
        <w:numPr>
          <w:ilvl w:val="0"/>
          <w:numId w:val="1"/>
        </w:numPr>
        <w:ind w:left="567" w:hanging="567"/>
        <w:jc w:val="both"/>
        <w:rPr>
          <w:sz w:val="24"/>
        </w:rPr>
      </w:pPr>
      <w:proofErr w:type="spellStart"/>
      <w:r w:rsidRPr="0027316B">
        <w:rPr>
          <w:sz w:val="24"/>
        </w:rPr>
        <w:t>Соціальна</w:t>
      </w:r>
      <w:proofErr w:type="spellEnd"/>
      <w:r w:rsidRPr="0027316B">
        <w:rPr>
          <w:sz w:val="24"/>
        </w:rPr>
        <w:t xml:space="preserve"> </w:t>
      </w:r>
      <w:proofErr w:type="spellStart"/>
      <w:r w:rsidRPr="0027316B">
        <w:rPr>
          <w:sz w:val="24"/>
        </w:rPr>
        <w:t>безпека</w:t>
      </w:r>
      <w:proofErr w:type="spellEnd"/>
      <w:r w:rsidRPr="0027316B">
        <w:rPr>
          <w:sz w:val="24"/>
        </w:rPr>
        <w:t xml:space="preserve">: </w:t>
      </w:r>
      <w:proofErr w:type="spellStart"/>
      <w:r w:rsidRPr="0027316B">
        <w:rPr>
          <w:sz w:val="24"/>
        </w:rPr>
        <w:t>сутність</w:t>
      </w:r>
      <w:proofErr w:type="spellEnd"/>
      <w:r w:rsidRPr="0027316B">
        <w:rPr>
          <w:sz w:val="24"/>
        </w:rPr>
        <w:t xml:space="preserve"> та </w:t>
      </w:r>
      <w:proofErr w:type="spellStart"/>
      <w:r w:rsidRPr="0027316B">
        <w:rPr>
          <w:sz w:val="24"/>
        </w:rPr>
        <w:t>вимір</w:t>
      </w:r>
      <w:proofErr w:type="spellEnd"/>
      <w:r w:rsidRPr="0027316B">
        <w:rPr>
          <w:sz w:val="24"/>
        </w:rPr>
        <w:t xml:space="preserve">. наук. доп. / О.П. Коваль. – К.: НІСД, 2016. – </w:t>
      </w:r>
      <w:r w:rsidRPr="0027316B">
        <w:rPr>
          <w:sz w:val="24"/>
          <w:lang w:val="uk-UA"/>
        </w:rPr>
        <w:t xml:space="preserve">34 </w:t>
      </w:r>
      <w:r w:rsidRPr="0027316B">
        <w:rPr>
          <w:sz w:val="24"/>
        </w:rPr>
        <w:t xml:space="preserve">с. – Доступно з: </w:t>
      </w:r>
      <w:r w:rsidRPr="0027316B">
        <w:rPr>
          <w:sz w:val="24"/>
          <w:lang w:val="uk-UA"/>
        </w:rPr>
        <w:t xml:space="preserve"> </w:t>
      </w:r>
      <w:hyperlink r:id="rId9" w:history="1">
        <w:r w:rsidRPr="0027316B">
          <w:rPr>
            <w:rStyle w:val="Hyperlink"/>
            <w:b w:val="0"/>
            <w:sz w:val="24"/>
          </w:rPr>
          <w:t>http://www.niss.gov.ua/public/File/2016_nauk_anal_rozrob/social_bezpek.pdf</w:t>
        </w:r>
      </w:hyperlink>
    </w:p>
    <w:p w14:paraId="5368C682" w14:textId="77777777" w:rsidR="00EF3931" w:rsidRPr="0027316B" w:rsidRDefault="00EF3931" w:rsidP="00EF3931">
      <w:pPr>
        <w:pStyle w:val="ListParagraph"/>
        <w:numPr>
          <w:ilvl w:val="0"/>
          <w:numId w:val="1"/>
        </w:numPr>
        <w:ind w:left="567" w:hanging="567"/>
        <w:jc w:val="both"/>
        <w:rPr>
          <w:sz w:val="24"/>
        </w:rPr>
      </w:pPr>
      <w:r w:rsidRPr="0027316B">
        <w:rPr>
          <w:i/>
          <w:sz w:val="24"/>
        </w:rPr>
        <w:t xml:space="preserve">Сухоруков </w:t>
      </w:r>
      <w:proofErr w:type="spellStart"/>
      <w:r w:rsidRPr="0027316B">
        <w:rPr>
          <w:i/>
          <w:sz w:val="24"/>
        </w:rPr>
        <w:t>А.</w:t>
      </w:r>
      <w:r w:rsidRPr="0027316B">
        <w:rPr>
          <w:sz w:val="24"/>
        </w:rPr>
        <w:t>Національна</w:t>
      </w:r>
      <w:proofErr w:type="spellEnd"/>
      <w:r w:rsidRPr="0027316B">
        <w:rPr>
          <w:sz w:val="24"/>
        </w:rPr>
        <w:t xml:space="preserve"> </w:t>
      </w:r>
      <w:proofErr w:type="spellStart"/>
      <w:r w:rsidRPr="0027316B">
        <w:rPr>
          <w:sz w:val="24"/>
        </w:rPr>
        <w:t>економічна</w:t>
      </w:r>
      <w:proofErr w:type="spellEnd"/>
      <w:r w:rsidRPr="0027316B">
        <w:rPr>
          <w:sz w:val="24"/>
        </w:rPr>
        <w:t xml:space="preserve"> </w:t>
      </w:r>
      <w:proofErr w:type="spellStart"/>
      <w:r w:rsidRPr="0027316B">
        <w:rPr>
          <w:sz w:val="24"/>
        </w:rPr>
        <w:t>безпека</w:t>
      </w:r>
      <w:proofErr w:type="spellEnd"/>
      <w:r w:rsidRPr="0027316B">
        <w:rPr>
          <w:sz w:val="24"/>
        </w:rPr>
        <w:t xml:space="preserve">: </w:t>
      </w:r>
      <w:proofErr w:type="spellStart"/>
      <w:r w:rsidRPr="0027316B">
        <w:rPr>
          <w:sz w:val="24"/>
        </w:rPr>
        <w:t>навч</w:t>
      </w:r>
      <w:proofErr w:type="spellEnd"/>
      <w:r w:rsidRPr="0027316B">
        <w:rPr>
          <w:sz w:val="24"/>
        </w:rPr>
        <w:t xml:space="preserve">. </w:t>
      </w:r>
      <w:proofErr w:type="spellStart"/>
      <w:proofErr w:type="gramStart"/>
      <w:r w:rsidRPr="0027316B">
        <w:rPr>
          <w:sz w:val="24"/>
        </w:rPr>
        <w:t>посіб</w:t>
      </w:r>
      <w:proofErr w:type="spellEnd"/>
      <w:r w:rsidRPr="0027316B">
        <w:rPr>
          <w:sz w:val="24"/>
        </w:rPr>
        <w:t>.–</w:t>
      </w:r>
      <w:proofErr w:type="gramEnd"/>
      <w:r w:rsidRPr="0027316B">
        <w:rPr>
          <w:sz w:val="24"/>
        </w:rPr>
        <w:t xml:space="preserve"> Житомир: Рута, 2010. – 383 с.</w:t>
      </w:r>
    </w:p>
    <w:p w14:paraId="759448C2" w14:textId="77777777" w:rsidR="00EF3931" w:rsidRPr="0027316B" w:rsidRDefault="00EF3931" w:rsidP="00EF3931">
      <w:pPr>
        <w:pStyle w:val="ListParagraph"/>
        <w:numPr>
          <w:ilvl w:val="0"/>
          <w:numId w:val="1"/>
        </w:numPr>
        <w:ind w:left="567" w:hanging="567"/>
        <w:jc w:val="both"/>
        <w:rPr>
          <w:sz w:val="24"/>
        </w:rPr>
      </w:pPr>
      <w:proofErr w:type="spellStart"/>
      <w:r w:rsidRPr="0027316B">
        <w:rPr>
          <w:i/>
          <w:sz w:val="24"/>
        </w:rPr>
        <w:t>Шергін</w:t>
      </w:r>
      <w:proofErr w:type="spellEnd"/>
      <w:r w:rsidRPr="0027316B">
        <w:rPr>
          <w:i/>
          <w:sz w:val="24"/>
        </w:rPr>
        <w:t xml:space="preserve"> С.</w:t>
      </w:r>
      <w:r w:rsidRPr="0027316B">
        <w:rPr>
          <w:sz w:val="24"/>
        </w:rPr>
        <w:t xml:space="preserve"> </w:t>
      </w:r>
      <w:proofErr w:type="spellStart"/>
      <w:r w:rsidRPr="0027316B">
        <w:rPr>
          <w:sz w:val="24"/>
        </w:rPr>
        <w:t>Національна</w:t>
      </w:r>
      <w:proofErr w:type="spellEnd"/>
      <w:r w:rsidRPr="0027316B">
        <w:rPr>
          <w:sz w:val="24"/>
        </w:rPr>
        <w:t xml:space="preserve"> та </w:t>
      </w:r>
      <w:proofErr w:type="spellStart"/>
      <w:r w:rsidRPr="0027316B">
        <w:rPr>
          <w:sz w:val="24"/>
        </w:rPr>
        <w:t>міжнародна</w:t>
      </w:r>
      <w:proofErr w:type="spellEnd"/>
      <w:r w:rsidRPr="0027316B">
        <w:rPr>
          <w:sz w:val="24"/>
        </w:rPr>
        <w:t xml:space="preserve"> </w:t>
      </w:r>
      <w:proofErr w:type="spellStart"/>
      <w:r w:rsidRPr="0027316B">
        <w:rPr>
          <w:sz w:val="24"/>
        </w:rPr>
        <w:t>безпека</w:t>
      </w:r>
      <w:proofErr w:type="spellEnd"/>
      <w:r w:rsidRPr="0027316B">
        <w:rPr>
          <w:sz w:val="24"/>
        </w:rPr>
        <w:t xml:space="preserve">: </w:t>
      </w:r>
      <w:proofErr w:type="spellStart"/>
      <w:r w:rsidRPr="0027316B">
        <w:rPr>
          <w:sz w:val="24"/>
        </w:rPr>
        <w:t>сутність</w:t>
      </w:r>
      <w:proofErr w:type="spellEnd"/>
      <w:r w:rsidRPr="0027316B">
        <w:rPr>
          <w:sz w:val="24"/>
        </w:rPr>
        <w:t xml:space="preserve">, </w:t>
      </w:r>
      <w:proofErr w:type="spellStart"/>
      <w:r w:rsidRPr="0027316B">
        <w:rPr>
          <w:sz w:val="24"/>
        </w:rPr>
        <w:t>типологія</w:t>
      </w:r>
      <w:proofErr w:type="spellEnd"/>
      <w:r w:rsidRPr="0027316B">
        <w:rPr>
          <w:sz w:val="24"/>
        </w:rPr>
        <w:t xml:space="preserve">, </w:t>
      </w:r>
      <w:proofErr w:type="spellStart"/>
      <w:r w:rsidRPr="0027316B">
        <w:rPr>
          <w:sz w:val="24"/>
        </w:rPr>
        <w:t>пріоритети</w:t>
      </w:r>
      <w:proofErr w:type="spellEnd"/>
      <w:r w:rsidRPr="0027316B">
        <w:rPr>
          <w:sz w:val="24"/>
        </w:rPr>
        <w:t>. – Доступно з: http://uaforeignaffairs.com/ua/ekspertna-dumka/view/article/nacionalna-ta-mizhnarodna-bezpeka-sutnist-tipologi/</w:t>
      </w:r>
    </w:p>
    <w:p w14:paraId="54B82B05" w14:textId="77777777" w:rsidR="00EF3931" w:rsidRPr="0027316B" w:rsidRDefault="00EF3931" w:rsidP="00EF3931">
      <w:pPr>
        <w:pStyle w:val="ListParagraph"/>
        <w:numPr>
          <w:ilvl w:val="0"/>
          <w:numId w:val="1"/>
        </w:numPr>
        <w:ind w:left="567" w:hanging="567"/>
        <w:jc w:val="both"/>
        <w:rPr>
          <w:sz w:val="24"/>
        </w:rPr>
      </w:pPr>
      <w:proofErr w:type="spellStart"/>
      <w:r w:rsidRPr="0027316B">
        <w:rPr>
          <w:i/>
          <w:sz w:val="24"/>
        </w:rPr>
        <w:t>Юдін</w:t>
      </w:r>
      <w:proofErr w:type="spellEnd"/>
      <w:r w:rsidRPr="0027316B">
        <w:rPr>
          <w:i/>
          <w:sz w:val="24"/>
        </w:rPr>
        <w:t xml:space="preserve"> О.К., </w:t>
      </w:r>
      <w:proofErr w:type="spellStart"/>
      <w:r w:rsidRPr="0027316B">
        <w:rPr>
          <w:i/>
          <w:sz w:val="24"/>
        </w:rPr>
        <w:t>Богуш</w:t>
      </w:r>
      <w:proofErr w:type="spellEnd"/>
      <w:r w:rsidRPr="0027316B">
        <w:rPr>
          <w:i/>
          <w:sz w:val="24"/>
        </w:rPr>
        <w:t xml:space="preserve"> В.М.</w:t>
      </w:r>
      <w:r w:rsidRPr="0027316B">
        <w:rPr>
          <w:sz w:val="24"/>
        </w:rPr>
        <w:t xml:space="preserve"> </w:t>
      </w:r>
      <w:proofErr w:type="spellStart"/>
      <w:r w:rsidRPr="0027316B">
        <w:rPr>
          <w:sz w:val="24"/>
        </w:rPr>
        <w:t>Інформаційна</w:t>
      </w:r>
      <w:proofErr w:type="spellEnd"/>
      <w:r w:rsidRPr="0027316B">
        <w:rPr>
          <w:sz w:val="24"/>
        </w:rPr>
        <w:t xml:space="preserve"> </w:t>
      </w:r>
      <w:proofErr w:type="spellStart"/>
      <w:r w:rsidRPr="0027316B">
        <w:rPr>
          <w:sz w:val="24"/>
        </w:rPr>
        <w:t>безпека</w:t>
      </w:r>
      <w:proofErr w:type="spellEnd"/>
      <w:r w:rsidRPr="0027316B">
        <w:rPr>
          <w:sz w:val="24"/>
        </w:rPr>
        <w:t xml:space="preserve"> </w:t>
      </w:r>
      <w:proofErr w:type="spellStart"/>
      <w:r w:rsidRPr="0027316B">
        <w:rPr>
          <w:sz w:val="24"/>
        </w:rPr>
        <w:t>держави</w:t>
      </w:r>
      <w:proofErr w:type="spellEnd"/>
      <w:r w:rsidRPr="0027316B">
        <w:rPr>
          <w:sz w:val="24"/>
        </w:rPr>
        <w:t xml:space="preserve">: </w:t>
      </w:r>
      <w:proofErr w:type="spellStart"/>
      <w:r w:rsidRPr="0027316B">
        <w:rPr>
          <w:sz w:val="24"/>
        </w:rPr>
        <w:t>Навчальний</w:t>
      </w:r>
      <w:proofErr w:type="spellEnd"/>
      <w:r w:rsidRPr="0027316B">
        <w:rPr>
          <w:sz w:val="24"/>
        </w:rPr>
        <w:t xml:space="preserve"> </w:t>
      </w:r>
      <w:proofErr w:type="spellStart"/>
      <w:r w:rsidRPr="0027316B">
        <w:rPr>
          <w:sz w:val="24"/>
        </w:rPr>
        <w:t>посібник</w:t>
      </w:r>
      <w:proofErr w:type="spellEnd"/>
      <w:r w:rsidRPr="0027316B">
        <w:rPr>
          <w:sz w:val="24"/>
        </w:rPr>
        <w:t xml:space="preserve">. – </w:t>
      </w:r>
      <w:proofErr w:type="spellStart"/>
      <w:r w:rsidRPr="0027316B">
        <w:rPr>
          <w:sz w:val="24"/>
        </w:rPr>
        <w:t>Харків</w:t>
      </w:r>
      <w:proofErr w:type="spellEnd"/>
      <w:r w:rsidRPr="0027316B">
        <w:rPr>
          <w:sz w:val="24"/>
        </w:rPr>
        <w:t xml:space="preserve">: </w:t>
      </w:r>
      <w:proofErr w:type="spellStart"/>
      <w:r w:rsidRPr="0027316B">
        <w:rPr>
          <w:sz w:val="24"/>
        </w:rPr>
        <w:t>Консум</w:t>
      </w:r>
      <w:proofErr w:type="spellEnd"/>
      <w:r w:rsidRPr="0027316B">
        <w:rPr>
          <w:sz w:val="24"/>
        </w:rPr>
        <w:t>, 2005. – 576 с.</w:t>
      </w:r>
    </w:p>
    <w:p w14:paraId="38573210" w14:textId="77777777" w:rsidR="000B4F2D" w:rsidRPr="0027316B" w:rsidRDefault="000B4F2D" w:rsidP="00EF3931">
      <w:pPr>
        <w:ind w:left="567" w:hanging="567"/>
        <w:jc w:val="both"/>
      </w:pPr>
    </w:p>
    <w:p w14:paraId="04286216" w14:textId="77777777" w:rsidR="008B334C" w:rsidRPr="0027316B" w:rsidRDefault="008B334C" w:rsidP="00EF3931">
      <w:pPr>
        <w:ind w:left="567" w:hanging="567"/>
        <w:jc w:val="both"/>
      </w:pPr>
    </w:p>
    <w:p w14:paraId="1C47AA67" w14:textId="77777777" w:rsidR="008B334C" w:rsidRPr="0027316B" w:rsidRDefault="008B334C" w:rsidP="00EF3931">
      <w:pPr>
        <w:ind w:left="567" w:hanging="567"/>
        <w:jc w:val="both"/>
      </w:pPr>
    </w:p>
    <w:p w14:paraId="0461050B" w14:textId="77777777" w:rsidR="008B334C" w:rsidRPr="0027316B" w:rsidRDefault="008B334C" w:rsidP="00EF3931">
      <w:pPr>
        <w:ind w:left="567" w:hanging="567"/>
        <w:jc w:val="both"/>
      </w:pPr>
    </w:p>
    <w:p w14:paraId="190B1F63" w14:textId="77777777" w:rsidR="008B334C" w:rsidRPr="0027316B" w:rsidRDefault="008B334C" w:rsidP="00EF3931">
      <w:pPr>
        <w:ind w:left="567" w:hanging="567"/>
        <w:jc w:val="both"/>
      </w:pPr>
    </w:p>
    <w:p w14:paraId="5ABFC8C5" w14:textId="77777777" w:rsidR="008B334C" w:rsidRPr="0027316B" w:rsidRDefault="008B334C" w:rsidP="00EF3931">
      <w:pPr>
        <w:ind w:left="567" w:hanging="567"/>
        <w:jc w:val="both"/>
      </w:pPr>
    </w:p>
    <w:p w14:paraId="0A860310" w14:textId="77777777" w:rsidR="008B334C" w:rsidRPr="0027316B" w:rsidRDefault="008B334C" w:rsidP="00EF3931">
      <w:pPr>
        <w:ind w:left="567" w:hanging="567"/>
        <w:jc w:val="both"/>
      </w:pPr>
    </w:p>
    <w:p w14:paraId="523039F4" w14:textId="02D52E84" w:rsidR="0027316B" w:rsidRDefault="0027316B" w:rsidP="00EF3931">
      <w:pPr>
        <w:ind w:left="567" w:hanging="567"/>
        <w:jc w:val="both"/>
      </w:pPr>
    </w:p>
    <w:p w14:paraId="47663699" w14:textId="374971B6" w:rsidR="00662651" w:rsidRDefault="00662651" w:rsidP="00EF3931">
      <w:pPr>
        <w:ind w:left="567" w:hanging="567"/>
        <w:jc w:val="both"/>
      </w:pPr>
    </w:p>
    <w:p w14:paraId="179C33B4" w14:textId="5E783909" w:rsidR="00662651" w:rsidRDefault="00662651" w:rsidP="00EF3931">
      <w:pPr>
        <w:ind w:left="567" w:hanging="567"/>
        <w:jc w:val="both"/>
      </w:pPr>
    </w:p>
    <w:p w14:paraId="4530F466" w14:textId="021CB6A3" w:rsidR="00662651" w:rsidRDefault="00662651" w:rsidP="00EF3931">
      <w:pPr>
        <w:ind w:left="567" w:hanging="567"/>
        <w:jc w:val="both"/>
      </w:pPr>
    </w:p>
    <w:p w14:paraId="22974CEE" w14:textId="216F0568" w:rsidR="00662651" w:rsidRDefault="00662651" w:rsidP="00EF3931">
      <w:pPr>
        <w:ind w:left="567" w:hanging="567"/>
        <w:jc w:val="both"/>
      </w:pPr>
    </w:p>
    <w:p w14:paraId="3B2F2113" w14:textId="77777777" w:rsidR="00662651" w:rsidRPr="0027316B" w:rsidRDefault="00662651" w:rsidP="00EF3931">
      <w:pPr>
        <w:ind w:left="567" w:hanging="567"/>
        <w:jc w:val="both"/>
      </w:pPr>
    </w:p>
    <w:p w14:paraId="1F2C27E0" w14:textId="77777777" w:rsidR="008B334C" w:rsidRPr="0027316B" w:rsidRDefault="008B334C" w:rsidP="008B334C">
      <w:pPr>
        <w:jc w:val="center"/>
        <w:rPr>
          <w:b/>
          <w:lang w:val="uk-UA"/>
        </w:rPr>
      </w:pPr>
      <w:r w:rsidRPr="0027316B">
        <w:rPr>
          <w:b/>
          <w:lang w:val="uk-UA"/>
        </w:rPr>
        <w:lastRenderedPageBreak/>
        <w:t>«</w:t>
      </w:r>
      <w:r w:rsidRPr="0027316B">
        <w:rPr>
          <w:b/>
          <w:caps/>
          <w:lang w:val="uk-UA"/>
        </w:rPr>
        <w:t>Аналіз і прогнозування зовнішньої політики</w:t>
      </w:r>
      <w:r w:rsidRPr="0027316B">
        <w:rPr>
          <w:b/>
          <w:lang w:val="uk-UA"/>
        </w:rPr>
        <w:t>»</w:t>
      </w:r>
    </w:p>
    <w:p w14:paraId="7C0274DE" w14:textId="77777777" w:rsidR="008B334C" w:rsidRPr="0027316B" w:rsidRDefault="008B334C" w:rsidP="008B334C">
      <w:pPr>
        <w:jc w:val="center"/>
        <w:rPr>
          <w:b/>
          <w:lang w:val="uk-UA"/>
        </w:rPr>
      </w:pPr>
    </w:p>
    <w:p w14:paraId="054A6735" w14:textId="77777777" w:rsidR="008B334C" w:rsidRPr="0027316B" w:rsidRDefault="008B334C" w:rsidP="008B334C">
      <w:pPr>
        <w:ind w:firstLine="600"/>
        <w:rPr>
          <w:b/>
          <w:lang w:val="uk-UA"/>
        </w:rPr>
      </w:pPr>
      <w:r w:rsidRPr="0027316B">
        <w:rPr>
          <w:b/>
          <w:lang w:val="uk-UA"/>
        </w:rPr>
        <w:t>Тема 1. Аналіз зовнішньої політики: основні аспекти.</w:t>
      </w:r>
    </w:p>
    <w:p w14:paraId="126607CA" w14:textId="77777777" w:rsidR="008B334C" w:rsidRPr="0027316B" w:rsidRDefault="008B334C" w:rsidP="008B334C">
      <w:pPr>
        <w:ind w:firstLine="600"/>
        <w:jc w:val="both"/>
        <w:rPr>
          <w:lang w:val="uk-UA"/>
        </w:rPr>
      </w:pPr>
      <w:r w:rsidRPr="0027316B">
        <w:rPr>
          <w:lang w:val="uk-UA"/>
        </w:rPr>
        <w:t>Зовнішня політика у сучасному світі. Виклики для сучасної міжнародної системи, їх вплив на сутність зовнішньої політики. Варіативність зовнішньої політики, її зв’язок із зовнішньою економічною політикою.</w:t>
      </w:r>
    </w:p>
    <w:p w14:paraId="6F459850" w14:textId="77777777" w:rsidR="008B334C" w:rsidRPr="0027316B" w:rsidRDefault="008B334C" w:rsidP="008B334C">
      <w:pPr>
        <w:ind w:firstLine="600"/>
        <w:jc w:val="both"/>
        <w:rPr>
          <w:lang w:val="uk-UA"/>
        </w:rPr>
      </w:pPr>
      <w:r w:rsidRPr="0027316B">
        <w:rPr>
          <w:lang w:val="uk-UA"/>
        </w:rPr>
        <w:t>Процес вироблення зовнішньої політики. Значення понять “</w:t>
      </w:r>
      <w:r w:rsidRPr="0027316B">
        <w:rPr>
          <w:lang w:val="en-US"/>
        </w:rPr>
        <w:t>actor</w:t>
      </w:r>
      <w:r w:rsidRPr="0027316B">
        <w:rPr>
          <w:lang w:val="uk-UA"/>
        </w:rPr>
        <w:t>”, “</w:t>
      </w:r>
      <w:r w:rsidRPr="0027316B">
        <w:rPr>
          <w:lang w:val="en-US"/>
        </w:rPr>
        <w:t>agent</w:t>
      </w:r>
      <w:r w:rsidRPr="0027316B">
        <w:rPr>
          <w:lang w:val="uk-UA"/>
        </w:rPr>
        <w:t>”, “</w:t>
      </w:r>
      <w:r w:rsidRPr="0027316B">
        <w:rPr>
          <w:lang w:val="en-US"/>
        </w:rPr>
        <w:t>agency</w:t>
      </w:r>
      <w:r w:rsidRPr="0027316B">
        <w:rPr>
          <w:lang w:val="uk-UA"/>
        </w:rPr>
        <w:t>”, “</w:t>
      </w:r>
      <w:r w:rsidRPr="0027316B">
        <w:rPr>
          <w:lang w:val="en-US"/>
        </w:rPr>
        <w:t>structure</w:t>
      </w:r>
      <w:r w:rsidRPr="0027316B">
        <w:rPr>
          <w:lang w:val="uk-UA"/>
        </w:rPr>
        <w:t>”, їх співвідношення. Суб’єкти сучасної зовнішньої політики. Типи залежності внутрішньої і зовнішньої політики. Процес прийняття рішень у контексті Аналізу зовнішньої політики.</w:t>
      </w:r>
    </w:p>
    <w:p w14:paraId="5BF11D49" w14:textId="77777777" w:rsidR="008B334C" w:rsidRPr="0027316B" w:rsidRDefault="008B334C" w:rsidP="008B334C">
      <w:pPr>
        <w:ind w:firstLine="600"/>
        <w:rPr>
          <w:b/>
          <w:lang w:val="uk-UA"/>
        </w:rPr>
      </w:pPr>
    </w:p>
    <w:p w14:paraId="4BFD6CD5" w14:textId="77777777" w:rsidR="008B334C" w:rsidRPr="0027316B" w:rsidRDefault="008B334C" w:rsidP="008B334C">
      <w:pPr>
        <w:ind w:firstLine="600"/>
        <w:rPr>
          <w:b/>
          <w:lang w:val="uk-UA"/>
        </w:rPr>
      </w:pPr>
      <w:r w:rsidRPr="0027316B">
        <w:rPr>
          <w:b/>
          <w:lang w:val="uk-UA"/>
        </w:rPr>
        <w:t>Тема 2. Виконавці зовнішньої політики.</w:t>
      </w:r>
    </w:p>
    <w:p w14:paraId="5445161F" w14:textId="77777777" w:rsidR="008B334C" w:rsidRPr="0027316B" w:rsidRDefault="008B334C" w:rsidP="008B334C">
      <w:pPr>
        <w:ind w:firstLine="600"/>
        <w:jc w:val="both"/>
        <w:rPr>
          <w:lang w:val="uk-UA"/>
        </w:rPr>
      </w:pPr>
      <w:r w:rsidRPr="0027316B">
        <w:rPr>
          <w:lang w:val="uk-UA"/>
        </w:rPr>
        <w:t>Глава уряду і міністр закордонних справ як головні впливові особи у зовнішній політиці, специфіка їхньої роботи. Моделі співпраці між главою уряду і міністром закордонних справ.</w:t>
      </w:r>
    </w:p>
    <w:p w14:paraId="796E8EEE" w14:textId="77777777" w:rsidR="008B334C" w:rsidRPr="0027316B" w:rsidRDefault="008B334C" w:rsidP="008B334C">
      <w:pPr>
        <w:ind w:firstLine="600"/>
        <w:jc w:val="both"/>
        <w:rPr>
          <w:lang w:val="uk-UA"/>
        </w:rPr>
      </w:pPr>
      <w:r w:rsidRPr="0027316B">
        <w:rPr>
          <w:lang w:val="uk-UA"/>
        </w:rPr>
        <w:t>Колегіальні органи впливу у зовнішній політиці. Роль кабінету у процесі вироблення зовнішньої політики. Особливі можливості та характер впливу розвідувальних служб на зовнішню політику. Політичні лідери і політична еліта, їхнє оточення. Особливості взаємовідносин між політиками і державними службовцями. Еволюція бюрократичного апарату. Бюрократія та адміністрування зовнішньої політики.</w:t>
      </w:r>
    </w:p>
    <w:p w14:paraId="216E4157" w14:textId="77777777" w:rsidR="008B334C" w:rsidRPr="0027316B" w:rsidRDefault="008B334C" w:rsidP="008B334C">
      <w:pPr>
        <w:ind w:firstLine="600"/>
        <w:rPr>
          <w:b/>
          <w:lang w:val="uk-UA"/>
        </w:rPr>
      </w:pPr>
    </w:p>
    <w:p w14:paraId="1DCD6A45" w14:textId="77777777" w:rsidR="008B334C" w:rsidRPr="0027316B" w:rsidRDefault="008B334C" w:rsidP="008B334C">
      <w:pPr>
        <w:ind w:firstLine="600"/>
        <w:rPr>
          <w:b/>
          <w:lang w:val="uk-UA"/>
        </w:rPr>
      </w:pPr>
      <w:r w:rsidRPr="0027316B">
        <w:rPr>
          <w:b/>
          <w:lang w:val="uk-UA"/>
        </w:rPr>
        <w:t>Тема 3. Процес прийняття рішень у зовнішній політиці.</w:t>
      </w:r>
    </w:p>
    <w:p w14:paraId="6C728D5D" w14:textId="77777777" w:rsidR="008B334C" w:rsidRPr="0027316B" w:rsidRDefault="008B334C" w:rsidP="008B334C">
      <w:pPr>
        <w:ind w:firstLine="600"/>
        <w:jc w:val="both"/>
        <w:rPr>
          <w:lang w:val="uk-UA"/>
        </w:rPr>
      </w:pPr>
      <w:r w:rsidRPr="0027316B">
        <w:rPr>
          <w:lang w:val="uk-UA"/>
        </w:rPr>
        <w:t xml:space="preserve">Раціональність акторів у процесі прийняття рішень, її різновиди. Індивідуальна і колективна раціональність. Ефект </w:t>
      </w:r>
      <w:r w:rsidRPr="0027316B">
        <w:t>“</w:t>
      </w:r>
      <w:r w:rsidRPr="0027316B">
        <w:rPr>
          <w:lang w:val="uk-UA"/>
        </w:rPr>
        <w:t>раціональної ірраціональності</w:t>
      </w:r>
      <w:r w:rsidRPr="0027316B">
        <w:t>”</w:t>
      </w:r>
      <w:r w:rsidRPr="0027316B">
        <w:rPr>
          <w:lang w:val="uk-UA"/>
        </w:rPr>
        <w:t>.</w:t>
      </w:r>
    </w:p>
    <w:p w14:paraId="01A620C0" w14:textId="77777777" w:rsidR="008B334C" w:rsidRPr="0027316B" w:rsidRDefault="008B334C" w:rsidP="008B334C">
      <w:pPr>
        <w:ind w:firstLine="600"/>
        <w:jc w:val="both"/>
        <w:rPr>
          <w:lang w:val="uk-UA"/>
        </w:rPr>
      </w:pPr>
      <w:r w:rsidRPr="0027316B">
        <w:rPr>
          <w:lang w:val="uk-UA"/>
        </w:rPr>
        <w:t xml:space="preserve">Вплив психологічного чинника на раціональність акторів. Концепція М. Вебера про харизму. Особливості суб’єктивного сприйняття у процесі прийняття рішень. Причини неправильного (хибного) сприйняття. Теорія “когнітивного дисонансу” Л. </w:t>
      </w:r>
      <w:proofErr w:type="spellStart"/>
      <w:r w:rsidRPr="0027316B">
        <w:rPr>
          <w:lang w:val="uk-UA"/>
        </w:rPr>
        <w:t>Фестінгера</w:t>
      </w:r>
      <w:proofErr w:type="spellEnd"/>
      <w:r w:rsidRPr="0027316B">
        <w:rPr>
          <w:lang w:val="uk-UA"/>
        </w:rPr>
        <w:t>.</w:t>
      </w:r>
    </w:p>
    <w:p w14:paraId="5D4311E2" w14:textId="77777777" w:rsidR="008B334C" w:rsidRPr="0027316B" w:rsidRDefault="008B334C" w:rsidP="008B334C">
      <w:pPr>
        <w:ind w:firstLine="600"/>
        <w:jc w:val="both"/>
        <w:rPr>
          <w:lang w:val="uk-UA"/>
        </w:rPr>
      </w:pPr>
      <w:r w:rsidRPr="0027316B">
        <w:rPr>
          <w:lang w:val="uk-UA"/>
        </w:rPr>
        <w:t>Цілі акторів у процесі прийняття рішень, їхня диференціація. Вплив історичного мислення на характер прийняття рішень. Неприйняття рішень у зовнішній політиці, його причини.</w:t>
      </w:r>
    </w:p>
    <w:p w14:paraId="7111E46A" w14:textId="77777777" w:rsidR="008B334C" w:rsidRPr="0027316B" w:rsidRDefault="008B334C" w:rsidP="008B334C">
      <w:pPr>
        <w:ind w:firstLine="600"/>
        <w:jc w:val="both"/>
        <w:rPr>
          <w:lang w:val="uk-UA"/>
        </w:rPr>
      </w:pPr>
    </w:p>
    <w:p w14:paraId="5674AF97" w14:textId="77777777" w:rsidR="008B334C" w:rsidRPr="0027316B" w:rsidRDefault="008B334C" w:rsidP="008B334C">
      <w:pPr>
        <w:ind w:firstLine="600"/>
        <w:jc w:val="both"/>
        <w:rPr>
          <w:lang w:val="uk-UA"/>
        </w:rPr>
      </w:pPr>
      <w:r w:rsidRPr="0027316B">
        <w:rPr>
          <w:b/>
          <w:lang w:val="uk-UA"/>
        </w:rPr>
        <w:t>Тема 4. Імплементація рішень у зовнішній політиці.</w:t>
      </w:r>
    </w:p>
    <w:p w14:paraId="55812213" w14:textId="77777777" w:rsidR="008B334C" w:rsidRPr="0027316B" w:rsidRDefault="008B334C" w:rsidP="008B334C">
      <w:pPr>
        <w:ind w:firstLine="600"/>
        <w:jc w:val="both"/>
        <w:rPr>
          <w:lang w:val="uk-UA"/>
        </w:rPr>
      </w:pPr>
      <w:r w:rsidRPr="0027316B">
        <w:rPr>
          <w:lang w:val="uk-UA"/>
        </w:rPr>
        <w:t>Імплементація рішень як невід’ємна частина процесу вироблення політики. Перехід від рішення до дії. Вибір інструменту для реалізації рішення.</w:t>
      </w:r>
    </w:p>
    <w:p w14:paraId="56051429" w14:textId="77777777" w:rsidR="008B334C" w:rsidRPr="0027316B" w:rsidRDefault="008B334C" w:rsidP="008B334C">
      <w:pPr>
        <w:ind w:firstLine="600"/>
        <w:jc w:val="both"/>
        <w:rPr>
          <w:lang w:val="uk-UA"/>
        </w:rPr>
      </w:pPr>
      <w:r w:rsidRPr="0027316B">
        <w:rPr>
          <w:lang w:val="uk-UA"/>
        </w:rPr>
        <w:t xml:space="preserve">Значення сили у зовнішній політиці. Сила як засіб досягнення цілей, її межі і можливості. Сила як контекст, у якому діють актори зовнішньої політики. Баланс сил і баланс інтересів. Характеристика </w:t>
      </w:r>
      <w:proofErr w:type="spellStart"/>
      <w:r w:rsidRPr="0027316B">
        <w:rPr>
          <w:lang w:val="uk-UA"/>
        </w:rPr>
        <w:t>hard</w:t>
      </w:r>
      <w:proofErr w:type="spellEnd"/>
      <w:r w:rsidRPr="0027316B">
        <w:rPr>
          <w:lang w:val="uk-UA"/>
        </w:rPr>
        <w:t xml:space="preserve"> і </w:t>
      </w:r>
      <w:proofErr w:type="spellStart"/>
      <w:r w:rsidRPr="0027316B">
        <w:rPr>
          <w:lang w:val="uk-UA"/>
        </w:rPr>
        <w:t>soft</w:t>
      </w:r>
      <w:proofErr w:type="spellEnd"/>
      <w:r w:rsidRPr="0027316B">
        <w:rPr>
          <w:lang w:val="uk-UA"/>
        </w:rPr>
        <w:t xml:space="preserve"> </w:t>
      </w:r>
      <w:proofErr w:type="spellStart"/>
      <w:r w:rsidRPr="0027316B">
        <w:rPr>
          <w:lang w:val="uk-UA"/>
        </w:rPr>
        <w:t>power</w:t>
      </w:r>
      <w:proofErr w:type="spellEnd"/>
      <w:r w:rsidRPr="0027316B">
        <w:rPr>
          <w:lang w:val="uk-UA"/>
        </w:rPr>
        <w:t>. Співвідношення ресурсів, можливостей та інструментів для реалізації політики.</w:t>
      </w:r>
    </w:p>
    <w:p w14:paraId="1BE339E5" w14:textId="77777777" w:rsidR="008B334C" w:rsidRPr="0027316B" w:rsidRDefault="008B334C" w:rsidP="008B334C">
      <w:pPr>
        <w:ind w:firstLine="600"/>
        <w:jc w:val="both"/>
        <w:rPr>
          <w:lang w:val="uk-UA"/>
        </w:rPr>
      </w:pPr>
      <w:r w:rsidRPr="0027316B">
        <w:rPr>
          <w:lang w:val="uk-UA"/>
        </w:rPr>
        <w:t>Дипломатія як один з основних інструментів зовнішньої політики, її функції. Військова сила як резервний інструмент для досягнення цілей, ризики її застосування. Можливості і потенціал економічної могутності у контексті зовнішньої політики. Характеристика економічних санкцій. Вплив культури і пропаганди на реалізацію зовнішньополітичних рішень.</w:t>
      </w:r>
    </w:p>
    <w:p w14:paraId="7730C73A" w14:textId="77777777" w:rsidR="008B334C" w:rsidRPr="0027316B" w:rsidRDefault="008B334C" w:rsidP="008B334C">
      <w:pPr>
        <w:ind w:firstLine="600"/>
        <w:jc w:val="both"/>
        <w:rPr>
          <w:lang w:val="uk-UA"/>
        </w:rPr>
      </w:pPr>
      <w:r w:rsidRPr="0027316B">
        <w:rPr>
          <w:lang w:val="uk-UA"/>
        </w:rPr>
        <w:t xml:space="preserve">Особливості міжнародного середовища як простору здійснення зовнішньої політики, його системність і багаторівневість. Матеріальні і </w:t>
      </w:r>
      <w:proofErr w:type="spellStart"/>
      <w:r w:rsidRPr="0027316B">
        <w:rPr>
          <w:lang w:val="uk-UA"/>
        </w:rPr>
        <w:t>напівматеріальні</w:t>
      </w:r>
      <w:proofErr w:type="spellEnd"/>
      <w:r w:rsidRPr="0027316B">
        <w:rPr>
          <w:lang w:val="uk-UA"/>
        </w:rPr>
        <w:t xml:space="preserve"> умови міжнародного середовища.</w:t>
      </w:r>
    </w:p>
    <w:p w14:paraId="2557EF63" w14:textId="77777777" w:rsidR="008B334C" w:rsidRPr="0027316B" w:rsidRDefault="008B334C" w:rsidP="008B334C">
      <w:pPr>
        <w:ind w:firstLine="600"/>
        <w:jc w:val="both"/>
        <w:rPr>
          <w:lang w:val="uk-UA"/>
        </w:rPr>
      </w:pPr>
    </w:p>
    <w:p w14:paraId="3987716C" w14:textId="77777777" w:rsidR="008B334C" w:rsidRPr="0027316B" w:rsidRDefault="008B334C" w:rsidP="008B334C">
      <w:pPr>
        <w:ind w:firstLine="600"/>
        <w:jc w:val="both"/>
        <w:rPr>
          <w:lang w:val="uk-UA"/>
        </w:rPr>
      </w:pPr>
      <w:r w:rsidRPr="0027316B">
        <w:rPr>
          <w:b/>
          <w:lang w:val="uk-UA"/>
        </w:rPr>
        <w:t>Тема 5. Зовнішня політика і транснаціональні актори.</w:t>
      </w:r>
    </w:p>
    <w:p w14:paraId="1C170884" w14:textId="77777777" w:rsidR="008B334C" w:rsidRPr="0027316B" w:rsidRDefault="008B334C" w:rsidP="008B334C">
      <w:pPr>
        <w:ind w:firstLine="600"/>
        <w:jc w:val="both"/>
        <w:rPr>
          <w:lang w:val="uk-UA"/>
        </w:rPr>
      </w:pPr>
      <w:r w:rsidRPr="0027316B">
        <w:rPr>
          <w:lang w:val="uk-UA"/>
        </w:rPr>
        <w:t>Глобальна політична взаємозалежність, її характерні риси та вплив на акторів зовнішньої політики. Способи пристосування акторів до міжнародного середовища. Природа транснаціонального середовища, співіснування у ньому держав і транснаціональних акторів. Характер транснаціональних відносин.</w:t>
      </w:r>
    </w:p>
    <w:p w14:paraId="3AAE5FFC" w14:textId="77777777" w:rsidR="008B334C" w:rsidRPr="0027316B" w:rsidRDefault="008B334C" w:rsidP="008B334C">
      <w:pPr>
        <w:ind w:firstLine="600"/>
        <w:jc w:val="both"/>
        <w:rPr>
          <w:lang w:val="uk-UA"/>
        </w:rPr>
      </w:pPr>
      <w:r w:rsidRPr="0027316B">
        <w:rPr>
          <w:lang w:val="uk-UA"/>
        </w:rPr>
        <w:t xml:space="preserve">Класифікація транснаціональних акторів. Форми відносин між державами і транснаціональними акторами, можливості та обмеження для залучених сторін. Способи </w:t>
      </w:r>
      <w:r w:rsidRPr="0027316B">
        <w:rPr>
          <w:lang w:val="uk-UA"/>
        </w:rPr>
        <w:lastRenderedPageBreak/>
        <w:t xml:space="preserve">впливу транснаціональних акторів на зовнішню політику держав. Моделі </w:t>
      </w:r>
      <w:proofErr w:type="spellStart"/>
      <w:r w:rsidRPr="0027316B">
        <w:rPr>
          <w:lang w:val="uk-UA"/>
        </w:rPr>
        <w:t>міжсуспільних</w:t>
      </w:r>
      <w:proofErr w:type="spellEnd"/>
      <w:r w:rsidRPr="0027316B">
        <w:rPr>
          <w:lang w:val="uk-UA"/>
        </w:rPr>
        <w:t xml:space="preserve"> </w:t>
      </w:r>
      <w:proofErr w:type="spellStart"/>
      <w:r w:rsidRPr="0027316B">
        <w:rPr>
          <w:lang w:val="uk-UA"/>
        </w:rPr>
        <w:t>зв’язків</w:t>
      </w:r>
      <w:proofErr w:type="spellEnd"/>
      <w:r w:rsidRPr="0027316B">
        <w:rPr>
          <w:lang w:val="uk-UA"/>
        </w:rPr>
        <w:t>, їхня характеристика.</w:t>
      </w:r>
    </w:p>
    <w:p w14:paraId="4EA50A95" w14:textId="77777777" w:rsidR="008B334C" w:rsidRPr="0027316B" w:rsidRDefault="008B334C" w:rsidP="008B334C">
      <w:pPr>
        <w:ind w:firstLine="600"/>
        <w:jc w:val="both"/>
        <w:rPr>
          <w:lang w:val="uk-UA"/>
        </w:rPr>
      </w:pPr>
    </w:p>
    <w:p w14:paraId="2C93CD46" w14:textId="77777777" w:rsidR="008B334C" w:rsidRPr="0027316B" w:rsidRDefault="008B334C" w:rsidP="008B334C">
      <w:pPr>
        <w:ind w:firstLine="600"/>
        <w:jc w:val="both"/>
        <w:rPr>
          <w:lang w:val="uk-UA"/>
        </w:rPr>
      </w:pPr>
      <w:r w:rsidRPr="0027316B">
        <w:rPr>
          <w:b/>
          <w:lang w:val="uk-UA"/>
        </w:rPr>
        <w:t>Тема 6. Внутрішні чинники життєдіяльності держави та їх вплив на зовнішню політику.</w:t>
      </w:r>
    </w:p>
    <w:p w14:paraId="3D36B36C" w14:textId="77777777" w:rsidR="008B334C" w:rsidRPr="0027316B" w:rsidRDefault="008B334C" w:rsidP="008B334C">
      <w:pPr>
        <w:ind w:firstLine="600"/>
        <w:jc w:val="both"/>
        <w:rPr>
          <w:lang w:val="uk-UA"/>
        </w:rPr>
      </w:pPr>
      <w:r w:rsidRPr="0027316B">
        <w:rPr>
          <w:lang w:val="uk-UA"/>
        </w:rPr>
        <w:t>Характеристика внутрішнього середовища держави, його можливості та обмеження у контексті зовнішньої політики. Співвідношення і взаємодія законодавчої і виконавчої влади в державі. Моделі конституційних структур та їх вплив на зовнішню політику. Внутрішньополітичний режим і характер його поведінки на міжнародній арені.</w:t>
      </w:r>
    </w:p>
    <w:p w14:paraId="768E0A87" w14:textId="77777777" w:rsidR="008B334C" w:rsidRPr="0027316B" w:rsidRDefault="008B334C" w:rsidP="008B334C">
      <w:pPr>
        <w:ind w:firstLine="600"/>
        <w:jc w:val="both"/>
        <w:rPr>
          <w:lang w:val="uk-UA"/>
        </w:rPr>
      </w:pPr>
      <w:r w:rsidRPr="0027316B">
        <w:rPr>
          <w:lang w:val="uk-UA"/>
        </w:rPr>
        <w:t>Зовнішня політика і соціальна верства, що її здійснює. Роль суспільства у виробленні зовнішньої політики. Відповідальність акторів зовнішньої політики перед суспільством. Парламентський контроль і контроль з боку електорату.</w:t>
      </w:r>
    </w:p>
    <w:p w14:paraId="4236C425" w14:textId="77777777" w:rsidR="008B334C" w:rsidRPr="0027316B" w:rsidRDefault="008B334C" w:rsidP="008B334C">
      <w:pPr>
        <w:ind w:left="1680" w:hanging="1080"/>
        <w:rPr>
          <w:lang w:val="uk-UA"/>
        </w:rPr>
      </w:pPr>
    </w:p>
    <w:p w14:paraId="4A0F96E2" w14:textId="77777777" w:rsidR="008B334C" w:rsidRPr="0027316B" w:rsidRDefault="008B334C" w:rsidP="008B334C">
      <w:pPr>
        <w:ind w:left="1680" w:hanging="1080"/>
        <w:rPr>
          <w:b/>
          <w:lang w:val="uk-UA"/>
        </w:rPr>
      </w:pPr>
      <w:r w:rsidRPr="0027316B">
        <w:rPr>
          <w:b/>
          <w:lang w:val="uk-UA"/>
        </w:rPr>
        <w:t>Тема 7. Зовнішня політика і громадянське суспільство. Групи інтересів.</w:t>
      </w:r>
    </w:p>
    <w:p w14:paraId="531C34F7" w14:textId="77777777" w:rsidR="008B334C" w:rsidRPr="0027316B" w:rsidRDefault="008B334C" w:rsidP="008B334C">
      <w:pPr>
        <w:ind w:firstLine="600"/>
        <w:jc w:val="both"/>
        <w:rPr>
          <w:lang w:val="uk-UA"/>
        </w:rPr>
      </w:pPr>
      <w:r w:rsidRPr="0027316B">
        <w:rPr>
          <w:lang w:val="uk-UA"/>
        </w:rPr>
        <w:t>Громадська думка як чинник впливу на зовнішню політику. “Масова” громадська думка і думка меншості, обізнаної із зовнішньою політикою. Характер взаємодії політичних акторів і громадської думки.</w:t>
      </w:r>
    </w:p>
    <w:p w14:paraId="7C28D1E7" w14:textId="77777777" w:rsidR="008B334C" w:rsidRPr="0027316B" w:rsidRDefault="008B334C" w:rsidP="008B334C">
      <w:pPr>
        <w:ind w:firstLine="600"/>
        <w:jc w:val="both"/>
        <w:rPr>
          <w:lang w:val="uk-UA"/>
        </w:rPr>
      </w:pPr>
      <w:r w:rsidRPr="0027316B">
        <w:rPr>
          <w:lang w:val="uk-UA"/>
        </w:rPr>
        <w:t>Соціальні групи, їхні функції в суспільстві. Мета і цілі груп тиску, груп інтересів і груп мотиву. Роль політичного лобі у процесі вироблення зовнішньої політики.</w:t>
      </w:r>
    </w:p>
    <w:p w14:paraId="45097385" w14:textId="77777777" w:rsidR="008B334C" w:rsidRPr="0027316B" w:rsidRDefault="008B334C" w:rsidP="008B334C">
      <w:pPr>
        <w:ind w:firstLine="600"/>
        <w:jc w:val="both"/>
        <w:rPr>
          <w:lang w:val="uk-UA"/>
        </w:rPr>
      </w:pPr>
      <w:r w:rsidRPr="0027316B">
        <w:rPr>
          <w:lang w:val="uk-UA"/>
        </w:rPr>
        <w:t xml:space="preserve">Засоби масової інформації як основний провідник впливу між політичними акторами і суспільством. Специфіка роботи ЗМІ у контексті зовнішньої політики, можливості маніпулювання і </w:t>
      </w:r>
      <w:proofErr w:type="spellStart"/>
      <w:r w:rsidRPr="0027316B">
        <w:rPr>
          <w:lang w:val="uk-UA"/>
        </w:rPr>
        <w:t>дезінформування</w:t>
      </w:r>
      <w:proofErr w:type="spellEnd"/>
      <w:r w:rsidRPr="0027316B">
        <w:rPr>
          <w:lang w:val="uk-UA"/>
        </w:rPr>
        <w:t>. Способи впливу ЗМІ на зовнішню політику.</w:t>
      </w:r>
    </w:p>
    <w:p w14:paraId="16A17EAD" w14:textId="77777777" w:rsidR="008B334C" w:rsidRPr="0027316B" w:rsidRDefault="008B334C" w:rsidP="008B334C">
      <w:pPr>
        <w:ind w:firstLine="600"/>
        <w:jc w:val="both"/>
        <w:rPr>
          <w:lang w:val="uk-UA"/>
        </w:rPr>
      </w:pPr>
    </w:p>
    <w:p w14:paraId="4C855FA8" w14:textId="77777777" w:rsidR="008B334C" w:rsidRPr="0027316B" w:rsidRDefault="008B334C" w:rsidP="008B334C">
      <w:pPr>
        <w:ind w:firstLine="600"/>
        <w:jc w:val="both"/>
        <w:rPr>
          <w:lang w:val="uk-UA"/>
        </w:rPr>
      </w:pPr>
      <w:r w:rsidRPr="0027316B">
        <w:rPr>
          <w:b/>
          <w:lang w:val="uk-UA"/>
        </w:rPr>
        <w:t>Тема 8. Особливості сучасної зовнішньої політики.</w:t>
      </w:r>
    </w:p>
    <w:p w14:paraId="33B37B56" w14:textId="77777777" w:rsidR="008B334C" w:rsidRPr="0027316B" w:rsidRDefault="008B334C" w:rsidP="008B334C">
      <w:pPr>
        <w:ind w:firstLine="600"/>
        <w:jc w:val="both"/>
        <w:rPr>
          <w:lang w:val="uk-UA"/>
        </w:rPr>
      </w:pPr>
      <w:r w:rsidRPr="0027316B">
        <w:rPr>
          <w:lang w:val="uk-UA"/>
        </w:rPr>
        <w:t>Новий вимір зовнішньої політики. “Взаємопроникнення” внутрішнього і зовнішнього середовищ. Створення “зовнішньої” периферії. Інтернаціоналізація внутрішньої політики.</w:t>
      </w:r>
    </w:p>
    <w:p w14:paraId="078F5AC7" w14:textId="77777777" w:rsidR="008B334C" w:rsidRPr="0027316B" w:rsidRDefault="008B334C" w:rsidP="008B334C">
      <w:pPr>
        <w:ind w:firstLine="600"/>
        <w:jc w:val="both"/>
        <w:rPr>
          <w:lang w:val="uk-UA"/>
        </w:rPr>
      </w:pPr>
      <w:r w:rsidRPr="0027316B">
        <w:rPr>
          <w:lang w:val="uk-UA"/>
        </w:rPr>
        <w:t>Можливості акторів зовнішньої політики і здатність діяти. Співіснування зовнішньої політики і міжнародних стратегій транснаціональних акторів. Межі вибору акторів зовнішньої політики при прийнятті рішень. Реструктуризація зовнішньої політики та її конкурентоздатність. Відповідальність акторів зовнішньої політики перед міжнародною спільнотою. Легітимний, ідентичний, етичний виміри відповідальності. Питання інтересу і моралі у зовнішній політиці.</w:t>
      </w:r>
    </w:p>
    <w:p w14:paraId="219A312D" w14:textId="77777777" w:rsidR="008B334C" w:rsidRPr="0027316B" w:rsidRDefault="008B334C" w:rsidP="008B334C">
      <w:pPr>
        <w:ind w:firstLine="600"/>
        <w:jc w:val="both"/>
        <w:rPr>
          <w:lang w:val="uk-UA"/>
        </w:rPr>
      </w:pPr>
    </w:p>
    <w:p w14:paraId="335D5D9F" w14:textId="77777777" w:rsidR="008B334C" w:rsidRPr="0027316B" w:rsidRDefault="008B334C" w:rsidP="008B334C">
      <w:pPr>
        <w:ind w:firstLine="600"/>
        <w:jc w:val="both"/>
        <w:rPr>
          <w:lang w:val="uk-UA"/>
        </w:rPr>
      </w:pPr>
      <w:r w:rsidRPr="0027316B">
        <w:rPr>
          <w:b/>
          <w:lang w:val="uk-UA"/>
        </w:rPr>
        <w:t>Тема 9.</w:t>
      </w:r>
      <w:r w:rsidRPr="0027316B">
        <w:rPr>
          <w:lang w:val="uk-UA"/>
        </w:rPr>
        <w:t xml:space="preserve"> </w:t>
      </w:r>
      <w:r w:rsidRPr="0027316B">
        <w:rPr>
          <w:b/>
          <w:lang w:val="uk-UA"/>
        </w:rPr>
        <w:t xml:space="preserve">Прогностична функція </w:t>
      </w:r>
      <w:r w:rsidR="0027316B">
        <w:rPr>
          <w:b/>
          <w:lang w:val="uk-UA"/>
        </w:rPr>
        <w:t>а</w:t>
      </w:r>
      <w:r w:rsidRPr="0027316B">
        <w:rPr>
          <w:b/>
          <w:lang w:val="uk-UA"/>
        </w:rPr>
        <w:t>налізу зовнішньої політики.</w:t>
      </w:r>
    </w:p>
    <w:p w14:paraId="1FDD612C" w14:textId="77777777" w:rsidR="008B334C" w:rsidRPr="0027316B" w:rsidRDefault="008B334C" w:rsidP="008B334C">
      <w:pPr>
        <w:ind w:firstLine="600"/>
        <w:jc w:val="both"/>
        <w:rPr>
          <w:lang w:val="uk-UA"/>
        </w:rPr>
      </w:pPr>
      <w:r w:rsidRPr="0027316B">
        <w:rPr>
          <w:lang w:val="uk-UA"/>
        </w:rPr>
        <w:t>Взаємозв’язок політичного аналізу і політичного прогнозування, їхнє значення для сучасної зовнішньої політики.</w:t>
      </w:r>
    </w:p>
    <w:p w14:paraId="0AE5A89C" w14:textId="77777777" w:rsidR="008B334C" w:rsidRPr="0027316B" w:rsidRDefault="008B334C" w:rsidP="008B334C">
      <w:pPr>
        <w:ind w:firstLine="600"/>
        <w:jc w:val="both"/>
        <w:rPr>
          <w:lang w:val="uk-UA"/>
        </w:rPr>
      </w:pPr>
      <w:r w:rsidRPr="0027316B">
        <w:t>“</w:t>
      </w:r>
      <w:r w:rsidRPr="0027316B">
        <w:rPr>
          <w:lang w:val="uk-UA"/>
        </w:rPr>
        <w:t>Передбачення</w:t>
      </w:r>
      <w:r w:rsidRPr="0027316B">
        <w:t>”</w:t>
      </w:r>
      <w:r w:rsidRPr="0027316B">
        <w:rPr>
          <w:lang w:val="uk-UA"/>
        </w:rPr>
        <w:t>,</w:t>
      </w:r>
      <w:r w:rsidRPr="0027316B">
        <w:t xml:space="preserve"> “</w:t>
      </w:r>
      <w:r w:rsidRPr="0027316B">
        <w:rPr>
          <w:lang w:val="uk-UA"/>
        </w:rPr>
        <w:t>прогнозування</w:t>
      </w:r>
      <w:r w:rsidRPr="0027316B">
        <w:t>”</w:t>
      </w:r>
      <w:r w:rsidRPr="0027316B">
        <w:rPr>
          <w:lang w:val="uk-UA"/>
        </w:rPr>
        <w:t>,</w:t>
      </w:r>
      <w:r w:rsidRPr="0027316B">
        <w:t xml:space="preserve"> “</w:t>
      </w:r>
      <w:r w:rsidRPr="0027316B">
        <w:rPr>
          <w:lang w:val="uk-UA"/>
        </w:rPr>
        <w:t>прогноз</w:t>
      </w:r>
      <w:r w:rsidRPr="0027316B">
        <w:t xml:space="preserve">” </w:t>
      </w:r>
      <w:r w:rsidRPr="0027316B">
        <w:rPr>
          <w:lang w:val="uk-UA"/>
        </w:rPr>
        <w:t xml:space="preserve">як послідовні етапи прогностичного дослідження. Особливості здійснення передбачення. Основні методи політичного прогнозування. Метод колективної експертної оцінки. </w:t>
      </w:r>
      <w:proofErr w:type="spellStart"/>
      <w:r w:rsidRPr="0027316B">
        <w:rPr>
          <w:lang w:val="uk-UA"/>
        </w:rPr>
        <w:t>Брейнстормінг</w:t>
      </w:r>
      <w:proofErr w:type="spellEnd"/>
      <w:r w:rsidRPr="0027316B">
        <w:rPr>
          <w:lang w:val="uk-UA"/>
        </w:rPr>
        <w:t xml:space="preserve"> (“мозковий штурм”). Метод </w:t>
      </w:r>
      <w:proofErr w:type="spellStart"/>
      <w:r w:rsidRPr="0027316B">
        <w:rPr>
          <w:lang w:val="uk-UA"/>
        </w:rPr>
        <w:t>Дельфі</w:t>
      </w:r>
      <w:proofErr w:type="spellEnd"/>
      <w:r w:rsidRPr="0027316B">
        <w:rPr>
          <w:lang w:val="uk-UA"/>
        </w:rPr>
        <w:t>.</w:t>
      </w:r>
    </w:p>
    <w:p w14:paraId="2782110F" w14:textId="77777777" w:rsidR="008B334C" w:rsidRPr="0027316B" w:rsidRDefault="008B334C" w:rsidP="008B334C">
      <w:pPr>
        <w:ind w:firstLine="600"/>
        <w:jc w:val="both"/>
        <w:rPr>
          <w:lang w:val="uk-UA"/>
        </w:rPr>
      </w:pPr>
      <w:proofErr w:type="spellStart"/>
      <w:r w:rsidRPr="0027316B">
        <w:rPr>
          <w:lang w:val="uk-UA"/>
        </w:rPr>
        <w:t>Типологізація</w:t>
      </w:r>
      <w:proofErr w:type="spellEnd"/>
      <w:r w:rsidRPr="0027316B">
        <w:rPr>
          <w:lang w:val="uk-UA"/>
        </w:rPr>
        <w:t xml:space="preserve"> і види політичних прогнозів. Алгоритм підготовки зовнішньополітичного прогнозу та його верифікація. Парадокс </w:t>
      </w:r>
      <w:proofErr w:type="spellStart"/>
      <w:r w:rsidRPr="0027316B">
        <w:rPr>
          <w:lang w:val="uk-UA"/>
        </w:rPr>
        <w:t>самоздійснення</w:t>
      </w:r>
      <w:proofErr w:type="spellEnd"/>
      <w:r w:rsidRPr="0027316B">
        <w:rPr>
          <w:lang w:val="uk-UA"/>
        </w:rPr>
        <w:t xml:space="preserve"> і </w:t>
      </w:r>
      <w:proofErr w:type="spellStart"/>
      <w:r w:rsidRPr="0027316B">
        <w:rPr>
          <w:lang w:val="uk-UA"/>
        </w:rPr>
        <w:t>самоспростування</w:t>
      </w:r>
      <w:proofErr w:type="spellEnd"/>
      <w:r w:rsidRPr="0027316B">
        <w:rPr>
          <w:lang w:val="uk-UA"/>
        </w:rPr>
        <w:t xml:space="preserve"> прогнозу. Прикладний характер зовнішньополітичного прогнозування.</w:t>
      </w:r>
    </w:p>
    <w:p w14:paraId="43D5429E" w14:textId="77777777" w:rsidR="008B334C" w:rsidRPr="0027316B" w:rsidRDefault="008B334C" w:rsidP="008B334C">
      <w:pPr>
        <w:jc w:val="both"/>
        <w:rPr>
          <w:lang w:val="uk-UA"/>
        </w:rPr>
      </w:pPr>
    </w:p>
    <w:p w14:paraId="67697CE4" w14:textId="77777777" w:rsidR="008B334C" w:rsidRPr="0027316B" w:rsidRDefault="008B334C" w:rsidP="008B334C">
      <w:pPr>
        <w:jc w:val="both"/>
        <w:rPr>
          <w:lang w:val="uk-UA"/>
        </w:rPr>
      </w:pPr>
    </w:p>
    <w:p w14:paraId="54E91A55" w14:textId="77777777" w:rsidR="008B334C" w:rsidRPr="0027316B" w:rsidRDefault="008B334C" w:rsidP="008B334C">
      <w:pPr>
        <w:jc w:val="both"/>
        <w:rPr>
          <w:b/>
          <w:lang w:val="uk-UA"/>
        </w:rPr>
      </w:pPr>
      <w:r w:rsidRPr="0027316B">
        <w:rPr>
          <w:b/>
          <w:lang w:val="uk-UA"/>
        </w:rPr>
        <w:t>Рекомендована література:</w:t>
      </w:r>
    </w:p>
    <w:p w14:paraId="0DA4111D" w14:textId="77777777" w:rsidR="008B334C" w:rsidRPr="0027316B" w:rsidRDefault="008B334C" w:rsidP="008B334C">
      <w:pPr>
        <w:numPr>
          <w:ilvl w:val="0"/>
          <w:numId w:val="2"/>
        </w:numPr>
        <w:jc w:val="both"/>
        <w:rPr>
          <w:lang w:val="uk-UA"/>
        </w:rPr>
      </w:pPr>
      <w:r w:rsidRPr="0027316B">
        <w:t xml:space="preserve">Копиленко М. Л., Чумак В. М. </w:t>
      </w:r>
      <w:proofErr w:type="spellStart"/>
      <w:r w:rsidRPr="0027316B">
        <w:t>Внутрішні</w:t>
      </w:r>
      <w:proofErr w:type="spellEnd"/>
      <w:r w:rsidRPr="0027316B">
        <w:t xml:space="preserve"> </w:t>
      </w:r>
      <w:proofErr w:type="spellStart"/>
      <w:r w:rsidRPr="0027316B">
        <w:t>фактори</w:t>
      </w:r>
      <w:proofErr w:type="spellEnd"/>
      <w:r w:rsidRPr="0027316B">
        <w:t xml:space="preserve"> </w:t>
      </w:r>
      <w:proofErr w:type="spellStart"/>
      <w:r w:rsidRPr="0027316B">
        <w:t>зовнішньої</w:t>
      </w:r>
      <w:proofErr w:type="spellEnd"/>
      <w:r w:rsidRPr="0027316B">
        <w:t xml:space="preserve"> </w:t>
      </w:r>
      <w:proofErr w:type="spellStart"/>
      <w:r w:rsidRPr="0027316B">
        <w:t>політики</w:t>
      </w:r>
      <w:proofErr w:type="spellEnd"/>
      <w:r w:rsidRPr="0027316B">
        <w:t xml:space="preserve"> / М. </w:t>
      </w:r>
      <w:r w:rsidRPr="0027316B">
        <w:rPr>
          <w:lang w:val="uk-UA"/>
        </w:rPr>
        <w:t>Л. Копиленко, В. М. Чумак</w:t>
      </w:r>
      <w:r w:rsidRPr="0027316B">
        <w:t>. – К.: НІСД, 1997.</w:t>
      </w:r>
    </w:p>
    <w:p w14:paraId="6A313E07" w14:textId="77777777" w:rsidR="008B334C" w:rsidRPr="0027316B" w:rsidRDefault="008B334C" w:rsidP="008B334C">
      <w:pPr>
        <w:numPr>
          <w:ilvl w:val="0"/>
          <w:numId w:val="2"/>
        </w:numPr>
        <w:jc w:val="both"/>
      </w:pPr>
      <w:proofErr w:type="spellStart"/>
      <w:r w:rsidRPr="0027316B">
        <w:rPr>
          <w:lang w:val="uk-UA"/>
        </w:rPr>
        <w:t>Мальський</w:t>
      </w:r>
      <w:proofErr w:type="spellEnd"/>
      <w:r w:rsidRPr="0027316B">
        <w:rPr>
          <w:lang w:val="uk-UA"/>
        </w:rPr>
        <w:t xml:space="preserve"> М., </w:t>
      </w:r>
      <w:proofErr w:type="spellStart"/>
      <w:r w:rsidRPr="0027316B">
        <w:rPr>
          <w:lang w:val="uk-UA"/>
        </w:rPr>
        <w:t>Мацях</w:t>
      </w:r>
      <w:proofErr w:type="spellEnd"/>
      <w:r w:rsidRPr="0027316B">
        <w:t xml:space="preserve"> М. </w:t>
      </w:r>
      <w:proofErr w:type="spellStart"/>
      <w:r w:rsidRPr="0027316B">
        <w:t>Теорія</w:t>
      </w:r>
      <w:proofErr w:type="spellEnd"/>
      <w:r w:rsidRPr="0027316B">
        <w:t xml:space="preserve"> </w:t>
      </w:r>
      <w:proofErr w:type="spellStart"/>
      <w:r w:rsidRPr="0027316B">
        <w:t>міжнародних</w:t>
      </w:r>
      <w:proofErr w:type="spellEnd"/>
      <w:r w:rsidRPr="0027316B">
        <w:t xml:space="preserve"> </w:t>
      </w:r>
      <w:proofErr w:type="spellStart"/>
      <w:r w:rsidRPr="0027316B">
        <w:t>відносин</w:t>
      </w:r>
      <w:proofErr w:type="spellEnd"/>
      <w:r w:rsidRPr="0027316B">
        <w:rPr>
          <w:lang w:val="uk-UA"/>
        </w:rPr>
        <w:t xml:space="preserve"> / М. </w:t>
      </w:r>
      <w:proofErr w:type="spellStart"/>
      <w:r w:rsidRPr="0027316B">
        <w:rPr>
          <w:lang w:val="uk-UA"/>
        </w:rPr>
        <w:t>Мальський</w:t>
      </w:r>
      <w:proofErr w:type="spellEnd"/>
      <w:r w:rsidRPr="0027316B">
        <w:rPr>
          <w:lang w:val="uk-UA"/>
        </w:rPr>
        <w:t xml:space="preserve">, М. </w:t>
      </w:r>
      <w:proofErr w:type="spellStart"/>
      <w:r w:rsidRPr="0027316B">
        <w:rPr>
          <w:lang w:val="uk-UA"/>
        </w:rPr>
        <w:t>Мацях</w:t>
      </w:r>
      <w:proofErr w:type="spellEnd"/>
      <w:r w:rsidRPr="0027316B">
        <w:t>. – К.: Кобза, 2003.</w:t>
      </w:r>
    </w:p>
    <w:p w14:paraId="7E259118" w14:textId="77777777" w:rsidR="008B334C" w:rsidRPr="0027316B" w:rsidRDefault="008B334C" w:rsidP="008B334C">
      <w:pPr>
        <w:numPr>
          <w:ilvl w:val="0"/>
          <w:numId w:val="2"/>
        </w:numPr>
        <w:jc w:val="both"/>
      </w:pPr>
      <w:proofErr w:type="spellStart"/>
      <w:r w:rsidRPr="0027316B">
        <w:rPr>
          <w:lang w:val="uk-UA"/>
        </w:rPr>
        <w:t>Озадовський</w:t>
      </w:r>
      <w:proofErr w:type="spellEnd"/>
      <w:r w:rsidRPr="0027316B">
        <w:rPr>
          <w:lang w:val="uk-UA"/>
        </w:rPr>
        <w:t xml:space="preserve"> А. Превентивна дипломатія в сучасному світі / А. </w:t>
      </w:r>
      <w:proofErr w:type="spellStart"/>
      <w:r w:rsidRPr="0027316B">
        <w:rPr>
          <w:lang w:val="uk-UA"/>
        </w:rPr>
        <w:t>Озадовський</w:t>
      </w:r>
      <w:proofErr w:type="spellEnd"/>
      <w:r w:rsidRPr="0027316B">
        <w:rPr>
          <w:lang w:val="uk-UA"/>
        </w:rPr>
        <w:t xml:space="preserve"> // Політика і час. – 1995. – № 3.</w:t>
      </w:r>
    </w:p>
    <w:p w14:paraId="023C3DE8" w14:textId="77777777" w:rsidR="008B334C" w:rsidRPr="0027316B" w:rsidRDefault="008B334C" w:rsidP="008B334C">
      <w:pPr>
        <w:numPr>
          <w:ilvl w:val="0"/>
          <w:numId w:val="2"/>
        </w:numPr>
        <w:jc w:val="both"/>
      </w:pPr>
      <w:proofErr w:type="spellStart"/>
      <w:r w:rsidRPr="0027316B">
        <w:rPr>
          <w:lang w:val="uk-UA"/>
        </w:rPr>
        <w:t>Розумюк</w:t>
      </w:r>
      <w:proofErr w:type="spellEnd"/>
      <w:r w:rsidRPr="0027316B">
        <w:rPr>
          <w:lang w:val="uk-UA"/>
        </w:rPr>
        <w:t xml:space="preserve"> В. М. Еволюція </w:t>
      </w:r>
      <w:proofErr w:type="spellStart"/>
      <w:r w:rsidRPr="0027316B">
        <w:rPr>
          <w:lang w:val="uk-UA"/>
        </w:rPr>
        <w:t>постбіполярного</w:t>
      </w:r>
      <w:proofErr w:type="spellEnd"/>
      <w:r w:rsidRPr="0027316B">
        <w:rPr>
          <w:lang w:val="uk-UA"/>
        </w:rPr>
        <w:t xml:space="preserve"> світу: проблеми і перспективи / В. М. </w:t>
      </w:r>
      <w:proofErr w:type="spellStart"/>
      <w:r w:rsidRPr="0027316B">
        <w:rPr>
          <w:lang w:val="uk-UA"/>
        </w:rPr>
        <w:t>Розумюк</w:t>
      </w:r>
      <w:proofErr w:type="spellEnd"/>
      <w:r w:rsidRPr="0027316B">
        <w:rPr>
          <w:lang w:val="uk-UA"/>
        </w:rPr>
        <w:t xml:space="preserve"> // Проблеми міжнародних відносин. – </w:t>
      </w:r>
      <w:proofErr w:type="spellStart"/>
      <w:r w:rsidRPr="0027316B">
        <w:rPr>
          <w:lang w:val="uk-UA"/>
        </w:rPr>
        <w:t>Зб</w:t>
      </w:r>
      <w:proofErr w:type="spellEnd"/>
      <w:r w:rsidRPr="0027316B">
        <w:rPr>
          <w:lang w:val="uk-UA"/>
        </w:rPr>
        <w:t xml:space="preserve">. наук. праць. – К.: </w:t>
      </w:r>
      <w:proofErr w:type="spellStart"/>
      <w:r w:rsidRPr="0027316B">
        <w:rPr>
          <w:lang w:val="uk-UA"/>
        </w:rPr>
        <w:t>КиМУ</w:t>
      </w:r>
      <w:proofErr w:type="spellEnd"/>
      <w:r w:rsidRPr="0027316B">
        <w:rPr>
          <w:lang w:val="uk-UA"/>
        </w:rPr>
        <w:t>, 2012.</w:t>
      </w:r>
    </w:p>
    <w:p w14:paraId="5C1FAE3E" w14:textId="77777777" w:rsidR="008B334C" w:rsidRPr="0027316B" w:rsidRDefault="008B334C" w:rsidP="008B334C">
      <w:pPr>
        <w:numPr>
          <w:ilvl w:val="0"/>
          <w:numId w:val="2"/>
        </w:numPr>
        <w:jc w:val="both"/>
      </w:pPr>
      <w:proofErr w:type="spellStart"/>
      <w:r w:rsidRPr="0027316B">
        <w:rPr>
          <w:iCs/>
          <w:lang w:val="uk-UA"/>
        </w:rPr>
        <w:lastRenderedPageBreak/>
        <w:t>Шепєлєв</w:t>
      </w:r>
      <w:proofErr w:type="spellEnd"/>
      <w:r w:rsidRPr="0027316B">
        <w:rPr>
          <w:iCs/>
          <w:lang w:val="uk-UA"/>
        </w:rPr>
        <w:t xml:space="preserve"> М. А. Теорія міжнародних відносин: Підручник / М. А. </w:t>
      </w:r>
      <w:proofErr w:type="spellStart"/>
      <w:r w:rsidRPr="0027316B">
        <w:rPr>
          <w:iCs/>
          <w:lang w:val="uk-UA"/>
        </w:rPr>
        <w:t>Шепєлєв</w:t>
      </w:r>
      <w:proofErr w:type="spellEnd"/>
      <w:r w:rsidRPr="0027316B">
        <w:rPr>
          <w:iCs/>
          <w:lang w:val="uk-UA"/>
        </w:rPr>
        <w:t>. – К.: Вища школа, 2004.</w:t>
      </w:r>
    </w:p>
    <w:p w14:paraId="466C6CDF" w14:textId="77777777" w:rsidR="008B334C" w:rsidRPr="0027316B" w:rsidRDefault="008B334C" w:rsidP="008B334C">
      <w:pPr>
        <w:numPr>
          <w:ilvl w:val="0"/>
          <w:numId w:val="2"/>
        </w:numPr>
        <w:jc w:val="both"/>
        <w:rPr>
          <w:lang w:val="en-GB"/>
        </w:rPr>
      </w:pPr>
      <w:r w:rsidRPr="0027316B">
        <w:rPr>
          <w:lang w:val="en-US"/>
        </w:rPr>
        <w:t>Foreign Policy: Theories, Actors, Cases</w:t>
      </w:r>
      <w:r w:rsidRPr="0027316B">
        <w:rPr>
          <w:lang w:val="en-GB"/>
        </w:rPr>
        <w:t xml:space="preserve"> / </w:t>
      </w:r>
      <w:r w:rsidRPr="0027316B">
        <w:rPr>
          <w:lang w:val="en-US"/>
        </w:rPr>
        <w:t>Ed</w:t>
      </w:r>
      <w:r w:rsidRPr="0027316B">
        <w:rPr>
          <w:lang w:val="en-GB"/>
        </w:rPr>
        <w:t xml:space="preserve">. </w:t>
      </w:r>
      <w:r w:rsidRPr="0027316B">
        <w:rPr>
          <w:lang w:val="en-US"/>
        </w:rPr>
        <w:t>by</w:t>
      </w:r>
      <w:r w:rsidRPr="0027316B">
        <w:rPr>
          <w:lang w:val="en-GB"/>
        </w:rPr>
        <w:t xml:space="preserve"> </w:t>
      </w:r>
      <w:r w:rsidRPr="0027316B">
        <w:rPr>
          <w:lang w:val="en-US"/>
        </w:rPr>
        <w:t>S</w:t>
      </w:r>
      <w:r w:rsidRPr="0027316B">
        <w:rPr>
          <w:lang w:val="en-GB"/>
        </w:rPr>
        <w:t xml:space="preserve">. </w:t>
      </w:r>
      <w:r w:rsidRPr="0027316B">
        <w:rPr>
          <w:lang w:val="en-US"/>
        </w:rPr>
        <w:t>Smith, A. Hadfield, T. Dunne</w:t>
      </w:r>
      <w:r w:rsidRPr="0027316B">
        <w:rPr>
          <w:lang w:val="en-GB"/>
        </w:rPr>
        <w:t xml:space="preserve">. – </w:t>
      </w:r>
      <w:r w:rsidRPr="0027316B">
        <w:rPr>
          <w:lang w:val="en-US"/>
        </w:rPr>
        <w:t>Oxford</w:t>
      </w:r>
      <w:r w:rsidRPr="0027316B">
        <w:rPr>
          <w:lang w:val="en-GB"/>
        </w:rPr>
        <w:t xml:space="preserve">: </w:t>
      </w:r>
      <w:r w:rsidRPr="0027316B">
        <w:rPr>
          <w:lang w:val="en-US"/>
        </w:rPr>
        <w:t>Oxford University Press</w:t>
      </w:r>
      <w:r w:rsidRPr="0027316B">
        <w:rPr>
          <w:lang w:val="en-GB"/>
        </w:rPr>
        <w:t>, 2012.</w:t>
      </w:r>
    </w:p>
    <w:p w14:paraId="48998A84" w14:textId="77777777" w:rsidR="008B334C" w:rsidRPr="0027316B" w:rsidRDefault="008B334C" w:rsidP="008B334C">
      <w:pPr>
        <w:numPr>
          <w:ilvl w:val="0"/>
          <w:numId w:val="2"/>
        </w:numPr>
        <w:jc w:val="both"/>
        <w:rPr>
          <w:lang w:val="en-GB"/>
        </w:rPr>
      </w:pPr>
      <w:r w:rsidRPr="0027316B">
        <w:rPr>
          <w:lang w:val="en-US"/>
        </w:rPr>
        <w:t>Hill Ch. The Changing Politics of Foreign Policy</w:t>
      </w:r>
      <w:r w:rsidRPr="0027316B">
        <w:rPr>
          <w:lang w:val="uk-UA"/>
        </w:rPr>
        <w:t xml:space="preserve"> / </w:t>
      </w:r>
      <w:proofErr w:type="spellStart"/>
      <w:r w:rsidRPr="0027316B">
        <w:rPr>
          <w:lang w:val="uk-UA"/>
        </w:rPr>
        <w:t>Ch</w:t>
      </w:r>
      <w:proofErr w:type="spellEnd"/>
      <w:r w:rsidRPr="0027316B">
        <w:rPr>
          <w:lang w:val="uk-UA"/>
        </w:rPr>
        <w:t xml:space="preserve">. </w:t>
      </w:r>
      <w:r w:rsidRPr="0027316B">
        <w:rPr>
          <w:lang w:val="en-US"/>
        </w:rPr>
        <w:t>Hill. – N. Y.: Palgrave Macmillan, 2003.</w:t>
      </w:r>
    </w:p>
    <w:p w14:paraId="4563CC2F" w14:textId="77777777" w:rsidR="008B334C" w:rsidRPr="0027316B" w:rsidRDefault="008B334C" w:rsidP="008B334C">
      <w:pPr>
        <w:numPr>
          <w:ilvl w:val="0"/>
          <w:numId w:val="2"/>
        </w:numPr>
        <w:jc w:val="both"/>
        <w:rPr>
          <w:lang w:val="uk-UA"/>
        </w:rPr>
      </w:pPr>
      <w:r w:rsidRPr="0027316B">
        <w:rPr>
          <w:lang w:val="en-US"/>
        </w:rPr>
        <w:t xml:space="preserve">Non-State Actors in World Politics / Ed. by D. </w:t>
      </w:r>
      <w:proofErr w:type="spellStart"/>
      <w:r w:rsidRPr="0027316B">
        <w:rPr>
          <w:lang w:val="en-US"/>
        </w:rPr>
        <w:t>Josselin</w:t>
      </w:r>
      <w:proofErr w:type="spellEnd"/>
      <w:r w:rsidRPr="0027316B">
        <w:rPr>
          <w:lang w:val="en-US"/>
        </w:rPr>
        <w:t>, W. Wallace. – Basingstoke: Palgrave, 2001.</w:t>
      </w:r>
    </w:p>
    <w:p w14:paraId="209D05F0" w14:textId="77777777" w:rsidR="008B334C" w:rsidRPr="0027316B" w:rsidRDefault="008B334C" w:rsidP="008B334C">
      <w:pPr>
        <w:numPr>
          <w:ilvl w:val="0"/>
          <w:numId w:val="2"/>
        </w:numPr>
        <w:jc w:val="both"/>
        <w:rPr>
          <w:lang w:val="en-GB"/>
        </w:rPr>
      </w:pPr>
      <w:r w:rsidRPr="0027316B">
        <w:rPr>
          <w:lang w:val="en-US"/>
        </w:rPr>
        <w:t xml:space="preserve">Putnam R. D. Diplomacy and Domestic Politics: </w:t>
      </w:r>
      <w:proofErr w:type="gramStart"/>
      <w:r w:rsidRPr="0027316B">
        <w:rPr>
          <w:lang w:val="en-US"/>
        </w:rPr>
        <w:t>the</w:t>
      </w:r>
      <w:proofErr w:type="gramEnd"/>
      <w:r w:rsidRPr="0027316B">
        <w:rPr>
          <w:lang w:val="en-US"/>
        </w:rPr>
        <w:t xml:space="preserve"> Logic of Two-Level Games / R. D. Putnam // International Organization. – 1988. – Vol. 42. – No. 3.</w:t>
      </w:r>
    </w:p>
    <w:p w14:paraId="42F97A04" w14:textId="77777777" w:rsidR="008B334C" w:rsidRPr="0027316B" w:rsidRDefault="008B334C" w:rsidP="00EF3931">
      <w:pPr>
        <w:ind w:left="567" w:hanging="567"/>
        <w:jc w:val="both"/>
        <w:rPr>
          <w:lang w:val="en-GB"/>
        </w:rPr>
      </w:pPr>
    </w:p>
    <w:p w14:paraId="77CABD46" w14:textId="77777777" w:rsidR="0027316B" w:rsidRPr="0027316B" w:rsidRDefault="0027316B" w:rsidP="00EF3931">
      <w:pPr>
        <w:ind w:left="567" w:hanging="567"/>
        <w:jc w:val="both"/>
        <w:rPr>
          <w:lang w:val="en-GB"/>
        </w:rPr>
      </w:pPr>
    </w:p>
    <w:p w14:paraId="37CC0DC2" w14:textId="77777777" w:rsidR="0027316B" w:rsidRPr="0027316B" w:rsidRDefault="0027316B" w:rsidP="00EF3931">
      <w:pPr>
        <w:ind w:left="567" w:hanging="567"/>
        <w:jc w:val="both"/>
        <w:rPr>
          <w:lang w:val="en-GB"/>
        </w:rPr>
      </w:pPr>
    </w:p>
    <w:p w14:paraId="2A389189" w14:textId="77777777" w:rsidR="0027316B" w:rsidRPr="0027316B" w:rsidRDefault="0027316B" w:rsidP="00EF3931">
      <w:pPr>
        <w:ind w:left="567" w:hanging="567"/>
        <w:jc w:val="both"/>
        <w:rPr>
          <w:lang w:val="en-GB"/>
        </w:rPr>
      </w:pPr>
    </w:p>
    <w:p w14:paraId="5734083D" w14:textId="77777777" w:rsidR="0027316B" w:rsidRPr="0027316B" w:rsidRDefault="0027316B" w:rsidP="00EF3931">
      <w:pPr>
        <w:ind w:left="567" w:hanging="567"/>
        <w:jc w:val="both"/>
        <w:rPr>
          <w:lang w:val="en-GB"/>
        </w:rPr>
      </w:pPr>
    </w:p>
    <w:p w14:paraId="022CF357" w14:textId="77777777" w:rsidR="0027316B" w:rsidRPr="0027316B" w:rsidRDefault="0027316B" w:rsidP="00EF3931">
      <w:pPr>
        <w:ind w:left="567" w:hanging="567"/>
        <w:jc w:val="both"/>
        <w:rPr>
          <w:lang w:val="en-GB"/>
        </w:rPr>
      </w:pPr>
    </w:p>
    <w:p w14:paraId="118008A8" w14:textId="77777777" w:rsidR="0027316B" w:rsidRPr="0027316B" w:rsidRDefault="0027316B" w:rsidP="00EF3931">
      <w:pPr>
        <w:ind w:left="567" w:hanging="567"/>
        <w:jc w:val="both"/>
        <w:rPr>
          <w:lang w:val="en-GB"/>
        </w:rPr>
      </w:pPr>
    </w:p>
    <w:p w14:paraId="77D8C369" w14:textId="77777777" w:rsidR="0027316B" w:rsidRPr="0027316B" w:rsidRDefault="0027316B" w:rsidP="00EF3931">
      <w:pPr>
        <w:ind w:left="567" w:hanging="567"/>
        <w:jc w:val="both"/>
        <w:rPr>
          <w:lang w:val="en-GB"/>
        </w:rPr>
      </w:pPr>
    </w:p>
    <w:p w14:paraId="51CD94B2" w14:textId="77777777" w:rsidR="0027316B" w:rsidRPr="0027316B" w:rsidRDefault="0027316B" w:rsidP="00EF3931">
      <w:pPr>
        <w:ind w:left="567" w:hanging="567"/>
        <w:jc w:val="both"/>
        <w:rPr>
          <w:lang w:val="en-GB"/>
        </w:rPr>
      </w:pPr>
    </w:p>
    <w:p w14:paraId="56CE4CC0" w14:textId="77777777" w:rsidR="0027316B" w:rsidRPr="0027316B" w:rsidRDefault="0027316B" w:rsidP="00EF3931">
      <w:pPr>
        <w:ind w:left="567" w:hanging="567"/>
        <w:jc w:val="both"/>
        <w:rPr>
          <w:lang w:val="en-GB"/>
        </w:rPr>
      </w:pPr>
    </w:p>
    <w:p w14:paraId="436344A8" w14:textId="77777777" w:rsidR="0027316B" w:rsidRPr="0027316B" w:rsidRDefault="0027316B" w:rsidP="00EF3931">
      <w:pPr>
        <w:ind w:left="567" w:hanging="567"/>
        <w:jc w:val="both"/>
        <w:rPr>
          <w:lang w:val="en-GB"/>
        </w:rPr>
      </w:pPr>
    </w:p>
    <w:p w14:paraId="524DB1E1" w14:textId="77777777" w:rsidR="0027316B" w:rsidRPr="0027316B" w:rsidRDefault="0027316B" w:rsidP="00EF3931">
      <w:pPr>
        <w:ind w:left="567" w:hanging="567"/>
        <w:jc w:val="both"/>
        <w:rPr>
          <w:lang w:val="en-GB"/>
        </w:rPr>
      </w:pPr>
    </w:p>
    <w:p w14:paraId="09ADDE35" w14:textId="77777777" w:rsidR="0027316B" w:rsidRPr="0027316B" w:rsidRDefault="0027316B" w:rsidP="00EF3931">
      <w:pPr>
        <w:ind w:left="567" w:hanging="567"/>
        <w:jc w:val="both"/>
        <w:rPr>
          <w:lang w:val="en-GB"/>
        </w:rPr>
      </w:pPr>
    </w:p>
    <w:p w14:paraId="6E324615" w14:textId="77777777" w:rsidR="0027316B" w:rsidRPr="0027316B" w:rsidRDefault="0027316B" w:rsidP="00EF3931">
      <w:pPr>
        <w:ind w:left="567" w:hanging="567"/>
        <w:jc w:val="both"/>
        <w:rPr>
          <w:lang w:val="en-GB"/>
        </w:rPr>
      </w:pPr>
    </w:p>
    <w:p w14:paraId="19B781A0" w14:textId="77777777" w:rsidR="0027316B" w:rsidRPr="0027316B" w:rsidRDefault="0027316B" w:rsidP="00EF3931">
      <w:pPr>
        <w:ind w:left="567" w:hanging="567"/>
        <w:jc w:val="both"/>
        <w:rPr>
          <w:lang w:val="en-GB"/>
        </w:rPr>
      </w:pPr>
    </w:p>
    <w:p w14:paraId="2FF4A37A" w14:textId="77777777" w:rsidR="0027316B" w:rsidRPr="0027316B" w:rsidRDefault="0027316B" w:rsidP="00EF3931">
      <w:pPr>
        <w:ind w:left="567" w:hanging="567"/>
        <w:jc w:val="both"/>
        <w:rPr>
          <w:lang w:val="en-GB"/>
        </w:rPr>
      </w:pPr>
    </w:p>
    <w:p w14:paraId="57305CAE" w14:textId="77777777" w:rsidR="0027316B" w:rsidRPr="0027316B" w:rsidRDefault="0027316B" w:rsidP="00EF3931">
      <w:pPr>
        <w:ind w:left="567" w:hanging="567"/>
        <w:jc w:val="both"/>
        <w:rPr>
          <w:lang w:val="en-GB"/>
        </w:rPr>
      </w:pPr>
    </w:p>
    <w:p w14:paraId="7560657C" w14:textId="77777777" w:rsidR="0027316B" w:rsidRPr="0027316B" w:rsidRDefault="0027316B" w:rsidP="00EF3931">
      <w:pPr>
        <w:ind w:left="567" w:hanging="567"/>
        <w:jc w:val="both"/>
        <w:rPr>
          <w:lang w:val="en-GB"/>
        </w:rPr>
      </w:pPr>
    </w:p>
    <w:p w14:paraId="0E2243EE" w14:textId="77777777" w:rsidR="0027316B" w:rsidRPr="0027316B" w:rsidRDefault="0027316B" w:rsidP="00EF3931">
      <w:pPr>
        <w:ind w:left="567" w:hanging="567"/>
        <w:jc w:val="both"/>
        <w:rPr>
          <w:lang w:val="en-GB"/>
        </w:rPr>
      </w:pPr>
    </w:p>
    <w:p w14:paraId="5394BAEE" w14:textId="77777777" w:rsidR="0027316B" w:rsidRPr="0027316B" w:rsidRDefault="0027316B" w:rsidP="00EF3931">
      <w:pPr>
        <w:ind w:left="567" w:hanging="567"/>
        <w:jc w:val="both"/>
        <w:rPr>
          <w:lang w:val="en-GB"/>
        </w:rPr>
      </w:pPr>
    </w:p>
    <w:p w14:paraId="0BD42284" w14:textId="77777777" w:rsidR="0027316B" w:rsidRPr="0027316B" w:rsidRDefault="0027316B" w:rsidP="00EF3931">
      <w:pPr>
        <w:ind w:left="567" w:hanging="567"/>
        <w:jc w:val="both"/>
        <w:rPr>
          <w:lang w:val="en-GB"/>
        </w:rPr>
      </w:pPr>
    </w:p>
    <w:p w14:paraId="643CE490" w14:textId="77777777" w:rsidR="0027316B" w:rsidRPr="0027316B" w:rsidRDefault="0027316B" w:rsidP="00EF3931">
      <w:pPr>
        <w:ind w:left="567" w:hanging="567"/>
        <w:jc w:val="both"/>
        <w:rPr>
          <w:lang w:val="en-GB"/>
        </w:rPr>
      </w:pPr>
    </w:p>
    <w:p w14:paraId="0F195483" w14:textId="77777777" w:rsidR="0027316B" w:rsidRPr="0027316B" w:rsidRDefault="0027316B" w:rsidP="00EF3931">
      <w:pPr>
        <w:ind w:left="567" w:hanging="567"/>
        <w:jc w:val="both"/>
        <w:rPr>
          <w:lang w:val="en-GB"/>
        </w:rPr>
      </w:pPr>
    </w:p>
    <w:p w14:paraId="59CBE427" w14:textId="77777777" w:rsidR="0027316B" w:rsidRPr="0027316B" w:rsidRDefault="0027316B" w:rsidP="00EF3931">
      <w:pPr>
        <w:ind w:left="567" w:hanging="567"/>
        <w:jc w:val="both"/>
        <w:rPr>
          <w:lang w:val="en-GB"/>
        </w:rPr>
      </w:pPr>
    </w:p>
    <w:p w14:paraId="7DFC9FB4" w14:textId="77777777" w:rsidR="0027316B" w:rsidRPr="0027316B" w:rsidRDefault="0027316B" w:rsidP="00EF3931">
      <w:pPr>
        <w:ind w:left="567" w:hanging="567"/>
        <w:jc w:val="both"/>
        <w:rPr>
          <w:lang w:val="en-GB"/>
        </w:rPr>
      </w:pPr>
    </w:p>
    <w:p w14:paraId="5F87C00A" w14:textId="77777777" w:rsidR="0027316B" w:rsidRPr="0027316B" w:rsidRDefault="0027316B" w:rsidP="00EF3931">
      <w:pPr>
        <w:ind w:left="567" w:hanging="567"/>
        <w:jc w:val="both"/>
        <w:rPr>
          <w:lang w:val="en-GB"/>
        </w:rPr>
      </w:pPr>
    </w:p>
    <w:p w14:paraId="75DF1F03" w14:textId="77777777" w:rsidR="0027316B" w:rsidRPr="0027316B" w:rsidRDefault="0027316B" w:rsidP="00EF3931">
      <w:pPr>
        <w:ind w:left="567" w:hanging="567"/>
        <w:jc w:val="both"/>
        <w:rPr>
          <w:lang w:val="en-GB"/>
        </w:rPr>
      </w:pPr>
    </w:p>
    <w:p w14:paraId="0BB5BF10" w14:textId="77777777" w:rsidR="0027316B" w:rsidRPr="0027316B" w:rsidRDefault="0027316B" w:rsidP="00EF3931">
      <w:pPr>
        <w:ind w:left="567" w:hanging="567"/>
        <w:jc w:val="both"/>
        <w:rPr>
          <w:lang w:val="en-GB"/>
        </w:rPr>
      </w:pPr>
    </w:p>
    <w:p w14:paraId="566F7DC9" w14:textId="77777777" w:rsidR="0027316B" w:rsidRPr="0027316B" w:rsidRDefault="0027316B" w:rsidP="00EF3931">
      <w:pPr>
        <w:ind w:left="567" w:hanging="567"/>
        <w:jc w:val="both"/>
        <w:rPr>
          <w:lang w:val="en-GB"/>
        </w:rPr>
      </w:pPr>
    </w:p>
    <w:p w14:paraId="0E3971F9" w14:textId="77777777" w:rsidR="0027316B" w:rsidRPr="0027316B" w:rsidRDefault="0027316B" w:rsidP="00EF3931">
      <w:pPr>
        <w:ind w:left="567" w:hanging="567"/>
        <w:jc w:val="both"/>
        <w:rPr>
          <w:lang w:val="en-GB"/>
        </w:rPr>
      </w:pPr>
    </w:p>
    <w:p w14:paraId="4CD60ACA" w14:textId="77777777" w:rsidR="0027316B" w:rsidRPr="0027316B" w:rsidRDefault="0027316B" w:rsidP="00EF3931">
      <w:pPr>
        <w:ind w:left="567" w:hanging="567"/>
        <w:jc w:val="both"/>
        <w:rPr>
          <w:lang w:val="en-GB"/>
        </w:rPr>
      </w:pPr>
    </w:p>
    <w:p w14:paraId="4A68BD1A" w14:textId="77777777" w:rsidR="0027316B" w:rsidRPr="0027316B" w:rsidRDefault="0027316B" w:rsidP="00EF3931">
      <w:pPr>
        <w:ind w:left="567" w:hanging="567"/>
        <w:jc w:val="both"/>
        <w:rPr>
          <w:lang w:val="en-GB"/>
        </w:rPr>
      </w:pPr>
    </w:p>
    <w:p w14:paraId="2F2B607E" w14:textId="77777777" w:rsidR="0027316B" w:rsidRPr="0027316B" w:rsidRDefault="0027316B" w:rsidP="00EF3931">
      <w:pPr>
        <w:ind w:left="567" w:hanging="567"/>
        <w:jc w:val="both"/>
        <w:rPr>
          <w:lang w:val="en-GB"/>
        </w:rPr>
      </w:pPr>
    </w:p>
    <w:p w14:paraId="2E2197A5" w14:textId="77777777" w:rsidR="0027316B" w:rsidRPr="0027316B" w:rsidRDefault="0027316B" w:rsidP="00EF3931">
      <w:pPr>
        <w:ind w:left="567" w:hanging="567"/>
        <w:jc w:val="both"/>
        <w:rPr>
          <w:lang w:val="en-GB"/>
        </w:rPr>
      </w:pPr>
    </w:p>
    <w:p w14:paraId="59C34E8F" w14:textId="77777777" w:rsidR="0027316B" w:rsidRPr="0027316B" w:rsidRDefault="0027316B" w:rsidP="00EF3931">
      <w:pPr>
        <w:ind w:left="567" w:hanging="567"/>
        <w:jc w:val="both"/>
        <w:rPr>
          <w:lang w:val="en-GB"/>
        </w:rPr>
      </w:pPr>
    </w:p>
    <w:p w14:paraId="34A9B7F0" w14:textId="77777777" w:rsidR="0027316B" w:rsidRPr="0027316B" w:rsidRDefault="0027316B" w:rsidP="00EF3931">
      <w:pPr>
        <w:ind w:left="567" w:hanging="567"/>
        <w:jc w:val="both"/>
        <w:rPr>
          <w:lang w:val="en-GB"/>
        </w:rPr>
      </w:pPr>
    </w:p>
    <w:p w14:paraId="6E0252EB" w14:textId="77777777" w:rsidR="0027316B" w:rsidRPr="0027316B" w:rsidRDefault="0027316B" w:rsidP="00EF3931">
      <w:pPr>
        <w:ind w:left="567" w:hanging="567"/>
        <w:jc w:val="both"/>
        <w:rPr>
          <w:lang w:val="en-GB"/>
        </w:rPr>
      </w:pPr>
    </w:p>
    <w:p w14:paraId="6A33EE51" w14:textId="77777777" w:rsidR="0027316B" w:rsidRPr="0027316B" w:rsidRDefault="0027316B" w:rsidP="00EF3931">
      <w:pPr>
        <w:ind w:left="567" w:hanging="567"/>
        <w:jc w:val="both"/>
        <w:rPr>
          <w:lang w:val="en-GB"/>
        </w:rPr>
      </w:pPr>
    </w:p>
    <w:p w14:paraId="654A7775" w14:textId="77777777" w:rsidR="0027316B" w:rsidRPr="0027316B" w:rsidRDefault="0027316B" w:rsidP="00EF3931">
      <w:pPr>
        <w:ind w:left="567" w:hanging="567"/>
        <w:jc w:val="both"/>
        <w:rPr>
          <w:lang w:val="en-GB"/>
        </w:rPr>
      </w:pPr>
    </w:p>
    <w:p w14:paraId="74D5C221" w14:textId="77777777" w:rsidR="0027316B" w:rsidRPr="0027316B" w:rsidRDefault="0027316B" w:rsidP="00EF3931">
      <w:pPr>
        <w:ind w:left="567" w:hanging="567"/>
        <w:jc w:val="both"/>
        <w:rPr>
          <w:lang w:val="en-GB"/>
        </w:rPr>
      </w:pPr>
    </w:p>
    <w:p w14:paraId="47856B24" w14:textId="77777777" w:rsidR="0027316B" w:rsidRPr="0027316B" w:rsidRDefault="0027316B" w:rsidP="00EF3931">
      <w:pPr>
        <w:ind w:left="567" w:hanging="567"/>
        <w:jc w:val="both"/>
        <w:rPr>
          <w:lang w:val="en-GB"/>
        </w:rPr>
      </w:pPr>
    </w:p>
    <w:p w14:paraId="646C275B" w14:textId="77777777" w:rsidR="0027316B" w:rsidRPr="0027316B" w:rsidRDefault="0027316B" w:rsidP="00EF3931">
      <w:pPr>
        <w:ind w:left="567" w:hanging="567"/>
        <w:jc w:val="both"/>
        <w:rPr>
          <w:lang w:val="en-GB"/>
        </w:rPr>
      </w:pPr>
    </w:p>
    <w:p w14:paraId="242EC1C0" w14:textId="77777777" w:rsidR="0027316B" w:rsidRPr="0027316B" w:rsidRDefault="0027316B" w:rsidP="00EF3931">
      <w:pPr>
        <w:ind w:left="567" w:hanging="567"/>
        <w:jc w:val="both"/>
        <w:rPr>
          <w:lang w:val="en-GB"/>
        </w:rPr>
      </w:pPr>
    </w:p>
    <w:p w14:paraId="30CBA79C" w14:textId="77777777" w:rsidR="0027316B" w:rsidRPr="0027316B" w:rsidRDefault="0027316B" w:rsidP="00EF3931">
      <w:pPr>
        <w:ind w:left="567" w:hanging="567"/>
        <w:jc w:val="both"/>
        <w:rPr>
          <w:lang w:val="en-GB"/>
        </w:rPr>
      </w:pPr>
    </w:p>
    <w:p w14:paraId="0FE9E2BE" w14:textId="77777777" w:rsidR="0027316B" w:rsidRPr="009D7CB2" w:rsidRDefault="0027316B" w:rsidP="0027316B">
      <w:pPr>
        <w:ind w:left="360"/>
        <w:jc w:val="center"/>
        <w:rPr>
          <w:b/>
          <w:bCs/>
          <w:caps/>
        </w:rPr>
      </w:pPr>
      <w:r w:rsidRPr="0027316B">
        <w:rPr>
          <w:b/>
          <w:bCs/>
        </w:rPr>
        <w:lastRenderedPageBreak/>
        <w:t>«</w:t>
      </w:r>
      <w:r w:rsidRPr="0027316B">
        <w:rPr>
          <w:b/>
          <w:bCs/>
          <w:caps/>
        </w:rPr>
        <w:t>Дипломатичні представництва та консульські установи України</w:t>
      </w:r>
      <w:r w:rsidRPr="0027316B">
        <w:rPr>
          <w:b/>
          <w:bCs/>
        </w:rPr>
        <w:t>»</w:t>
      </w:r>
    </w:p>
    <w:p w14:paraId="1AAC490D" w14:textId="77777777" w:rsidR="0027316B" w:rsidRPr="0027316B" w:rsidRDefault="0027316B" w:rsidP="0027316B">
      <w:pPr>
        <w:ind w:left="360"/>
        <w:rPr>
          <w:b/>
        </w:rPr>
      </w:pPr>
    </w:p>
    <w:p w14:paraId="5E7B29C6" w14:textId="77777777" w:rsidR="0027316B" w:rsidRPr="0027316B" w:rsidRDefault="0027316B" w:rsidP="0027316B">
      <w:pPr>
        <w:ind w:firstLine="567"/>
        <w:jc w:val="both"/>
        <w:rPr>
          <w:b/>
        </w:rPr>
      </w:pPr>
      <w:r w:rsidRPr="0027316B">
        <w:rPr>
          <w:b/>
        </w:rPr>
        <w:t>Т</w:t>
      </w:r>
      <w:r w:rsidRPr="0027316B">
        <w:rPr>
          <w:b/>
          <w:bCs/>
        </w:rPr>
        <w:t xml:space="preserve">ема 1. Дипломатична служба </w:t>
      </w:r>
      <w:proofErr w:type="spellStart"/>
      <w:r w:rsidRPr="0027316B">
        <w:rPr>
          <w:b/>
          <w:bCs/>
        </w:rPr>
        <w:t>України</w:t>
      </w:r>
      <w:proofErr w:type="spellEnd"/>
      <w:r w:rsidRPr="0027316B">
        <w:rPr>
          <w:b/>
          <w:bCs/>
        </w:rPr>
        <w:t xml:space="preserve">  </w:t>
      </w:r>
      <w:r w:rsidRPr="0027316B">
        <w:rPr>
          <w:b/>
          <w:bCs/>
        </w:rPr>
        <w:sym w:font="Symbol" w:char="F02D"/>
      </w:r>
      <w:r w:rsidRPr="0027316B">
        <w:rPr>
          <w:b/>
          <w:bCs/>
        </w:rPr>
        <w:t xml:space="preserve"> </w:t>
      </w:r>
      <w:proofErr w:type="spellStart"/>
      <w:r w:rsidRPr="0027316B">
        <w:rPr>
          <w:b/>
          <w:bCs/>
        </w:rPr>
        <w:t>законодавче</w:t>
      </w:r>
      <w:proofErr w:type="spellEnd"/>
      <w:r w:rsidRPr="0027316B">
        <w:rPr>
          <w:b/>
          <w:bCs/>
        </w:rPr>
        <w:t xml:space="preserve"> </w:t>
      </w:r>
      <w:proofErr w:type="spellStart"/>
      <w:r w:rsidRPr="0027316B">
        <w:rPr>
          <w:b/>
          <w:bCs/>
        </w:rPr>
        <w:t>забезпечення</w:t>
      </w:r>
      <w:proofErr w:type="spellEnd"/>
      <w:r w:rsidRPr="0027316B">
        <w:rPr>
          <w:b/>
          <w:bCs/>
        </w:rPr>
        <w:t xml:space="preserve">, </w:t>
      </w:r>
      <w:proofErr w:type="spellStart"/>
      <w:r w:rsidRPr="0027316B">
        <w:rPr>
          <w:b/>
          <w:bCs/>
        </w:rPr>
        <w:t>основні</w:t>
      </w:r>
      <w:proofErr w:type="spellEnd"/>
      <w:r w:rsidRPr="0027316B">
        <w:rPr>
          <w:b/>
          <w:bCs/>
        </w:rPr>
        <w:t xml:space="preserve"> </w:t>
      </w:r>
      <w:proofErr w:type="spellStart"/>
      <w:r w:rsidRPr="0027316B">
        <w:rPr>
          <w:b/>
          <w:bCs/>
        </w:rPr>
        <w:t>принципи</w:t>
      </w:r>
      <w:proofErr w:type="spellEnd"/>
      <w:r w:rsidRPr="0027316B">
        <w:rPr>
          <w:b/>
          <w:bCs/>
        </w:rPr>
        <w:t xml:space="preserve"> та </w:t>
      </w:r>
      <w:proofErr w:type="spellStart"/>
      <w:r w:rsidRPr="0027316B">
        <w:rPr>
          <w:b/>
          <w:bCs/>
        </w:rPr>
        <w:t>суб’єкти</w:t>
      </w:r>
      <w:proofErr w:type="spellEnd"/>
      <w:r w:rsidRPr="0027316B">
        <w:rPr>
          <w:b/>
          <w:bCs/>
        </w:rPr>
        <w:t>.</w:t>
      </w:r>
    </w:p>
    <w:p w14:paraId="35FE77A8" w14:textId="77777777" w:rsidR="0027316B" w:rsidRPr="0027316B" w:rsidRDefault="0027316B" w:rsidP="0027316B">
      <w:pPr>
        <w:ind w:firstLine="567"/>
        <w:jc w:val="both"/>
      </w:pPr>
      <w:r w:rsidRPr="0027316B">
        <w:t xml:space="preserve">Дипломатична служба як </w:t>
      </w:r>
      <w:proofErr w:type="spellStart"/>
      <w:r w:rsidRPr="0027316B">
        <w:t>невід’ємна</w:t>
      </w:r>
      <w:proofErr w:type="spellEnd"/>
      <w:r w:rsidRPr="0027316B">
        <w:t xml:space="preserve"> </w:t>
      </w:r>
      <w:proofErr w:type="spellStart"/>
      <w:r w:rsidRPr="0027316B">
        <w:t>частина</w:t>
      </w:r>
      <w:proofErr w:type="spellEnd"/>
      <w:r w:rsidRPr="0027316B">
        <w:t xml:space="preserve"> </w:t>
      </w:r>
      <w:proofErr w:type="spellStart"/>
      <w:r w:rsidRPr="0027316B">
        <w:t>державної</w:t>
      </w:r>
      <w:proofErr w:type="spellEnd"/>
      <w:r w:rsidRPr="0027316B">
        <w:t xml:space="preserve"> </w:t>
      </w:r>
      <w:proofErr w:type="spellStart"/>
      <w:r w:rsidRPr="0027316B">
        <w:t>служби</w:t>
      </w:r>
      <w:proofErr w:type="spellEnd"/>
      <w:r w:rsidRPr="0027316B">
        <w:t xml:space="preserve"> </w:t>
      </w:r>
      <w:proofErr w:type="spellStart"/>
      <w:r w:rsidRPr="0027316B">
        <w:t>України</w:t>
      </w:r>
      <w:proofErr w:type="spellEnd"/>
      <w:r w:rsidRPr="0027316B">
        <w:t xml:space="preserve">. </w:t>
      </w:r>
      <w:proofErr w:type="spellStart"/>
      <w:r w:rsidRPr="0027316B">
        <w:t>Законодавче</w:t>
      </w:r>
      <w:proofErr w:type="spellEnd"/>
      <w:r w:rsidRPr="0027316B">
        <w:t xml:space="preserve"> </w:t>
      </w:r>
      <w:proofErr w:type="spellStart"/>
      <w:r w:rsidRPr="0027316B">
        <w:t>забезпечення</w:t>
      </w:r>
      <w:proofErr w:type="spellEnd"/>
      <w:r w:rsidRPr="0027316B">
        <w:t xml:space="preserve"> </w:t>
      </w:r>
      <w:proofErr w:type="spellStart"/>
      <w:r w:rsidRPr="0027316B">
        <w:t>дипломатичної</w:t>
      </w:r>
      <w:proofErr w:type="spellEnd"/>
      <w:r w:rsidRPr="0027316B">
        <w:t xml:space="preserve"> </w:t>
      </w:r>
      <w:proofErr w:type="spellStart"/>
      <w:r w:rsidRPr="0027316B">
        <w:t>служби</w:t>
      </w:r>
      <w:proofErr w:type="spellEnd"/>
      <w:r w:rsidRPr="0027316B">
        <w:t xml:space="preserve"> в </w:t>
      </w:r>
      <w:proofErr w:type="spellStart"/>
      <w:r w:rsidRPr="0027316B">
        <w:t>Україні</w:t>
      </w:r>
      <w:proofErr w:type="spellEnd"/>
      <w:r w:rsidRPr="0027316B">
        <w:t xml:space="preserve">. </w:t>
      </w:r>
      <w:proofErr w:type="spellStart"/>
      <w:r w:rsidRPr="0027316B">
        <w:t>Основні</w:t>
      </w:r>
      <w:proofErr w:type="spellEnd"/>
      <w:r w:rsidRPr="0027316B">
        <w:t xml:space="preserve"> </w:t>
      </w:r>
      <w:proofErr w:type="spellStart"/>
      <w:r w:rsidRPr="0027316B">
        <w:t>принципи</w:t>
      </w:r>
      <w:proofErr w:type="spellEnd"/>
      <w:r w:rsidRPr="0027316B">
        <w:t xml:space="preserve"> </w:t>
      </w:r>
      <w:proofErr w:type="spellStart"/>
      <w:r w:rsidRPr="0027316B">
        <w:t>діяльності</w:t>
      </w:r>
      <w:proofErr w:type="spellEnd"/>
      <w:r w:rsidRPr="0027316B">
        <w:t xml:space="preserve"> </w:t>
      </w:r>
      <w:proofErr w:type="spellStart"/>
      <w:r w:rsidRPr="0027316B">
        <w:t>дипломатичної</w:t>
      </w:r>
      <w:proofErr w:type="spellEnd"/>
      <w:r w:rsidRPr="0027316B">
        <w:t xml:space="preserve"> </w:t>
      </w:r>
      <w:proofErr w:type="spellStart"/>
      <w:r w:rsidRPr="0027316B">
        <w:t>служби</w:t>
      </w:r>
      <w:proofErr w:type="spellEnd"/>
      <w:r w:rsidRPr="0027316B">
        <w:t xml:space="preserve"> </w:t>
      </w:r>
      <w:proofErr w:type="spellStart"/>
      <w:r w:rsidRPr="0027316B">
        <w:t>України</w:t>
      </w:r>
      <w:proofErr w:type="spellEnd"/>
      <w:r w:rsidRPr="0027316B">
        <w:t xml:space="preserve">. </w:t>
      </w:r>
      <w:proofErr w:type="spellStart"/>
      <w:r w:rsidRPr="0027316B">
        <w:t>Суб’єкти</w:t>
      </w:r>
      <w:proofErr w:type="spellEnd"/>
      <w:r w:rsidRPr="0027316B">
        <w:t xml:space="preserve"> </w:t>
      </w:r>
      <w:proofErr w:type="spellStart"/>
      <w:r w:rsidRPr="0027316B">
        <w:t>дипломатичної</w:t>
      </w:r>
      <w:proofErr w:type="spellEnd"/>
      <w:r w:rsidRPr="0027316B">
        <w:t xml:space="preserve"> </w:t>
      </w:r>
      <w:proofErr w:type="spellStart"/>
      <w:r w:rsidRPr="0027316B">
        <w:t>служби</w:t>
      </w:r>
      <w:proofErr w:type="spellEnd"/>
    </w:p>
    <w:p w14:paraId="7E4142FE" w14:textId="77777777" w:rsidR="0027316B" w:rsidRPr="0027316B" w:rsidRDefault="0027316B" w:rsidP="0027316B">
      <w:pPr>
        <w:ind w:firstLine="567"/>
        <w:jc w:val="both"/>
      </w:pPr>
    </w:p>
    <w:p w14:paraId="28B3F7BF" w14:textId="77777777" w:rsidR="0027316B" w:rsidRPr="0027316B" w:rsidRDefault="0027316B" w:rsidP="0027316B">
      <w:pPr>
        <w:ind w:firstLine="567"/>
        <w:jc w:val="both"/>
        <w:rPr>
          <w:b/>
          <w:bCs/>
        </w:rPr>
      </w:pPr>
      <w:r w:rsidRPr="0027316B">
        <w:rPr>
          <w:b/>
          <w:bCs/>
        </w:rPr>
        <w:t xml:space="preserve">Тема 2. Система </w:t>
      </w:r>
      <w:proofErr w:type="spellStart"/>
      <w:r w:rsidRPr="0027316B">
        <w:rPr>
          <w:b/>
          <w:bCs/>
        </w:rPr>
        <w:t>органів</w:t>
      </w:r>
      <w:proofErr w:type="spellEnd"/>
      <w:r w:rsidRPr="0027316B">
        <w:rPr>
          <w:b/>
          <w:bCs/>
        </w:rPr>
        <w:t xml:space="preserve"> </w:t>
      </w:r>
      <w:proofErr w:type="spellStart"/>
      <w:r w:rsidRPr="0027316B">
        <w:rPr>
          <w:b/>
          <w:bCs/>
        </w:rPr>
        <w:t>зовнішніх</w:t>
      </w:r>
      <w:proofErr w:type="spellEnd"/>
      <w:r w:rsidRPr="0027316B">
        <w:rPr>
          <w:b/>
          <w:bCs/>
        </w:rPr>
        <w:t xml:space="preserve"> </w:t>
      </w:r>
      <w:proofErr w:type="spellStart"/>
      <w:r w:rsidRPr="0027316B">
        <w:rPr>
          <w:b/>
          <w:bCs/>
        </w:rPr>
        <w:t>зносин</w:t>
      </w:r>
      <w:proofErr w:type="spellEnd"/>
      <w:r w:rsidRPr="0027316B">
        <w:rPr>
          <w:b/>
          <w:bCs/>
        </w:rPr>
        <w:t xml:space="preserve"> </w:t>
      </w:r>
      <w:proofErr w:type="spellStart"/>
      <w:r w:rsidRPr="0027316B">
        <w:rPr>
          <w:b/>
          <w:bCs/>
        </w:rPr>
        <w:t>України</w:t>
      </w:r>
      <w:proofErr w:type="spellEnd"/>
      <w:r w:rsidRPr="0027316B">
        <w:rPr>
          <w:b/>
          <w:bCs/>
        </w:rPr>
        <w:t>.</w:t>
      </w:r>
    </w:p>
    <w:p w14:paraId="1B341C67" w14:textId="77777777" w:rsidR="0027316B" w:rsidRPr="0027316B" w:rsidRDefault="0027316B" w:rsidP="0027316B">
      <w:pPr>
        <w:ind w:firstLine="567"/>
        <w:jc w:val="both"/>
      </w:pPr>
      <w:r w:rsidRPr="0027316B">
        <w:t xml:space="preserve">Система </w:t>
      </w:r>
      <w:proofErr w:type="spellStart"/>
      <w:r w:rsidRPr="0027316B">
        <w:t>органів</w:t>
      </w:r>
      <w:proofErr w:type="spellEnd"/>
      <w:r w:rsidRPr="0027316B">
        <w:t xml:space="preserve"> </w:t>
      </w:r>
      <w:proofErr w:type="spellStart"/>
      <w:r w:rsidRPr="0027316B">
        <w:t>зовнішніх</w:t>
      </w:r>
      <w:proofErr w:type="spellEnd"/>
      <w:r w:rsidRPr="0027316B">
        <w:t xml:space="preserve"> </w:t>
      </w:r>
      <w:proofErr w:type="spellStart"/>
      <w:r w:rsidRPr="0027316B">
        <w:t>зносин</w:t>
      </w:r>
      <w:proofErr w:type="spellEnd"/>
      <w:r w:rsidRPr="0027316B">
        <w:t xml:space="preserve"> </w:t>
      </w:r>
      <w:proofErr w:type="spellStart"/>
      <w:r w:rsidRPr="0027316B">
        <w:t>держави</w:t>
      </w:r>
      <w:proofErr w:type="spellEnd"/>
      <w:r w:rsidRPr="0027316B">
        <w:t xml:space="preserve">: </w:t>
      </w:r>
      <w:proofErr w:type="spellStart"/>
      <w:r w:rsidRPr="0027316B">
        <w:t>загальні</w:t>
      </w:r>
      <w:proofErr w:type="spellEnd"/>
      <w:r w:rsidRPr="0027316B">
        <w:t xml:space="preserve"> </w:t>
      </w:r>
      <w:proofErr w:type="spellStart"/>
      <w:r w:rsidRPr="0027316B">
        <w:t>принципи</w:t>
      </w:r>
      <w:proofErr w:type="spellEnd"/>
      <w:r w:rsidRPr="0027316B">
        <w:t xml:space="preserve"> </w:t>
      </w:r>
      <w:proofErr w:type="spellStart"/>
      <w:r w:rsidRPr="0027316B">
        <w:t>її</w:t>
      </w:r>
      <w:proofErr w:type="spellEnd"/>
      <w:r w:rsidRPr="0027316B">
        <w:t xml:space="preserve"> </w:t>
      </w:r>
      <w:proofErr w:type="spellStart"/>
      <w:r w:rsidRPr="0027316B">
        <w:t>організації</w:t>
      </w:r>
      <w:proofErr w:type="spellEnd"/>
      <w:r w:rsidRPr="0027316B">
        <w:t xml:space="preserve">. </w:t>
      </w:r>
      <w:proofErr w:type="spellStart"/>
      <w:r w:rsidRPr="0027316B">
        <w:t>Конституція</w:t>
      </w:r>
      <w:proofErr w:type="spellEnd"/>
      <w:r w:rsidRPr="0027316B">
        <w:t xml:space="preserve"> </w:t>
      </w:r>
      <w:proofErr w:type="spellStart"/>
      <w:r w:rsidRPr="0027316B">
        <w:t>України</w:t>
      </w:r>
      <w:proofErr w:type="spellEnd"/>
      <w:r w:rsidRPr="0027316B">
        <w:t xml:space="preserve"> про </w:t>
      </w:r>
      <w:proofErr w:type="spellStart"/>
      <w:r w:rsidRPr="0027316B">
        <w:t>компетенцію</w:t>
      </w:r>
      <w:proofErr w:type="spellEnd"/>
      <w:r w:rsidRPr="0027316B">
        <w:t xml:space="preserve"> Президента в </w:t>
      </w:r>
      <w:proofErr w:type="spellStart"/>
      <w:r w:rsidRPr="0027316B">
        <w:t>сфері</w:t>
      </w:r>
      <w:proofErr w:type="spellEnd"/>
      <w:r w:rsidRPr="0027316B">
        <w:t xml:space="preserve"> </w:t>
      </w:r>
      <w:proofErr w:type="spellStart"/>
      <w:r w:rsidRPr="0027316B">
        <w:t>зовнішніх</w:t>
      </w:r>
      <w:proofErr w:type="spellEnd"/>
      <w:r w:rsidRPr="0027316B">
        <w:t xml:space="preserve"> </w:t>
      </w:r>
      <w:proofErr w:type="spellStart"/>
      <w:r w:rsidRPr="0027316B">
        <w:t>зносин</w:t>
      </w:r>
      <w:proofErr w:type="spellEnd"/>
      <w:r w:rsidRPr="0027316B">
        <w:t xml:space="preserve"> </w:t>
      </w:r>
      <w:proofErr w:type="spellStart"/>
      <w:r w:rsidRPr="0027316B">
        <w:t>держави</w:t>
      </w:r>
      <w:proofErr w:type="spellEnd"/>
      <w:r w:rsidRPr="0027316B">
        <w:t xml:space="preserve"> та </w:t>
      </w:r>
      <w:proofErr w:type="spellStart"/>
      <w:r w:rsidRPr="0027316B">
        <w:t>виконання</w:t>
      </w:r>
      <w:proofErr w:type="spellEnd"/>
      <w:r w:rsidRPr="0027316B">
        <w:t xml:space="preserve"> </w:t>
      </w:r>
      <w:proofErr w:type="spellStart"/>
      <w:r w:rsidRPr="0027316B">
        <w:t>дипломатичних</w:t>
      </w:r>
      <w:proofErr w:type="spellEnd"/>
      <w:r w:rsidRPr="0027316B">
        <w:t xml:space="preserve"> </w:t>
      </w:r>
      <w:proofErr w:type="spellStart"/>
      <w:r w:rsidRPr="0027316B">
        <w:t>функцій</w:t>
      </w:r>
      <w:proofErr w:type="spellEnd"/>
      <w:r w:rsidRPr="0027316B">
        <w:t xml:space="preserve">. </w:t>
      </w:r>
      <w:proofErr w:type="spellStart"/>
      <w:r w:rsidRPr="0027316B">
        <w:t>Конституція</w:t>
      </w:r>
      <w:proofErr w:type="spellEnd"/>
      <w:r w:rsidRPr="0027316B">
        <w:t xml:space="preserve"> </w:t>
      </w:r>
      <w:proofErr w:type="spellStart"/>
      <w:r w:rsidRPr="0027316B">
        <w:t>України</w:t>
      </w:r>
      <w:proofErr w:type="spellEnd"/>
      <w:r w:rsidRPr="0027316B">
        <w:t xml:space="preserve"> про </w:t>
      </w:r>
      <w:proofErr w:type="spellStart"/>
      <w:r w:rsidRPr="0027316B">
        <w:t>компетенцію</w:t>
      </w:r>
      <w:proofErr w:type="spellEnd"/>
      <w:r w:rsidRPr="0027316B">
        <w:t xml:space="preserve"> </w:t>
      </w:r>
      <w:proofErr w:type="spellStart"/>
      <w:proofErr w:type="gramStart"/>
      <w:r w:rsidRPr="0027316B">
        <w:t>Верховної</w:t>
      </w:r>
      <w:proofErr w:type="spellEnd"/>
      <w:proofErr w:type="gramEnd"/>
      <w:r w:rsidRPr="0027316B">
        <w:t xml:space="preserve"> Ради у </w:t>
      </w:r>
      <w:proofErr w:type="spellStart"/>
      <w:r w:rsidRPr="0027316B">
        <w:t>сфері</w:t>
      </w:r>
      <w:proofErr w:type="spellEnd"/>
      <w:r w:rsidRPr="0027316B">
        <w:t xml:space="preserve"> </w:t>
      </w:r>
      <w:proofErr w:type="spellStart"/>
      <w:r w:rsidRPr="0027316B">
        <w:t>зовнішніх</w:t>
      </w:r>
      <w:proofErr w:type="spellEnd"/>
      <w:r w:rsidRPr="0027316B">
        <w:t xml:space="preserve"> </w:t>
      </w:r>
      <w:proofErr w:type="spellStart"/>
      <w:r w:rsidRPr="0027316B">
        <w:t>зносин</w:t>
      </w:r>
      <w:proofErr w:type="spellEnd"/>
      <w:r w:rsidRPr="0027316B">
        <w:t xml:space="preserve">. </w:t>
      </w:r>
      <w:proofErr w:type="spellStart"/>
      <w:r w:rsidRPr="0027316B">
        <w:t>Конституція</w:t>
      </w:r>
      <w:proofErr w:type="spellEnd"/>
      <w:r w:rsidRPr="0027316B">
        <w:t xml:space="preserve"> </w:t>
      </w:r>
      <w:proofErr w:type="spellStart"/>
      <w:r w:rsidRPr="0027316B">
        <w:t>України</w:t>
      </w:r>
      <w:proofErr w:type="spellEnd"/>
      <w:r w:rsidRPr="0027316B">
        <w:t xml:space="preserve"> про </w:t>
      </w:r>
      <w:proofErr w:type="spellStart"/>
      <w:r w:rsidRPr="0027316B">
        <w:t>компетенцію</w:t>
      </w:r>
      <w:proofErr w:type="spellEnd"/>
      <w:r w:rsidRPr="0027316B">
        <w:t xml:space="preserve"> </w:t>
      </w:r>
      <w:proofErr w:type="spellStart"/>
      <w:r w:rsidRPr="0027316B">
        <w:t>Кабінету</w:t>
      </w:r>
      <w:proofErr w:type="spellEnd"/>
      <w:r w:rsidRPr="0027316B">
        <w:t xml:space="preserve"> </w:t>
      </w:r>
      <w:proofErr w:type="spellStart"/>
      <w:r w:rsidRPr="0027316B">
        <w:t>Міністрів</w:t>
      </w:r>
      <w:proofErr w:type="spellEnd"/>
      <w:r w:rsidRPr="0027316B">
        <w:t xml:space="preserve"> в </w:t>
      </w:r>
      <w:proofErr w:type="spellStart"/>
      <w:r w:rsidRPr="0027316B">
        <w:t>сфері</w:t>
      </w:r>
      <w:proofErr w:type="spellEnd"/>
      <w:r w:rsidRPr="0027316B">
        <w:t xml:space="preserve"> </w:t>
      </w:r>
      <w:proofErr w:type="spellStart"/>
      <w:r w:rsidRPr="0027316B">
        <w:t>зовнішніх</w:t>
      </w:r>
      <w:proofErr w:type="spellEnd"/>
      <w:r w:rsidRPr="0027316B">
        <w:t xml:space="preserve"> </w:t>
      </w:r>
      <w:proofErr w:type="spellStart"/>
      <w:r w:rsidRPr="0027316B">
        <w:t>зносин</w:t>
      </w:r>
      <w:proofErr w:type="spellEnd"/>
      <w:r w:rsidRPr="0027316B">
        <w:t xml:space="preserve"> </w:t>
      </w:r>
      <w:proofErr w:type="spellStart"/>
      <w:r w:rsidRPr="0027316B">
        <w:t>держави</w:t>
      </w:r>
      <w:proofErr w:type="spellEnd"/>
      <w:r w:rsidRPr="0027316B">
        <w:t xml:space="preserve"> та </w:t>
      </w:r>
      <w:proofErr w:type="spellStart"/>
      <w:r w:rsidRPr="0027316B">
        <w:t>виконання</w:t>
      </w:r>
      <w:proofErr w:type="spellEnd"/>
      <w:r w:rsidRPr="0027316B">
        <w:t xml:space="preserve"> </w:t>
      </w:r>
      <w:proofErr w:type="spellStart"/>
      <w:r w:rsidRPr="0027316B">
        <w:t>дипломатичних</w:t>
      </w:r>
      <w:proofErr w:type="spellEnd"/>
      <w:r w:rsidRPr="0027316B">
        <w:t xml:space="preserve"> </w:t>
      </w:r>
      <w:proofErr w:type="spellStart"/>
      <w:r w:rsidRPr="0027316B">
        <w:t>функцій</w:t>
      </w:r>
      <w:proofErr w:type="spellEnd"/>
      <w:r w:rsidRPr="0027316B">
        <w:t>.</w:t>
      </w:r>
    </w:p>
    <w:p w14:paraId="39324FDE" w14:textId="77777777" w:rsidR="0027316B" w:rsidRPr="0027316B" w:rsidRDefault="0027316B" w:rsidP="0027316B">
      <w:pPr>
        <w:ind w:firstLine="567"/>
        <w:jc w:val="both"/>
        <w:rPr>
          <w:b/>
          <w:bCs/>
        </w:rPr>
      </w:pPr>
    </w:p>
    <w:p w14:paraId="5A2ED72E" w14:textId="77777777" w:rsidR="0027316B" w:rsidRPr="0027316B" w:rsidRDefault="0027316B" w:rsidP="0027316B">
      <w:pPr>
        <w:ind w:firstLine="567"/>
        <w:jc w:val="both"/>
        <w:rPr>
          <w:b/>
          <w:bCs/>
        </w:rPr>
      </w:pPr>
      <w:r w:rsidRPr="0027316B">
        <w:rPr>
          <w:b/>
          <w:bCs/>
        </w:rPr>
        <w:t xml:space="preserve">Тема 3. </w:t>
      </w:r>
      <w:proofErr w:type="spellStart"/>
      <w:r w:rsidRPr="0027316B">
        <w:rPr>
          <w:b/>
          <w:bCs/>
        </w:rPr>
        <w:t>Міністерство</w:t>
      </w:r>
      <w:proofErr w:type="spellEnd"/>
      <w:r w:rsidRPr="0027316B">
        <w:rPr>
          <w:b/>
          <w:bCs/>
        </w:rPr>
        <w:t xml:space="preserve"> </w:t>
      </w:r>
      <w:proofErr w:type="spellStart"/>
      <w:r w:rsidRPr="0027316B">
        <w:rPr>
          <w:b/>
          <w:bCs/>
        </w:rPr>
        <w:t>закордонних</w:t>
      </w:r>
      <w:proofErr w:type="spellEnd"/>
      <w:r w:rsidRPr="0027316B">
        <w:rPr>
          <w:b/>
          <w:bCs/>
        </w:rPr>
        <w:t xml:space="preserve"> справ </w:t>
      </w:r>
      <w:proofErr w:type="spellStart"/>
      <w:r w:rsidRPr="0027316B">
        <w:rPr>
          <w:b/>
          <w:bCs/>
        </w:rPr>
        <w:t>України</w:t>
      </w:r>
      <w:proofErr w:type="spellEnd"/>
      <w:r w:rsidRPr="0027316B">
        <w:rPr>
          <w:b/>
          <w:bCs/>
        </w:rPr>
        <w:t>.</w:t>
      </w:r>
    </w:p>
    <w:p w14:paraId="5201F041" w14:textId="77777777" w:rsidR="0027316B" w:rsidRPr="0027316B" w:rsidRDefault="0027316B" w:rsidP="0027316B">
      <w:pPr>
        <w:ind w:firstLine="567"/>
        <w:jc w:val="both"/>
      </w:pPr>
      <w:r w:rsidRPr="0027316B">
        <w:t xml:space="preserve">Структура та </w:t>
      </w:r>
      <w:proofErr w:type="spellStart"/>
      <w:r w:rsidRPr="0027316B">
        <w:t>завдання</w:t>
      </w:r>
      <w:proofErr w:type="spellEnd"/>
      <w:r w:rsidRPr="0027316B">
        <w:t xml:space="preserve"> МЗС </w:t>
      </w:r>
      <w:proofErr w:type="spellStart"/>
      <w:r w:rsidRPr="0027316B">
        <w:t>України</w:t>
      </w:r>
      <w:proofErr w:type="spellEnd"/>
      <w:r w:rsidRPr="0027316B">
        <w:t xml:space="preserve">. </w:t>
      </w:r>
      <w:proofErr w:type="spellStart"/>
      <w:r w:rsidRPr="0027316B">
        <w:t>Представництва</w:t>
      </w:r>
      <w:proofErr w:type="spellEnd"/>
      <w:r w:rsidRPr="0027316B">
        <w:t xml:space="preserve"> МЗС на </w:t>
      </w:r>
      <w:proofErr w:type="spellStart"/>
      <w:r w:rsidRPr="0027316B">
        <w:t>території</w:t>
      </w:r>
      <w:proofErr w:type="spellEnd"/>
      <w:r w:rsidRPr="0027316B">
        <w:t xml:space="preserve"> </w:t>
      </w:r>
      <w:proofErr w:type="spellStart"/>
      <w:r w:rsidRPr="0027316B">
        <w:t>України</w:t>
      </w:r>
      <w:proofErr w:type="spellEnd"/>
      <w:r w:rsidRPr="0027316B">
        <w:t xml:space="preserve"> - </w:t>
      </w:r>
      <w:proofErr w:type="spellStart"/>
      <w:r w:rsidRPr="0027316B">
        <w:t>завдання</w:t>
      </w:r>
      <w:proofErr w:type="spellEnd"/>
      <w:r w:rsidRPr="0027316B">
        <w:t xml:space="preserve"> і </w:t>
      </w:r>
      <w:proofErr w:type="spellStart"/>
      <w:r w:rsidRPr="0027316B">
        <w:t>функції</w:t>
      </w:r>
      <w:proofErr w:type="spellEnd"/>
      <w:r w:rsidRPr="0027316B">
        <w:t xml:space="preserve">. Дипломатична </w:t>
      </w:r>
      <w:proofErr w:type="spellStart"/>
      <w:r w:rsidRPr="0027316B">
        <w:t>академія</w:t>
      </w:r>
      <w:proofErr w:type="spellEnd"/>
      <w:r w:rsidRPr="0027316B">
        <w:t xml:space="preserve"> </w:t>
      </w:r>
      <w:proofErr w:type="spellStart"/>
      <w:r w:rsidRPr="0027316B">
        <w:t>України</w:t>
      </w:r>
      <w:proofErr w:type="spellEnd"/>
      <w:r w:rsidRPr="0027316B">
        <w:t xml:space="preserve"> при </w:t>
      </w:r>
      <w:proofErr w:type="spellStart"/>
      <w:r w:rsidRPr="0027316B">
        <w:t>Міністерстві</w:t>
      </w:r>
      <w:proofErr w:type="spellEnd"/>
      <w:r w:rsidRPr="0027316B">
        <w:t xml:space="preserve"> </w:t>
      </w:r>
      <w:proofErr w:type="spellStart"/>
      <w:r w:rsidRPr="0027316B">
        <w:t>закордонних</w:t>
      </w:r>
      <w:proofErr w:type="spellEnd"/>
      <w:r w:rsidRPr="0027316B">
        <w:t xml:space="preserve"> справ </w:t>
      </w:r>
      <w:proofErr w:type="spellStart"/>
      <w:r w:rsidRPr="0027316B">
        <w:t>України</w:t>
      </w:r>
      <w:proofErr w:type="spellEnd"/>
      <w:r w:rsidRPr="0027316B">
        <w:t xml:space="preserve">. </w:t>
      </w:r>
      <w:proofErr w:type="spellStart"/>
      <w:r w:rsidRPr="0027316B">
        <w:t>Постійні</w:t>
      </w:r>
      <w:proofErr w:type="spellEnd"/>
      <w:r w:rsidRPr="0027316B">
        <w:t xml:space="preserve"> </w:t>
      </w:r>
      <w:proofErr w:type="spellStart"/>
      <w:r w:rsidRPr="0027316B">
        <w:t>представництва</w:t>
      </w:r>
      <w:proofErr w:type="spellEnd"/>
      <w:r w:rsidRPr="0027316B">
        <w:t xml:space="preserve"> та </w:t>
      </w:r>
      <w:proofErr w:type="spellStart"/>
      <w:r w:rsidRPr="0027316B">
        <w:t>місії</w:t>
      </w:r>
      <w:proofErr w:type="spellEnd"/>
      <w:r w:rsidRPr="0027316B">
        <w:t xml:space="preserve"> </w:t>
      </w:r>
      <w:proofErr w:type="spellStart"/>
      <w:r w:rsidRPr="0027316B">
        <w:t>України</w:t>
      </w:r>
      <w:proofErr w:type="spellEnd"/>
      <w:r w:rsidRPr="0027316B">
        <w:t xml:space="preserve"> у </w:t>
      </w:r>
      <w:proofErr w:type="spellStart"/>
      <w:r w:rsidRPr="0027316B">
        <w:t>міжнародних</w:t>
      </w:r>
      <w:proofErr w:type="spellEnd"/>
      <w:r w:rsidRPr="0027316B">
        <w:t xml:space="preserve"> </w:t>
      </w:r>
      <w:proofErr w:type="spellStart"/>
      <w:r w:rsidRPr="0027316B">
        <w:t>організаціях</w:t>
      </w:r>
      <w:proofErr w:type="spellEnd"/>
    </w:p>
    <w:p w14:paraId="2F6AC0B6" w14:textId="77777777" w:rsidR="0027316B" w:rsidRPr="0027316B" w:rsidRDefault="0027316B" w:rsidP="0027316B">
      <w:pPr>
        <w:ind w:firstLine="567"/>
        <w:jc w:val="both"/>
        <w:rPr>
          <w:b/>
          <w:bCs/>
        </w:rPr>
      </w:pPr>
    </w:p>
    <w:p w14:paraId="2D6FCA74" w14:textId="77777777" w:rsidR="0027316B" w:rsidRPr="0027316B" w:rsidRDefault="0027316B" w:rsidP="0027316B">
      <w:pPr>
        <w:ind w:firstLine="567"/>
        <w:jc w:val="both"/>
        <w:rPr>
          <w:b/>
          <w:bCs/>
        </w:rPr>
      </w:pPr>
      <w:r w:rsidRPr="0027316B">
        <w:rPr>
          <w:b/>
          <w:bCs/>
        </w:rPr>
        <w:t xml:space="preserve">Тема 4. </w:t>
      </w:r>
      <w:proofErr w:type="spellStart"/>
      <w:r w:rsidRPr="0027316B">
        <w:rPr>
          <w:b/>
          <w:bCs/>
        </w:rPr>
        <w:t>Дипломатичні</w:t>
      </w:r>
      <w:proofErr w:type="spellEnd"/>
      <w:r w:rsidRPr="0027316B">
        <w:rPr>
          <w:b/>
          <w:bCs/>
        </w:rPr>
        <w:t xml:space="preserve"> </w:t>
      </w:r>
      <w:proofErr w:type="spellStart"/>
      <w:r w:rsidRPr="0027316B">
        <w:rPr>
          <w:b/>
          <w:bCs/>
        </w:rPr>
        <w:t>представники</w:t>
      </w:r>
      <w:proofErr w:type="spellEnd"/>
      <w:r w:rsidRPr="0027316B">
        <w:rPr>
          <w:b/>
          <w:bCs/>
        </w:rPr>
        <w:t xml:space="preserve"> </w:t>
      </w:r>
      <w:proofErr w:type="spellStart"/>
      <w:r w:rsidRPr="0027316B">
        <w:rPr>
          <w:b/>
          <w:bCs/>
        </w:rPr>
        <w:t>України</w:t>
      </w:r>
      <w:proofErr w:type="spellEnd"/>
      <w:r w:rsidRPr="0027316B">
        <w:rPr>
          <w:b/>
          <w:bCs/>
        </w:rPr>
        <w:t>.</w:t>
      </w:r>
    </w:p>
    <w:p w14:paraId="34B690CB" w14:textId="77777777" w:rsidR="0027316B" w:rsidRPr="0027316B" w:rsidRDefault="0027316B" w:rsidP="0027316B">
      <w:pPr>
        <w:ind w:firstLine="567"/>
        <w:jc w:val="both"/>
      </w:pPr>
      <w:r w:rsidRPr="0027316B">
        <w:t xml:space="preserve">Процедура </w:t>
      </w:r>
      <w:proofErr w:type="spellStart"/>
      <w:r w:rsidRPr="0027316B">
        <w:t>призначення</w:t>
      </w:r>
      <w:proofErr w:type="spellEnd"/>
      <w:r w:rsidRPr="0027316B">
        <w:t xml:space="preserve"> </w:t>
      </w:r>
      <w:proofErr w:type="spellStart"/>
      <w:r w:rsidRPr="0027316B">
        <w:t>глави</w:t>
      </w:r>
      <w:proofErr w:type="spellEnd"/>
      <w:r w:rsidRPr="0027316B">
        <w:t xml:space="preserve"> дипломатичного </w:t>
      </w:r>
      <w:proofErr w:type="spellStart"/>
      <w:r w:rsidRPr="0027316B">
        <w:t>представництва</w:t>
      </w:r>
      <w:proofErr w:type="spellEnd"/>
      <w:r w:rsidRPr="0027316B">
        <w:t xml:space="preserve"> </w:t>
      </w:r>
      <w:proofErr w:type="spellStart"/>
      <w:r w:rsidRPr="0027316B">
        <w:t>України</w:t>
      </w:r>
      <w:proofErr w:type="spellEnd"/>
      <w:r w:rsidRPr="0027316B">
        <w:t xml:space="preserve">. </w:t>
      </w:r>
      <w:proofErr w:type="spellStart"/>
      <w:r w:rsidRPr="0027316B">
        <w:t>Вимоги</w:t>
      </w:r>
      <w:proofErr w:type="spellEnd"/>
      <w:r w:rsidRPr="0027316B">
        <w:t xml:space="preserve"> та порядок </w:t>
      </w:r>
      <w:proofErr w:type="spellStart"/>
      <w:r w:rsidRPr="0027316B">
        <w:t>прийняття</w:t>
      </w:r>
      <w:proofErr w:type="spellEnd"/>
      <w:r w:rsidRPr="0027316B">
        <w:t xml:space="preserve"> на </w:t>
      </w:r>
      <w:proofErr w:type="spellStart"/>
      <w:r w:rsidRPr="0027316B">
        <w:t>дипломатичну</w:t>
      </w:r>
      <w:proofErr w:type="spellEnd"/>
      <w:r w:rsidRPr="0027316B">
        <w:t xml:space="preserve"> службу. </w:t>
      </w:r>
      <w:proofErr w:type="spellStart"/>
      <w:r w:rsidRPr="0027316B">
        <w:t>Дипломатичні</w:t>
      </w:r>
      <w:proofErr w:type="spellEnd"/>
      <w:r w:rsidRPr="0027316B">
        <w:t xml:space="preserve"> ранги та </w:t>
      </w:r>
      <w:proofErr w:type="spellStart"/>
      <w:r w:rsidRPr="0027316B">
        <w:t>дипломатичні</w:t>
      </w:r>
      <w:proofErr w:type="spellEnd"/>
      <w:r w:rsidRPr="0027316B">
        <w:t xml:space="preserve"> посади (</w:t>
      </w:r>
      <w:proofErr w:type="spellStart"/>
      <w:r w:rsidRPr="0027316B">
        <w:t>згідно</w:t>
      </w:r>
      <w:proofErr w:type="spellEnd"/>
      <w:r w:rsidRPr="0027316B">
        <w:t xml:space="preserve"> Закону </w:t>
      </w:r>
      <w:proofErr w:type="spellStart"/>
      <w:r w:rsidRPr="0027316B">
        <w:t>України</w:t>
      </w:r>
      <w:proofErr w:type="spellEnd"/>
      <w:r w:rsidRPr="0027316B">
        <w:t xml:space="preserve"> “Про </w:t>
      </w:r>
      <w:proofErr w:type="spellStart"/>
      <w:r w:rsidRPr="0027316B">
        <w:t>дипломатичну</w:t>
      </w:r>
      <w:proofErr w:type="spellEnd"/>
      <w:r w:rsidRPr="0027316B">
        <w:t xml:space="preserve"> службу”). Порядок </w:t>
      </w:r>
      <w:proofErr w:type="spellStart"/>
      <w:r w:rsidRPr="0027316B">
        <w:t>присвоєння</w:t>
      </w:r>
      <w:proofErr w:type="spellEnd"/>
      <w:r w:rsidRPr="0027316B">
        <w:t xml:space="preserve"> та </w:t>
      </w:r>
      <w:proofErr w:type="spellStart"/>
      <w:r w:rsidRPr="0027316B">
        <w:t>позбавлення</w:t>
      </w:r>
      <w:proofErr w:type="spellEnd"/>
      <w:r w:rsidRPr="0027316B">
        <w:t xml:space="preserve"> </w:t>
      </w:r>
      <w:proofErr w:type="spellStart"/>
      <w:r w:rsidRPr="0027316B">
        <w:t>дипломатичних</w:t>
      </w:r>
      <w:proofErr w:type="spellEnd"/>
      <w:r w:rsidRPr="0027316B">
        <w:t xml:space="preserve"> </w:t>
      </w:r>
      <w:proofErr w:type="spellStart"/>
      <w:r w:rsidRPr="0027316B">
        <w:t>рангів</w:t>
      </w:r>
      <w:proofErr w:type="spellEnd"/>
      <w:r w:rsidRPr="0027316B">
        <w:t xml:space="preserve">. </w:t>
      </w:r>
      <w:proofErr w:type="spellStart"/>
      <w:r w:rsidRPr="0027316B">
        <w:t>Підстави</w:t>
      </w:r>
      <w:proofErr w:type="spellEnd"/>
      <w:r w:rsidRPr="0027316B">
        <w:t xml:space="preserve"> </w:t>
      </w:r>
      <w:proofErr w:type="spellStart"/>
      <w:r w:rsidRPr="0027316B">
        <w:t>припинення</w:t>
      </w:r>
      <w:proofErr w:type="spellEnd"/>
      <w:r w:rsidRPr="0027316B">
        <w:t xml:space="preserve"> </w:t>
      </w:r>
      <w:proofErr w:type="spellStart"/>
      <w:r w:rsidRPr="0027316B">
        <w:t>дипломатичної</w:t>
      </w:r>
      <w:proofErr w:type="spellEnd"/>
      <w:r w:rsidRPr="0027316B">
        <w:t xml:space="preserve"> </w:t>
      </w:r>
      <w:proofErr w:type="spellStart"/>
      <w:r w:rsidRPr="0027316B">
        <w:t>служби</w:t>
      </w:r>
      <w:proofErr w:type="spellEnd"/>
      <w:r w:rsidRPr="0027316B">
        <w:t>.</w:t>
      </w:r>
    </w:p>
    <w:p w14:paraId="5ADD8E9E" w14:textId="77777777" w:rsidR="0027316B" w:rsidRPr="0027316B" w:rsidRDefault="0027316B" w:rsidP="0027316B">
      <w:pPr>
        <w:ind w:firstLine="567"/>
        <w:jc w:val="both"/>
        <w:rPr>
          <w:b/>
          <w:bCs/>
        </w:rPr>
      </w:pPr>
    </w:p>
    <w:p w14:paraId="00B51932" w14:textId="77777777" w:rsidR="0027316B" w:rsidRPr="0027316B" w:rsidRDefault="0027316B" w:rsidP="0027316B">
      <w:pPr>
        <w:ind w:firstLine="567"/>
        <w:jc w:val="both"/>
        <w:rPr>
          <w:b/>
          <w:bCs/>
        </w:rPr>
      </w:pPr>
      <w:r w:rsidRPr="0027316B">
        <w:rPr>
          <w:b/>
          <w:bCs/>
        </w:rPr>
        <w:t xml:space="preserve">Тема 5. </w:t>
      </w:r>
      <w:proofErr w:type="spellStart"/>
      <w:r w:rsidRPr="0027316B">
        <w:rPr>
          <w:b/>
          <w:bCs/>
        </w:rPr>
        <w:t>Консульська</w:t>
      </w:r>
      <w:proofErr w:type="spellEnd"/>
      <w:r w:rsidRPr="0027316B">
        <w:rPr>
          <w:b/>
          <w:bCs/>
        </w:rPr>
        <w:t xml:space="preserve"> служба </w:t>
      </w:r>
      <w:proofErr w:type="spellStart"/>
      <w:r w:rsidRPr="0027316B">
        <w:rPr>
          <w:b/>
          <w:bCs/>
        </w:rPr>
        <w:t>України</w:t>
      </w:r>
      <w:proofErr w:type="spellEnd"/>
      <w:r w:rsidRPr="0027316B">
        <w:rPr>
          <w:b/>
          <w:bCs/>
        </w:rPr>
        <w:t xml:space="preserve"> — </w:t>
      </w:r>
      <w:proofErr w:type="spellStart"/>
      <w:r w:rsidRPr="0027316B">
        <w:rPr>
          <w:b/>
          <w:bCs/>
        </w:rPr>
        <w:t>формування</w:t>
      </w:r>
      <w:proofErr w:type="spellEnd"/>
      <w:r w:rsidRPr="0027316B">
        <w:rPr>
          <w:b/>
          <w:bCs/>
        </w:rPr>
        <w:t xml:space="preserve"> та </w:t>
      </w:r>
      <w:proofErr w:type="spellStart"/>
      <w:r w:rsidRPr="0027316B">
        <w:rPr>
          <w:b/>
          <w:bCs/>
        </w:rPr>
        <w:t>принципи</w:t>
      </w:r>
      <w:proofErr w:type="spellEnd"/>
      <w:r w:rsidRPr="0027316B">
        <w:rPr>
          <w:b/>
          <w:bCs/>
        </w:rPr>
        <w:t xml:space="preserve"> </w:t>
      </w:r>
      <w:proofErr w:type="spellStart"/>
      <w:r w:rsidRPr="0027316B">
        <w:rPr>
          <w:b/>
          <w:bCs/>
        </w:rPr>
        <w:t>роботи</w:t>
      </w:r>
      <w:proofErr w:type="spellEnd"/>
      <w:r w:rsidRPr="0027316B">
        <w:rPr>
          <w:b/>
          <w:bCs/>
        </w:rPr>
        <w:t>.</w:t>
      </w:r>
    </w:p>
    <w:p w14:paraId="3E9445D1" w14:textId="77777777" w:rsidR="0027316B" w:rsidRPr="0027316B" w:rsidRDefault="0027316B" w:rsidP="0027316B">
      <w:pPr>
        <w:ind w:firstLine="567"/>
        <w:jc w:val="both"/>
      </w:pPr>
      <w:proofErr w:type="spellStart"/>
      <w:r w:rsidRPr="0027316B">
        <w:t>Створення</w:t>
      </w:r>
      <w:proofErr w:type="spellEnd"/>
      <w:r w:rsidRPr="0027316B">
        <w:t xml:space="preserve">, </w:t>
      </w:r>
      <w:proofErr w:type="spellStart"/>
      <w:r w:rsidRPr="0027316B">
        <w:t>розвиток</w:t>
      </w:r>
      <w:proofErr w:type="spellEnd"/>
      <w:r w:rsidRPr="0027316B">
        <w:t xml:space="preserve"> та </w:t>
      </w:r>
      <w:proofErr w:type="spellStart"/>
      <w:r w:rsidRPr="0027316B">
        <w:t>етапи</w:t>
      </w:r>
      <w:proofErr w:type="spellEnd"/>
      <w:r w:rsidRPr="0027316B">
        <w:t xml:space="preserve"> </w:t>
      </w:r>
      <w:proofErr w:type="spellStart"/>
      <w:r w:rsidRPr="0027316B">
        <w:t>формування</w:t>
      </w:r>
      <w:proofErr w:type="spellEnd"/>
      <w:r w:rsidRPr="0027316B">
        <w:t xml:space="preserve"> </w:t>
      </w:r>
      <w:proofErr w:type="spellStart"/>
      <w:r w:rsidRPr="0027316B">
        <w:t>консульської</w:t>
      </w:r>
      <w:proofErr w:type="spellEnd"/>
      <w:r w:rsidRPr="0027316B">
        <w:t xml:space="preserve"> </w:t>
      </w:r>
      <w:proofErr w:type="spellStart"/>
      <w:r w:rsidRPr="0027316B">
        <w:t>служби</w:t>
      </w:r>
      <w:proofErr w:type="spellEnd"/>
      <w:r w:rsidRPr="0027316B">
        <w:t xml:space="preserve"> </w:t>
      </w:r>
      <w:proofErr w:type="spellStart"/>
      <w:r w:rsidRPr="0027316B">
        <w:t>України</w:t>
      </w:r>
      <w:proofErr w:type="spellEnd"/>
      <w:r w:rsidRPr="0027316B">
        <w:t xml:space="preserve">. </w:t>
      </w:r>
      <w:proofErr w:type="spellStart"/>
      <w:r w:rsidRPr="0027316B">
        <w:t>Основні</w:t>
      </w:r>
      <w:proofErr w:type="spellEnd"/>
      <w:r w:rsidRPr="0027316B">
        <w:t xml:space="preserve"> </w:t>
      </w:r>
      <w:proofErr w:type="spellStart"/>
      <w:r w:rsidRPr="0027316B">
        <w:t>умови</w:t>
      </w:r>
      <w:proofErr w:type="spellEnd"/>
      <w:r w:rsidRPr="0027316B">
        <w:t xml:space="preserve"> та </w:t>
      </w:r>
      <w:proofErr w:type="spellStart"/>
      <w:r w:rsidRPr="0027316B">
        <w:t>принципи</w:t>
      </w:r>
      <w:proofErr w:type="spellEnd"/>
      <w:r w:rsidRPr="0027316B">
        <w:t xml:space="preserve"> </w:t>
      </w:r>
      <w:proofErr w:type="spellStart"/>
      <w:r w:rsidRPr="0027316B">
        <w:t>встановлення</w:t>
      </w:r>
      <w:proofErr w:type="spellEnd"/>
      <w:r w:rsidRPr="0027316B">
        <w:t xml:space="preserve"> </w:t>
      </w:r>
      <w:proofErr w:type="spellStart"/>
      <w:r w:rsidRPr="0027316B">
        <w:t>консульських</w:t>
      </w:r>
      <w:proofErr w:type="spellEnd"/>
      <w:r w:rsidRPr="0027316B">
        <w:t xml:space="preserve"> </w:t>
      </w:r>
      <w:proofErr w:type="spellStart"/>
      <w:r w:rsidRPr="0027316B">
        <w:t>відносин</w:t>
      </w:r>
      <w:proofErr w:type="spellEnd"/>
      <w:r w:rsidRPr="0027316B">
        <w:t xml:space="preserve"> та </w:t>
      </w:r>
      <w:proofErr w:type="spellStart"/>
      <w:r w:rsidRPr="0027316B">
        <w:t>відкриття</w:t>
      </w:r>
      <w:proofErr w:type="spellEnd"/>
      <w:r w:rsidRPr="0027316B">
        <w:t xml:space="preserve"> </w:t>
      </w:r>
      <w:proofErr w:type="spellStart"/>
      <w:r w:rsidRPr="0027316B">
        <w:t>консульських</w:t>
      </w:r>
      <w:proofErr w:type="spellEnd"/>
      <w:r w:rsidRPr="0027316B">
        <w:t xml:space="preserve"> </w:t>
      </w:r>
      <w:proofErr w:type="spellStart"/>
      <w:r w:rsidRPr="0027316B">
        <w:t>установ</w:t>
      </w:r>
      <w:proofErr w:type="spellEnd"/>
      <w:r w:rsidRPr="0027316B">
        <w:t xml:space="preserve">. Процедура </w:t>
      </w:r>
      <w:proofErr w:type="spellStart"/>
      <w:r w:rsidRPr="0027316B">
        <w:t>призначення</w:t>
      </w:r>
      <w:proofErr w:type="spellEnd"/>
      <w:r w:rsidRPr="0027316B">
        <w:t xml:space="preserve"> </w:t>
      </w:r>
      <w:proofErr w:type="spellStart"/>
      <w:r w:rsidRPr="0027316B">
        <w:t>глави</w:t>
      </w:r>
      <w:proofErr w:type="spellEnd"/>
      <w:r w:rsidRPr="0027316B">
        <w:t xml:space="preserve"> </w:t>
      </w:r>
      <w:proofErr w:type="spellStart"/>
      <w:r w:rsidRPr="0027316B">
        <w:t>консульської</w:t>
      </w:r>
      <w:proofErr w:type="spellEnd"/>
      <w:r w:rsidRPr="0027316B">
        <w:t xml:space="preserve"> установи. </w:t>
      </w:r>
      <w:proofErr w:type="spellStart"/>
      <w:r w:rsidRPr="0027316B">
        <w:t>Основні</w:t>
      </w:r>
      <w:proofErr w:type="spellEnd"/>
      <w:r w:rsidRPr="0027316B">
        <w:t xml:space="preserve"> </w:t>
      </w:r>
      <w:proofErr w:type="spellStart"/>
      <w:r w:rsidRPr="0027316B">
        <w:t>напрями</w:t>
      </w:r>
      <w:proofErr w:type="spellEnd"/>
      <w:r w:rsidRPr="0027316B">
        <w:t xml:space="preserve"> </w:t>
      </w:r>
      <w:proofErr w:type="spellStart"/>
      <w:r w:rsidRPr="0027316B">
        <w:t>діяльності</w:t>
      </w:r>
      <w:proofErr w:type="spellEnd"/>
      <w:r w:rsidRPr="0027316B">
        <w:t xml:space="preserve"> </w:t>
      </w:r>
      <w:proofErr w:type="spellStart"/>
      <w:r w:rsidRPr="0027316B">
        <w:t>консульських</w:t>
      </w:r>
      <w:proofErr w:type="spellEnd"/>
      <w:r w:rsidRPr="0027316B">
        <w:t xml:space="preserve"> </w:t>
      </w:r>
      <w:proofErr w:type="spellStart"/>
      <w:r w:rsidRPr="0027316B">
        <w:t>установ</w:t>
      </w:r>
      <w:proofErr w:type="spellEnd"/>
      <w:r w:rsidRPr="0027316B">
        <w:t xml:space="preserve"> </w:t>
      </w:r>
      <w:proofErr w:type="spellStart"/>
      <w:r w:rsidRPr="0027316B">
        <w:t>України</w:t>
      </w:r>
      <w:proofErr w:type="spellEnd"/>
      <w:r w:rsidRPr="0027316B">
        <w:t>.</w:t>
      </w:r>
    </w:p>
    <w:p w14:paraId="594734AC" w14:textId="77777777" w:rsidR="0027316B" w:rsidRPr="0027316B" w:rsidRDefault="0027316B" w:rsidP="0027316B">
      <w:pPr>
        <w:ind w:firstLine="567"/>
        <w:jc w:val="both"/>
      </w:pPr>
    </w:p>
    <w:p w14:paraId="1BBC964F" w14:textId="77777777" w:rsidR="0027316B" w:rsidRPr="0027316B" w:rsidRDefault="0027316B" w:rsidP="0027316B">
      <w:pPr>
        <w:ind w:firstLine="567"/>
        <w:jc w:val="both"/>
      </w:pPr>
      <w:r w:rsidRPr="0027316B">
        <w:rPr>
          <w:b/>
        </w:rPr>
        <w:t>Т</w:t>
      </w:r>
      <w:r w:rsidRPr="0027316B">
        <w:rPr>
          <w:b/>
          <w:bCs/>
        </w:rPr>
        <w:t xml:space="preserve">ема 6. </w:t>
      </w:r>
      <w:proofErr w:type="spellStart"/>
      <w:r w:rsidRPr="0027316B">
        <w:rPr>
          <w:b/>
          <w:bCs/>
        </w:rPr>
        <w:t>Функції</w:t>
      </w:r>
      <w:proofErr w:type="spellEnd"/>
      <w:r w:rsidRPr="0027316B">
        <w:rPr>
          <w:b/>
          <w:bCs/>
        </w:rPr>
        <w:t xml:space="preserve"> </w:t>
      </w:r>
      <w:proofErr w:type="spellStart"/>
      <w:r w:rsidRPr="0027316B">
        <w:rPr>
          <w:b/>
          <w:bCs/>
        </w:rPr>
        <w:t>консульських</w:t>
      </w:r>
      <w:proofErr w:type="spellEnd"/>
      <w:r w:rsidRPr="0027316B">
        <w:rPr>
          <w:b/>
          <w:bCs/>
        </w:rPr>
        <w:t xml:space="preserve"> </w:t>
      </w:r>
      <w:proofErr w:type="spellStart"/>
      <w:r w:rsidRPr="0027316B">
        <w:rPr>
          <w:b/>
          <w:bCs/>
        </w:rPr>
        <w:t>представництв</w:t>
      </w:r>
      <w:proofErr w:type="spellEnd"/>
      <w:r w:rsidRPr="0027316B">
        <w:rPr>
          <w:b/>
          <w:bCs/>
        </w:rPr>
        <w:t xml:space="preserve">. </w:t>
      </w:r>
      <w:proofErr w:type="spellStart"/>
      <w:r w:rsidRPr="0027316B">
        <w:rPr>
          <w:b/>
          <w:bCs/>
        </w:rPr>
        <w:t>Консульський</w:t>
      </w:r>
      <w:proofErr w:type="spellEnd"/>
      <w:r w:rsidRPr="0027316B">
        <w:rPr>
          <w:b/>
          <w:bCs/>
        </w:rPr>
        <w:t xml:space="preserve"> Статут </w:t>
      </w:r>
      <w:proofErr w:type="spellStart"/>
      <w:r w:rsidRPr="0027316B">
        <w:rPr>
          <w:b/>
          <w:bCs/>
        </w:rPr>
        <w:t>України</w:t>
      </w:r>
      <w:proofErr w:type="spellEnd"/>
      <w:r w:rsidRPr="0027316B">
        <w:rPr>
          <w:b/>
          <w:bCs/>
        </w:rPr>
        <w:t>.</w:t>
      </w:r>
    </w:p>
    <w:p w14:paraId="2CDF16CA" w14:textId="77777777" w:rsidR="0027316B" w:rsidRPr="0027316B" w:rsidRDefault="0027316B" w:rsidP="0027316B">
      <w:pPr>
        <w:ind w:firstLine="567"/>
        <w:jc w:val="both"/>
      </w:pPr>
      <w:proofErr w:type="spellStart"/>
      <w:r w:rsidRPr="0027316B">
        <w:t>Функції</w:t>
      </w:r>
      <w:proofErr w:type="spellEnd"/>
      <w:r w:rsidRPr="0027316B">
        <w:t xml:space="preserve"> </w:t>
      </w:r>
      <w:proofErr w:type="spellStart"/>
      <w:r w:rsidRPr="0027316B">
        <w:t>дипломатичних</w:t>
      </w:r>
      <w:proofErr w:type="spellEnd"/>
      <w:r w:rsidRPr="0027316B">
        <w:t xml:space="preserve"> і </w:t>
      </w:r>
      <w:proofErr w:type="spellStart"/>
      <w:r w:rsidRPr="0027316B">
        <w:t>консульських</w:t>
      </w:r>
      <w:proofErr w:type="spellEnd"/>
      <w:r w:rsidRPr="0027316B">
        <w:t xml:space="preserve"> </w:t>
      </w:r>
      <w:proofErr w:type="spellStart"/>
      <w:r w:rsidRPr="0027316B">
        <w:t>представництв</w:t>
      </w:r>
      <w:proofErr w:type="spellEnd"/>
      <w:r w:rsidRPr="0027316B">
        <w:t xml:space="preserve"> </w:t>
      </w:r>
      <w:proofErr w:type="spellStart"/>
      <w:r w:rsidRPr="0027316B">
        <w:t>України</w:t>
      </w:r>
      <w:proofErr w:type="spellEnd"/>
      <w:r w:rsidRPr="0027316B">
        <w:t xml:space="preserve">: </w:t>
      </w:r>
      <w:proofErr w:type="spellStart"/>
      <w:r w:rsidRPr="0027316B">
        <w:t>спільне</w:t>
      </w:r>
      <w:proofErr w:type="spellEnd"/>
      <w:r w:rsidRPr="0027316B">
        <w:t xml:space="preserve"> та </w:t>
      </w:r>
      <w:proofErr w:type="spellStart"/>
      <w:r w:rsidRPr="0027316B">
        <w:t>особливе</w:t>
      </w:r>
      <w:proofErr w:type="spellEnd"/>
      <w:r w:rsidRPr="0027316B">
        <w:t xml:space="preserve">. </w:t>
      </w:r>
      <w:proofErr w:type="spellStart"/>
      <w:proofErr w:type="gramStart"/>
      <w:r w:rsidRPr="0027316B">
        <w:t>Положення</w:t>
      </w:r>
      <w:proofErr w:type="spellEnd"/>
      <w:r w:rsidRPr="0027316B">
        <w:t xml:space="preserve">  про</w:t>
      </w:r>
      <w:proofErr w:type="gramEnd"/>
      <w:r w:rsidRPr="0027316B">
        <w:t xml:space="preserve"> порядок </w:t>
      </w:r>
      <w:proofErr w:type="spellStart"/>
      <w:r w:rsidRPr="0027316B">
        <w:t>розміщення</w:t>
      </w:r>
      <w:proofErr w:type="spellEnd"/>
      <w:r w:rsidRPr="0027316B">
        <w:t xml:space="preserve"> </w:t>
      </w:r>
      <w:proofErr w:type="spellStart"/>
      <w:r w:rsidRPr="0027316B">
        <w:t>дипломатичних</w:t>
      </w:r>
      <w:proofErr w:type="spellEnd"/>
      <w:r w:rsidRPr="0027316B">
        <w:t xml:space="preserve"> </w:t>
      </w:r>
      <w:proofErr w:type="spellStart"/>
      <w:r w:rsidRPr="0027316B">
        <w:t>представництв</w:t>
      </w:r>
      <w:proofErr w:type="spellEnd"/>
      <w:r w:rsidRPr="0027316B">
        <w:t xml:space="preserve">, </w:t>
      </w:r>
      <w:proofErr w:type="spellStart"/>
      <w:r w:rsidRPr="0027316B">
        <w:t>консульських</w:t>
      </w:r>
      <w:proofErr w:type="spellEnd"/>
      <w:r w:rsidRPr="0027316B">
        <w:t xml:space="preserve"> </w:t>
      </w:r>
      <w:proofErr w:type="spellStart"/>
      <w:r w:rsidRPr="0027316B">
        <w:t>установ</w:t>
      </w:r>
      <w:proofErr w:type="spellEnd"/>
      <w:r w:rsidRPr="0027316B">
        <w:t xml:space="preserve"> </w:t>
      </w:r>
      <w:proofErr w:type="spellStart"/>
      <w:r w:rsidRPr="0027316B">
        <w:t>іноземних</w:t>
      </w:r>
      <w:proofErr w:type="spellEnd"/>
      <w:r w:rsidRPr="0027316B">
        <w:t xml:space="preserve"> держав, </w:t>
      </w:r>
      <w:proofErr w:type="spellStart"/>
      <w:r w:rsidRPr="0027316B">
        <w:t>представництв</w:t>
      </w:r>
      <w:proofErr w:type="spellEnd"/>
      <w:r w:rsidRPr="0027316B">
        <w:t xml:space="preserve"> </w:t>
      </w:r>
      <w:proofErr w:type="spellStart"/>
      <w:r w:rsidRPr="0027316B">
        <w:t>міжнародних</w:t>
      </w:r>
      <w:proofErr w:type="spellEnd"/>
      <w:r w:rsidRPr="0027316B">
        <w:t xml:space="preserve"> </w:t>
      </w:r>
      <w:proofErr w:type="spellStart"/>
      <w:r w:rsidRPr="0027316B">
        <w:t>організацій</w:t>
      </w:r>
      <w:proofErr w:type="spellEnd"/>
      <w:r w:rsidRPr="0027316B">
        <w:t xml:space="preserve"> та </w:t>
      </w:r>
      <w:proofErr w:type="spellStart"/>
      <w:r w:rsidRPr="0027316B">
        <w:t>представництв</w:t>
      </w:r>
      <w:proofErr w:type="spellEnd"/>
      <w:r w:rsidRPr="0027316B">
        <w:t xml:space="preserve"> </w:t>
      </w:r>
      <w:proofErr w:type="spellStart"/>
      <w:r w:rsidRPr="0027316B">
        <w:t>іноземних</w:t>
      </w:r>
      <w:proofErr w:type="spellEnd"/>
      <w:r w:rsidRPr="0027316B">
        <w:t xml:space="preserve"> </w:t>
      </w:r>
      <w:proofErr w:type="spellStart"/>
      <w:r w:rsidRPr="0027316B">
        <w:t>організацій</w:t>
      </w:r>
      <w:proofErr w:type="spellEnd"/>
      <w:r w:rsidRPr="0027316B">
        <w:t xml:space="preserve"> </w:t>
      </w:r>
      <w:proofErr w:type="spellStart"/>
      <w:r w:rsidRPr="0027316B">
        <w:t>держави-агресора</w:t>
      </w:r>
      <w:proofErr w:type="spellEnd"/>
      <w:r w:rsidRPr="0027316B">
        <w:t xml:space="preserve"> в </w:t>
      </w:r>
      <w:proofErr w:type="spellStart"/>
      <w:r w:rsidRPr="0027316B">
        <w:t>Україні</w:t>
      </w:r>
      <w:proofErr w:type="spellEnd"/>
      <w:r w:rsidRPr="0027316B">
        <w:t xml:space="preserve"> </w:t>
      </w:r>
      <w:proofErr w:type="spellStart"/>
      <w:r w:rsidRPr="0027316B">
        <w:t>від</w:t>
      </w:r>
      <w:proofErr w:type="spellEnd"/>
      <w:r w:rsidRPr="0027316B">
        <w:t xml:space="preserve"> 18.12.2017  р. </w:t>
      </w:r>
      <w:proofErr w:type="spellStart"/>
      <w:r w:rsidRPr="0027316B">
        <w:t>Консульський</w:t>
      </w:r>
      <w:proofErr w:type="spellEnd"/>
      <w:r w:rsidRPr="0027316B">
        <w:t xml:space="preserve"> Статут </w:t>
      </w:r>
      <w:proofErr w:type="spellStart"/>
      <w:r w:rsidRPr="0027316B">
        <w:t>України</w:t>
      </w:r>
      <w:proofErr w:type="spellEnd"/>
      <w:r w:rsidRPr="0027316B">
        <w:t xml:space="preserve"> </w:t>
      </w:r>
      <w:proofErr w:type="spellStart"/>
      <w:r w:rsidRPr="0027316B">
        <w:t>від</w:t>
      </w:r>
      <w:proofErr w:type="spellEnd"/>
      <w:r w:rsidRPr="0027316B">
        <w:t xml:space="preserve"> 4 </w:t>
      </w:r>
      <w:proofErr w:type="spellStart"/>
      <w:r w:rsidRPr="0027316B">
        <w:t>квітня</w:t>
      </w:r>
      <w:proofErr w:type="spellEnd"/>
      <w:r w:rsidRPr="0027316B">
        <w:t xml:space="preserve"> 1994 р. – </w:t>
      </w:r>
      <w:proofErr w:type="spellStart"/>
      <w:r w:rsidRPr="0027316B">
        <w:t>загальна</w:t>
      </w:r>
      <w:proofErr w:type="spellEnd"/>
      <w:r w:rsidRPr="0027316B">
        <w:t xml:space="preserve"> характеристика</w:t>
      </w:r>
    </w:p>
    <w:p w14:paraId="0579FECE" w14:textId="77777777" w:rsidR="0027316B" w:rsidRPr="0027316B" w:rsidRDefault="0027316B" w:rsidP="0027316B">
      <w:pPr>
        <w:ind w:firstLine="567"/>
        <w:jc w:val="both"/>
      </w:pPr>
    </w:p>
    <w:p w14:paraId="3430D9E3" w14:textId="77777777" w:rsidR="0027316B" w:rsidRPr="0027316B" w:rsidRDefault="0027316B" w:rsidP="0027316B">
      <w:pPr>
        <w:ind w:firstLine="567"/>
        <w:jc w:val="both"/>
      </w:pPr>
      <w:r w:rsidRPr="0027316B">
        <w:rPr>
          <w:b/>
        </w:rPr>
        <w:t>Т</w:t>
      </w:r>
      <w:r w:rsidRPr="0027316B">
        <w:rPr>
          <w:b/>
          <w:bCs/>
        </w:rPr>
        <w:t xml:space="preserve">ема 7. </w:t>
      </w:r>
      <w:proofErr w:type="spellStart"/>
      <w:r w:rsidRPr="0027316B">
        <w:rPr>
          <w:b/>
          <w:bCs/>
        </w:rPr>
        <w:t>Функції</w:t>
      </w:r>
      <w:proofErr w:type="spellEnd"/>
      <w:r w:rsidRPr="0027316B">
        <w:rPr>
          <w:b/>
          <w:bCs/>
        </w:rPr>
        <w:t xml:space="preserve"> консула </w:t>
      </w:r>
      <w:proofErr w:type="spellStart"/>
      <w:r w:rsidRPr="0027316B">
        <w:rPr>
          <w:b/>
          <w:bCs/>
        </w:rPr>
        <w:t>згідно</w:t>
      </w:r>
      <w:proofErr w:type="spellEnd"/>
      <w:r w:rsidRPr="0027316B">
        <w:rPr>
          <w:b/>
          <w:bCs/>
        </w:rPr>
        <w:t xml:space="preserve"> </w:t>
      </w:r>
      <w:proofErr w:type="spellStart"/>
      <w:r w:rsidRPr="0027316B">
        <w:rPr>
          <w:b/>
          <w:bCs/>
        </w:rPr>
        <w:t>Консульського</w:t>
      </w:r>
      <w:proofErr w:type="spellEnd"/>
      <w:r w:rsidRPr="0027316B">
        <w:rPr>
          <w:b/>
          <w:bCs/>
        </w:rPr>
        <w:t xml:space="preserve"> Статуту </w:t>
      </w:r>
      <w:proofErr w:type="spellStart"/>
      <w:r w:rsidRPr="0027316B">
        <w:rPr>
          <w:b/>
          <w:bCs/>
        </w:rPr>
        <w:t>України</w:t>
      </w:r>
      <w:proofErr w:type="spellEnd"/>
      <w:r w:rsidRPr="0027316B">
        <w:rPr>
          <w:b/>
          <w:bCs/>
        </w:rPr>
        <w:t>.</w:t>
      </w:r>
    </w:p>
    <w:p w14:paraId="5123A405" w14:textId="77777777" w:rsidR="0027316B" w:rsidRPr="0027316B" w:rsidRDefault="0027316B" w:rsidP="0027316B">
      <w:pPr>
        <w:ind w:firstLine="567"/>
        <w:jc w:val="both"/>
      </w:pPr>
      <w:proofErr w:type="spellStart"/>
      <w:r w:rsidRPr="0027316B">
        <w:t>Функції</w:t>
      </w:r>
      <w:proofErr w:type="spellEnd"/>
      <w:r w:rsidRPr="0027316B">
        <w:t xml:space="preserve"> консула </w:t>
      </w:r>
      <w:proofErr w:type="spellStart"/>
      <w:r w:rsidRPr="0027316B">
        <w:t>стосовно</w:t>
      </w:r>
      <w:proofErr w:type="spellEnd"/>
      <w:r w:rsidRPr="0027316B">
        <w:t xml:space="preserve"> </w:t>
      </w:r>
      <w:proofErr w:type="spellStart"/>
      <w:r w:rsidRPr="0027316B">
        <w:t>юридичних</w:t>
      </w:r>
      <w:proofErr w:type="spellEnd"/>
      <w:r w:rsidRPr="0027316B">
        <w:t xml:space="preserve"> </w:t>
      </w:r>
      <w:proofErr w:type="spellStart"/>
      <w:r w:rsidRPr="0027316B">
        <w:t>осіб</w:t>
      </w:r>
      <w:proofErr w:type="spellEnd"/>
      <w:r w:rsidRPr="0027316B">
        <w:t xml:space="preserve"> і </w:t>
      </w:r>
      <w:proofErr w:type="spellStart"/>
      <w:r w:rsidRPr="0027316B">
        <w:t>громадян</w:t>
      </w:r>
      <w:proofErr w:type="spellEnd"/>
      <w:r w:rsidRPr="0027316B">
        <w:t xml:space="preserve"> </w:t>
      </w:r>
      <w:proofErr w:type="spellStart"/>
      <w:r w:rsidRPr="0027316B">
        <w:t>України</w:t>
      </w:r>
      <w:proofErr w:type="spellEnd"/>
      <w:r w:rsidRPr="0027316B">
        <w:t>. (</w:t>
      </w:r>
      <w:proofErr w:type="spellStart"/>
      <w:r w:rsidRPr="0027316B">
        <w:t>згідно</w:t>
      </w:r>
      <w:proofErr w:type="spellEnd"/>
      <w:r w:rsidRPr="0027316B">
        <w:t xml:space="preserve"> </w:t>
      </w:r>
      <w:proofErr w:type="spellStart"/>
      <w:r w:rsidRPr="0027316B">
        <w:t>Консульського</w:t>
      </w:r>
      <w:proofErr w:type="spellEnd"/>
      <w:r w:rsidRPr="0027316B">
        <w:t xml:space="preserve"> Статуту </w:t>
      </w:r>
      <w:proofErr w:type="spellStart"/>
      <w:r w:rsidRPr="0027316B">
        <w:t>України</w:t>
      </w:r>
      <w:proofErr w:type="spellEnd"/>
      <w:r w:rsidRPr="0027316B">
        <w:t xml:space="preserve">). </w:t>
      </w:r>
      <w:proofErr w:type="spellStart"/>
      <w:r w:rsidRPr="0027316B">
        <w:t>Нотаріальні</w:t>
      </w:r>
      <w:proofErr w:type="spellEnd"/>
      <w:r w:rsidRPr="0027316B">
        <w:t xml:space="preserve"> </w:t>
      </w:r>
      <w:proofErr w:type="spellStart"/>
      <w:r w:rsidRPr="0027316B">
        <w:t>дії</w:t>
      </w:r>
      <w:proofErr w:type="spellEnd"/>
      <w:r w:rsidRPr="0027316B">
        <w:t xml:space="preserve">, </w:t>
      </w:r>
      <w:proofErr w:type="spellStart"/>
      <w:r w:rsidRPr="0027316B">
        <w:t>консульська</w:t>
      </w:r>
      <w:proofErr w:type="spellEnd"/>
      <w:r w:rsidRPr="0027316B">
        <w:t xml:space="preserve"> </w:t>
      </w:r>
      <w:proofErr w:type="spellStart"/>
      <w:proofErr w:type="gramStart"/>
      <w:r w:rsidRPr="0027316B">
        <w:t>легалізація</w:t>
      </w:r>
      <w:proofErr w:type="spellEnd"/>
      <w:r w:rsidRPr="0027316B">
        <w:t xml:space="preserve">,  </w:t>
      </w:r>
      <w:proofErr w:type="spellStart"/>
      <w:r w:rsidRPr="0027316B">
        <w:t>консульський</w:t>
      </w:r>
      <w:proofErr w:type="spellEnd"/>
      <w:proofErr w:type="gramEnd"/>
      <w:r w:rsidRPr="0027316B">
        <w:t xml:space="preserve"> </w:t>
      </w:r>
      <w:proofErr w:type="spellStart"/>
      <w:r w:rsidRPr="0027316B">
        <w:t>збір</w:t>
      </w:r>
      <w:proofErr w:type="spellEnd"/>
      <w:r w:rsidRPr="0027316B">
        <w:t xml:space="preserve"> (</w:t>
      </w:r>
      <w:proofErr w:type="spellStart"/>
      <w:r w:rsidRPr="0027316B">
        <w:t>згідно</w:t>
      </w:r>
      <w:proofErr w:type="spellEnd"/>
      <w:r w:rsidRPr="0027316B">
        <w:t xml:space="preserve"> </w:t>
      </w:r>
      <w:proofErr w:type="spellStart"/>
      <w:r w:rsidRPr="0027316B">
        <w:t>Консульського</w:t>
      </w:r>
      <w:proofErr w:type="spellEnd"/>
      <w:r w:rsidRPr="0027316B">
        <w:t xml:space="preserve"> Статуту </w:t>
      </w:r>
      <w:proofErr w:type="spellStart"/>
      <w:r w:rsidRPr="0027316B">
        <w:t>України</w:t>
      </w:r>
      <w:proofErr w:type="spellEnd"/>
      <w:r w:rsidRPr="0027316B">
        <w:t xml:space="preserve">). </w:t>
      </w:r>
      <w:proofErr w:type="spellStart"/>
      <w:r w:rsidRPr="0027316B">
        <w:t>Функції</w:t>
      </w:r>
      <w:proofErr w:type="spellEnd"/>
      <w:r w:rsidRPr="0027316B">
        <w:t xml:space="preserve"> консула </w:t>
      </w:r>
      <w:proofErr w:type="spellStart"/>
      <w:r w:rsidRPr="0027316B">
        <w:t>щодо</w:t>
      </w:r>
      <w:proofErr w:type="spellEnd"/>
      <w:r w:rsidRPr="0027316B">
        <w:t xml:space="preserve"> </w:t>
      </w:r>
      <w:proofErr w:type="spellStart"/>
      <w:r w:rsidRPr="0027316B">
        <w:t>військових</w:t>
      </w:r>
      <w:proofErr w:type="spellEnd"/>
      <w:r w:rsidRPr="0027316B">
        <w:t xml:space="preserve"> </w:t>
      </w:r>
      <w:proofErr w:type="spellStart"/>
      <w:proofErr w:type="gramStart"/>
      <w:r w:rsidRPr="0027316B">
        <w:t>кораблів</w:t>
      </w:r>
      <w:proofErr w:type="spellEnd"/>
      <w:r w:rsidRPr="0027316B">
        <w:t xml:space="preserve">  і</w:t>
      </w:r>
      <w:proofErr w:type="gramEnd"/>
      <w:r w:rsidRPr="0027316B">
        <w:t xml:space="preserve">  </w:t>
      </w:r>
      <w:proofErr w:type="spellStart"/>
      <w:r w:rsidRPr="0027316B">
        <w:t>військово-допоміжних</w:t>
      </w:r>
      <w:proofErr w:type="spellEnd"/>
      <w:r w:rsidRPr="0027316B">
        <w:t xml:space="preserve"> суден  </w:t>
      </w:r>
      <w:proofErr w:type="spellStart"/>
      <w:r w:rsidRPr="0027316B">
        <w:t>військово-морських</w:t>
      </w:r>
      <w:proofErr w:type="spellEnd"/>
      <w:r w:rsidRPr="0027316B">
        <w:t xml:space="preserve"> сил </w:t>
      </w:r>
      <w:proofErr w:type="spellStart"/>
      <w:r w:rsidRPr="0027316B">
        <w:t>України</w:t>
      </w:r>
      <w:proofErr w:type="spellEnd"/>
      <w:r w:rsidRPr="0027316B">
        <w:t xml:space="preserve">. </w:t>
      </w:r>
      <w:proofErr w:type="spellStart"/>
      <w:r w:rsidRPr="0027316B">
        <w:t>Функції</w:t>
      </w:r>
      <w:proofErr w:type="spellEnd"/>
      <w:r w:rsidRPr="0027316B">
        <w:t xml:space="preserve"> консула </w:t>
      </w:r>
      <w:proofErr w:type="spellStart"/>
      <w:r w:rsidRPr="0027316B">
        <w:t>щодо</w:t>
      </w:r>
      <w:proofErr w:type="spellEnd"/>
      <w:r w:rsidRPr="0027316B">
        <w:t xml:space="preserve"> суден </w:t>
      </w:r>
      <w:proofErr w:type="spellStart"/>
      <w:r w:rsidRPr="0027316B">
        <w:t>України</w:t>
      </w:r>
      <w:proofErr w:type="spellEnd"/>
      <w:r w:rsidRPr="0027316B">
        <w:t>.</w:t>
      </w:r>
    </w:p>
    <w:p w14:paraId="5F582363" w14:textId="77777777" w:rsidR="0027316B" w:rsidRPr="0027316B" w:rsidRDefault="0027316B" w:rsidP="0027316B">
      <w:pPr>
        <w:ind w:firstLine="567"/>
        <w:jc w:val="both"/>
      </w:pPr>
      <w:proofErr w:type="spellStart"/>
      <w:r w:rsidRPr="0027316B">
        <w:t>Функції</w:t>
      </w:r>
      <w:proofErr w:type="spellEnd"/>
      <w:r w:rsidRPr="0027316B">
        <w:t xml:space="preserve"> консула </w:t>
      </w:r>
      <w:proofErr w:type="spellStart"/>
      <w:r w:rsidRPr="0027316B">
        <w:t>щодо</w:t>
      </w:r>
      <w:proofErr w:type="spellEnd"/>
      <w:r w:rsidRPr="0027316B">
        <w:t xml:space="preserve"> </w:t>
      </w:r>
      <w:proofErr w:type="spellStart"/>
      <w:r w:rsidRPr="0027316B">
        <w:t>цивільних</w:t>
      </w:r>
      <w:proofErr w:type="spellEnd"/>
      <w:r w:rsidRPr="0027316B">
        <w:t xml:space="preserve"> </w:t>
      </w:r>
      <w:proofErr w:type="spellStart"/>
      <w:r w:rsidRPr="0027316B">
        <w:t>повітряних</w:t>
      </w:r>
      <w:proofErr w:type="spellEnd"/>
      <w:r w:rsidRPr="0027316B">
        <w:t xml:space="preserve"> суден </w:t>
      </w:r>
      <w:proofErr w:type="spellStart"/>
      <w:r w:rsidRPr="0027316B">
        <w:t>України</w:t>
      </w:r>
      <w:proofErr w:type="spellEnd"/>
      <w:r w:rsidRPr="0027316B">
        <w:t xml:space="preserve">. </w:t>
      </w:r>
      <w:proofErr w:type="spellStart"/>
      <w:r w:rsidRPr="0027316B">
        <w:t>Функції</w:t>
      </w:r>
      <w:proofErr w:type="spellEnd"/>
      <w:r w:rsidRPr="0027316B">
        <w:t xml:space="preserve"> консула </w:t>
      </w:r>
      <w:proofErr w:type="spellStart"/>
      <w:r w:rsidRPr="0027316B">
        <w:t>щодо</w:t>
      </w:r>
      <w:proofErr w:type="spellEnd"/>
      <w:r w:rsidRPr="0027316B">
        <w:t xml:space="preserve"> </w:t>
      </w:r>
      <w:proofErr w:type="spellStart"/>
      <w:r w:rsidRPr="0027316B">
        <w:t>засобів</w:t>
      </w:r>
      <w:proofErr w:type="spellEnd"/>
      <w:r w:rsidRPr="0027316B">
        <w:t xml:space="preserve"> </w:t>
      </w:r>
      <w:proofErr w:type="spellStart"/>
      <w:proofErr w:type="gramStart"/>
      <w:r w:rsidRPr="0027316B">
        <w:t>автомобільного</w:t>
      </w:r>
      <w:proofErr w:type="spellEnd"/>
      <w:r w:rsidRPr="0027316B">
        <w:t xml:space="preserve">,  </w:t>
      </w:r>
      <w:proofErr w:type="spellStart"/>
      <w:r w:rsidRPr="0027316B">
        <w:t>залізничного</w:t>
      </w:r>
      <w:proofErr w:type="spellEnd"/>
      <w:proofErr w:type="gramEnd"/>
      <w:r w:rsidRPr="0027316B">
        <w:t xml:space="preserve"> транспорту і суден </w:t>
      </w:r>
      <w:proofErr w:type="spellStart"/>
      <w:r w:rsidRPr="0027316B">
        <w:t>річкового</w:t>
      </w:r>
      <w:proofErr w:type="spellEnd"/>
      <w:r w:rsidRPr="0027316B">
        <w:t xml:space="preserve"> флоту. </w:t>
      </w:r>
      <w:proofErr w:type="spellStart"/>
      <w:r w:rsidRPr="0027316B">
        <w:t>Функції</w:t>
      </w:r>
      <w:proofErr w:type="spellEnd"/>
      <w:r w:rsidRPr="0027316B">
        <w:t xml:space="preserve"> консула по </w:t>
      </w:r>
      <w:proofErr w:type="spellStart"/>
      <w:r w:rsidRPr="0027316B">
        <w:t>санітарній</w:t>
      </w:r>
      <w:proofErr w:type="spellEnd"/>
      <w:r w:rsidRPr="0027316B">
        <w:t xml:space="preserve">, </w:t>
      </w:r>
      <w:proofErr w:type="spellStart"/>
      <w:proofErr w:type="gramStart"/>
      <w:r w:rsidRPr="0027316B">
        <w:t>фітосанітарній</w:t>
      </w:r>
      <w:proofErr w:type="spellEnd"/>
      <w:r w:rsidRPr="0027316B">
        <w:t xml:space="preserve">  і</w:t>
      </w:r>
      <w:proofErr w:type="gramEnd"/>
      <w:r w:rsidRPr="0027316B">
        <w:t xml:space="preserve"> </w:t>
      </w:r>
      <w:proofErr w:type="spellStart"/>
      <w:r w:rsidRPr="0027316B">
        <w:t>ветеринарній</w:t>
      </w:r>
      <w:proofErr w:type="spellEnd"/>
      <w:r w:rsidRPr="0027316B">
        <w:t xml:space="preserve"> </w:t>
      </w:r>
      <w:proofErr w:type="spellStart"/>
      <w:r w:rsidRPr="0027316B">
        <w:t>охороні</w:t>
      </w:r>
      <w:proofErr w:type="spellEnd"/>
    </w:p>
    <w:p w14:paraId="5352896B" w14:textId="77777777" w:rsidR="0027316B" w:rsidRPr="0027316B" w:rsidRDefault="0027316B" w:rsidP="0027316B">
      <w:pPr>
        <w:ind w:firstLine="567"/>
        <w:jc w:val="both"/>
      </w:pPr>
    </w:p>
    <w:p w14:paraId="206EC2C3" w14:textId="77777777" w:rsidR="0027316B" w:rsidRPr="0027316B" w:rsidRDefault="0027316B" w:rsidP="0027316B">
      <w:pPr>
        <w:rPr>
          <w:b/>
        </w:rPr>
      </w:pPr>
    </w:p>
    <w:p w14:paraId="5432741A" w14:textId="77777777" w:rsidR="0027316B" w:rsidRPr="0027316B" w:rsidRDefault="0027316B" w:rsidP="0027316B">
      <w:pPr>
        <w:rPr>
          <w:b/>
        </w:rPr>
      </w:pPr>
      <w:r w:rsidRPr="0027316B">
        <w:rPr>
          <w:b/>
        </w:rPr>
        <w:t xml:space="preserve">Рекомендована </w:t>
      </w:r>
      <w:proofErr w:type="spellStart"/>
      <w:r w:rsidRPr="0027316B">
        <w:rPr>
          <w:b/>
        </w:rPr>
        <w:t>література</w:t>
      </w:r>
      <w:proofErr w:type="spellEnd"/>
      <w:r w:rsidRPr="0027316B">
        <w:rPr>
          <w:b/>
        </w:rPr>
        <w:t>:</w:t>
      </w:r>
    </w:p>
    <w:p w14:paraId="2E9CEB4E" w14:textId="77777777" w:rsidR="0027316B" w:rsidRPr="0027316B" w:rsidRDefault="0027316B" w:rsidP="0027316B">
      <w:pPr>
        <w:ind w:left="360"/>
        <w:rPr>
          <w:i/>
        </w:rPr>
      </w:pPr>
      <w:proofErr w:type="spellStart"/>
      <w:r w:rsidRPr="0027316B">
        <w:rPr>
          <w:i/>
        </w:rPr>
        <w:t>Документи</w:t>
      </w:r>
      <w:proofErr w:type="spellEnd"/>
    </w:p>
    <w:p w14:paraId="54FBCB5A" w14:textId="77777777" w:rsidR="0027316B" w:rsidRPr="0027316B" w:rsidRDefault="0027316B" w:rsidP="0027316B">
      <w:pPr>
        <w:ind w:left="708"/>
      </w:pPr>
      <w:proofErr w:type="spellStart"/>
      <w:r w:rsidRPr="0027316B">
        <w:t>Конституція</w:t>
      </w:r>
      <w:proofErr w:type="spellEnd"/>
      <w:r w:rsidRPr="0027316B">
        <w:t xml:space="preserve"> </w:t>
      </w:r>
      <w:proofErr w:type="spellStart"/>
      <w:r w:rsidRPr="0027316B">
        <w:t>України</w:t>
      </w:r>
      <w:proofErr w:type="spellEnd"/>
      <w:r w:rsidRPr="0027316B">
        <w:t xml:space="preserve">. </w:t>
      </w:r>
      <w:proofErr w:type="spellStart"/>
      <w:r w:rsidRPr="0027316B">
        <w:t>Від</w:t>
      </w:r>
      <w:proofErr w:type="spellEnd"/>
      <w:r w:rsidRPr="0027316B">
        <w:t xml:space="preserve"> 28 червня 1996 року.</w:t>
      </w:r>
    </w:p>
    <w:p w14:paraId="5AB5287D" w14:textId="77777777" w:rsidR="0027316B" w:rsidRPr="0027316B" w:rsidRDefault="0027316B" w:rsidP="0027316B">
      <w:pPr>
        <w:ind w:left="708"/>
      </w:pPr>
      <w:proofErr w:type="spellStart"/>
      <w:r w:rsidRPr="0027316B">
        <w:t>Віденська</w:t>
      </w:r>
      <w:proofErr w:type="spellEnd"/>
      <w:r w:rsidRPr="0027316B">
        <w:t xml:space="preserve"> </w:t>
      </w:r>
      <w:proofErr w:type="spellStart"/>
      <w:r w:rsidRPr="0027316B">
        <w:t>конвенція</w:t>
      </w:r>
      <w:proofErr w:type="spellEnd"/>
      <w:r w:rsidRPr="0027316B">
        <w:t xml:space="preserve"> про </w:t>
      </w:r>
      <w:proofErr w:type="spellStart"/>
      <w:r w:rsidRPr="0027316B">
        <w:t>дипломатичні</w:t>
      </w:r>
      <w:proofErr w:type="spellEnd"/>
      <w:r w:rsidRPr="0027316B">
        <w:t xml:space="preserve"> </w:t>
      </w:r>
      <w:proofErr w:type="spellStart"/>
      <w:r w:rsidRPr="0027316B">
        <w:t>зносини</w:t>
      </w:r>
      <w:proofErr w:type="spellEnd"/>
      <w:r w:rsidRPr="0027316B">
        <w:t xml:space="preserve"> 1961 р.</w:t>
      </w:r>
    </w:p>
    <w:p w14:paraId="72DF39B8" w14:textId="77777777" w:rsidR="0027316B" w:rsidRPr="0027316B" w:rsidRDefault="0027316B" w:rsidP="0027316B">
      <w:pPr>
        <w:ind w:left="708"/>
      </w:pPr>
      <w:proofErr w:type="spellStart"/>
      <w:r w:rsidRPr="0027316B">
        <w:lastRenderedPageBreak/>
        <w:t>Віденська</w:t>
      </w:r>
      <w:proofErr w:type="spellEnd"/>
      <w:r w:rsidRPr="0027316B">
        <w:t xml:space="preserve"> </w:t>
      </w:r>
      <w:proofErr w:type="spellStart"/>
      <w:r w:rsidRPr="0027316B">
        <w:t>конвенція</w:t>
      </w:r>
      <w:proofErr w:type="spellEnd"/>
      <w:r w:rsidRPr="0027316B">
        <w:t xml:space="preserve"> про </w:t>
      </w:r>
      <w:proofErr w:type="spellStart"/>
      <w:r w:rsidRPr="0027316B">
        <w:t>консульські</w:t>
      </w:r>
      <w:proofErr w:type="spellEnd"/>
      <w:r w:rsidRPr="0027316B">
        <w:t xml:space="preserve"> </w:t>
      </w:r>
      <w:proofErr w:type="spellStart"/>
      <w:r w:rsidRPr="0027316B">
        <w:t>зносини</w:t>
      </w:r>
      <w:proofErr w:type="spellEnd"/>
      <w:r w:rsidRPr="0027316B">
        <w:t xml:space="preserve"> 1963 р.</w:t>
      </w:r>
    </w:p>
    <w:p w14:paraId="78B640C6" w14:textId="77777777" w:rsidR="0027316B" w:rsidRPr="0027316B" w:rsidRDefault="0027316B" w:rsidP="0027316B">
      <w:pPr>
        <w:ind w:left="708"/>
      </w:pPr>
      <w:r w:rsidRPr="0027316B">
        <w:t xml:space="preserve">Закон </w:t>
      </w:r>
      <w:proofErr w:type="spellStart"/>
      <w:r w:rsidRPr="0027316B">
        <w:t>України</w:t>
      </w:r>
      <w:proofErr w:type="spellEnd"/>
      <w:r w:rsidRPr="0027316B">
        <w:t xml:space="preserve"> “Про </w:t>
      </w:r>
      <w:proofErr w:type="spellStart"/>
      <w:r w:rsidRPr="0027316B">
        <w:t>дипломатичну</w:t>
      </w:r>
      <w:proofErr w:type="spellEnd"/>
      <w:r w:rsidRPr="0027316B">
        <w:t xml:space="preserve"> службу” </w:t>
      </w:r>
      <w:proofErr w:type="spellStart"/>
      <w:r w:rsidRPr="0027316B">
        <w:t>від</w:t>
      </w:r>
      <w:proofErr w:type="spellEnd"/>
      <w:r w:rsidRPr="0027316B">
        <w:t xml:space="preserve"> 07.06.2018 року </w:t>
      </w:r>
    </w:p>
    <w:p w14:paraId="02DFF2BB" w14:textId="77777777" w:rsidR="0027316B" w:rsidRPr="0027316B" w:rsidRDefault="0027316B" w:rsidP="0027316B">
      <w:pPr>
        <w:ind w:left="708"/>
        <w:rPr>
          <w:lang w:val="uk-UA"/>
        </w:rPr>
      </w:pPr>
      <w:proofErr w:type="spellStart"/>
      <w:r w:rsidRPr="0027316B">
        <w:t>Положення</w:t>
      </w:r>
      <w:proofErr w:type="spellEnd"/>
      <w:r w:rsidRPr="0027316B">
        <w:t xml:space="preserve"> про М</w:t>
      </w:r>
      <w:proofErr w:type="spellStart"/>
      <w:r w:rsidRPr="0027316B">
        <w:rPr>
          <w:lang w:val="uk-UA"/>
        </w:rPr>
        <w:t>іністерство</w:t>
      </w:r>
      <w:proofErr w:type="spellEnd"/>
      <w:r w:rsidRPr="0027316B">
        <w:rPr>
          <w:lang w:val="uk-UA"/>
        </w:rPr>
        <w:t xml:space="preserve"> закордонних справ України від 30.03.2016 р.</w:t>
      </w:r>
    </w:p>
    <w:p w14:paraId="646F9AB7" w14:textId="77777777" w:rsidR="0027316B" w:rsidRPr="0027316B" w:rsidRDefault="0027316B" w:rsidP="0027316B">
      <w:pPr>
        <w:ind w:left="708"/>
      </w:pPr>
      <w:proofErr w:type="spellStart"/>
      <w:proofErr w:type="gramStart"/>
      <w:r w:rsidRPr="0027316B">
        <w:t>Положення</w:t>
      </w:r>
      <w:proofErr w:type="spellEnd"/>
      <w:r w:rsidRPr="0027316B">
        <w:t xml:space="preserve">  про</w:t>
      </w:r>
      <w:proofErr w:type="gramEnd"/>
      <w:r w:rsidRPr="0027316B">
        <w:t xml:space="preserve"> порядок </w:t>
      </w:r>
      <w:proofErr w:type="spellStart"/>
      <w:r w:rsidRPr="0027316B">
        <w:t>розміщення</w:t>
      </w:r>
      <w:proofErr w:type="spellEnd"/>
      <w:r w:rsidRPr="0027316B">
        <w:t xml:space="preserve"> </w:t>
      </w:r>
      <w:proofErr w:type="spellStart"/>
      <w:r w:rsidRPr="0027316B">
        <w:t>дипломатичних</w:t>
      </w:r>
      <w:proofErr w:type="spellEnd"/>
      <w:r w:rsidRPr="0027316B">
        <w:t xml:space="preserve"> </w:t>
      </w:r>
      <w:proofErr w:type="spellStart"/>
      <w:r w:rsidRPr="0027316B">
        <w:t>представництв</w:t>
      </w:r>
      <w:proofErr w:type="spellEnd"/>
      <w:r w:rsidRPr="0027316B">
        <w:t xml:space="preserve">,  </w:t>
      </w:r>
      <w:proofErr w:type="spellStart"/>
      <w:r w:rsidRPr="0027316B">
        <w:t>консульських</w:t>
      </w:r>
      <w:proofErr w:type="spellEnd"/>
      <w:r w:rsidRPr="0027316B">
        <w:t xml:space="preserve"> </w:t>
      </w:r>
      <w:proofErr w:type="spellStart"/>
      <w:r w:rsidRPr="0027316B">
        <w:t>установ</w:t>
      </w:r>
      <w:proofErr w:type="spellEnd"/>
      <w:r w:rsidRPr="0027316B">
        <w:t xml:space="preserve"> </w:t>
      </w:r>
      <w:proofErr w:type="spellStart"/>
      <w:r w:rsidRPr="0027316B">
        <w:t>іноземних</w:t>
      </w:r>
      <w:proofErr w:type="spellEnd"/>
      <w:r w:rsidRPr="0027316B">
        <w:t xml:space="preserve"> держав, </w:t>
      </w:r>
      <w:proofErr w:type="spellStart"/>
      <w:r w:rsidRPr="0027316B">
        <w:t>представництв</w:t>
      </w:r>
      <w:proofErr w:type="spellEnd"/>
      <w:r w:rsidRPr="0027316B">
        <w:t xml:space="preserve"> </w:t>
      </w:r>
      <w:proofErr w:type="spellStart"/>
      <w:r w:rsidRPr="0027316B">
        <w:t>міжнародних</w:t>
      </w:r>
      <w:proofErr w:type="spellEnd"/>
      <w:r w:rsidRPr="0027316B">
        <w:t xml:space="preserve"> </w:t>
      </w:r>
      <w:proofErr w:type="spellStart"/>
      <w:r w:rsidRPr="0027316B">
        <w:t>організацій</w:t>
      </w:r>
      <w:proofErr w:type="spellEnd"/>
      <w:r w:rsidRPr="0027316B">
        <w:t xml:space="preserve"> та </w:t>
      </w:r>
      <w:proofErr w:type="spellStart"/>
      <w:r w:rsidRPr="0027316B">
        <w:t>представництв</w:t>
      </w:r>
      <w:proofErr w:type="spellEnd"/>
      <w:r w:rsidRPr="0027316B">
        <w:t xml:space="preserve"> </w:t>
      </w:r>
      <w:proofErr w:type="spellStart"/>
      <w:r w:rsidRPr="0027316B">
        <w:t>іноземних</w:t>
      </w:r>
      <w:proofErr w:type="spellEnd"/>
      <w:r w:rsidRPr="0027316B">
        <w:t xml:space="preserve"> </w:t>
      </w:r>
      <w:proofErr w:type="spellStart"/>
      <w:r w:rsidRPr="0027316B">
        <w:t>організацій</w:t>
      </w:r>
      <w:proofErr w:type="spellEnd"/>
      <w:r w:rsidRPr="0027316B">
        <w:t xml:space="preserve"> </w:t>
      </w:r>
      <w:proofErr w:type="spellStart"/>
      <w:r w:rsidRPr="0027316B">
        <w:t>держави-агресора</w:t>
      </w:r>
      <w:proofErr w:type="spellEnd"/>
      <w:r w:rsidRPr="0027316B">
        <w:t xml:space="preserve"> в </w:t>
      </w:r>
      <w:proofErr w:type="spellStart"/>
      <w:r w:rsidRPr="0027316B">
        <w:t>Україні</w:t>
      </w:r>
      <w:proofErr w:type="spellEnd"/>
      <w:r w:rsidRPr="0027316B">
        <w:t xml:space="preserve"> </w:t>
      </w:r>
      <w:proofErr w:type="spellStart"/>
      <w:r w:rsidRPr="0027316B">
        <w:t>від</w:t>
      </w:r>
      <w:proofErr w:type="spellEnd"/>
      <w:r w:rsidRPr="0027316B">
        <w:t xml:space="preserve"> 18.12.2017  р.</w:t>
      </w:r>
    </w:p>
    <w:p w14:paraId="288F53D3" w14:textId="77777777" w:rsidR="0027316B" w:rsidRPr="0027316B" w:rsidRDefault="0027316B" w:rsidP="0027316B">
      <w:pPr>
        <w:ind w:left="708"/>
      </w:pPr>
      <w:proofErr w:type="spellStart"/>
      <w:r w:rsidRPr="0027316B">
        <w:t>Консульський</w:t>
      </w:r>
      <w:proofErr w:type="spellEnd"/>
      <w:r w:rsidRPr="0027316B">
        <w:t xml:space="preserve"> Статут </w:t>
      </w:r>
      <w:proofErr w:type="spellStart"/>
      <w:r w:rsidRPr="0027316B">
        <w:t>України</w:t>
      </w:r>
      <w:proofErr w:type="spellEnd"/>
      <w:r w:rsidRPr="0027316B">
        <w:t xml:space="preserve"> 1994 року</w:t>
      </w:r>
    </w:p>
    <w:p w14:paraId="1D8F7B01" w14:textId="77777777" w:rsidR="0027316B" w:rsidRPr="0027316B" w:rsidRDefault="0027316B" w:rsidP="0027316B"/>
    <w:p w14:paraId="246E956E" w14:textId="77777777" w:rsidR="0027316B" w:rsidRPr="0027316B" w:rsidRDefault="0027316B" w:rsidP="0027316B">
      <w:pPr>
        <w:ind w:left="360"/>
        <w:rPr>
          <w:i/>
        </w:rPr>
      </w:pPr>
      <w:proofErr w:type="spellStart"/>
      <w:r w:rsidRPr="0027316B">
        <w:rPr>
          <w:i/>
        </w:rPr>
        <w:t>Опрацювання</w:t>
      </w:r>
      <w:proofErr w:type="spellEnd"/>
    </w:p>
    <w:p w14:paraId="41675C0D" w14:textId="77777777" w:rsidR="0027316B" w:rsidRPr="0027316B" w:rsidRDefault="0027316B" w:rsidP="0027316B">
      <w:pPr>
        <w:ind w:left="708"/>
        <w:jc w:val="both"/>
      </w:pPr>
      <w:r w:rsidRPr="0027316B">
        <w:t xml:space="preserve">Гуменюк Б.І. </w:t>
      </w:r>
      <w:proofErr w:type="spellStart"/>
      <w:r w:rsidRPr="0027316B">
        <w:t>Основи</w:t>
      </w:r>
      <w:proofErr w:type="spellEnd"/>
      <w:r w:rsidRPr="0027316B">
        <w:t xml:space="preserve"> </w:t>
      </w:r>
      <w:proofErr w:type="spellStart"/>
      <w:r w:rsidRPr="0027316B">
        <w:t>дипломатичної</w:t>
      </w:r>
      <w:proofErr w:type="spellEnd"/>
      <w:r w:rsidRPr="0027316B">
        <w:t xml:space="preserve"> і </w:t>
      </w:r>
      <w:proofErr w:type="spellStart"/>
      <w:r w:rsidRPr="0027316B">
        <w:t>консульської</w:t>
      </w:r>
      <w:proofErr w:type="spellEnd"/>
      <w:r w:rsidRPr="0027316B">
        <w:t xml:space="preserve"> </w:t>
      </w:r>
      <w:proofErr w:type="spellStart"/>
      <w:r w:rsidRPr="0027316B">
        <w:t>служби</w:t>
      </w:r>
      <w:proofErr w:type="spellEnd"/>
      <w:r w:rsidRPr="0027316B">
        <w:t xml:space="preserve">. </w:t>
      </w:r>
      <w:r w:rsidRPr="0027316B">
        <w:sym w:font="Symbol" w:char="F02D"/>
      </w:r>
      <w:r w:rsidRPr="0027316B">
        <w:t xml:space="preserve"> К., 1998</w:t>
      </w:r>
    </w:p>
    <w:p w14:paraId="35433651" w14:textId="77777777" w:rsidR="0027316B" w:rsidRPr="0027316B" w:rsidRDefault="0027316B" w:rsidP="0027316B">
      <w:pPr>
        <w:ind w:left="708"/>
        <w:jc w:val="both"/>
      </w:pPr>
      <w:proofErr w:type="spellStart"/>
      <w:r w:rsidRPr="0027316B">
        <w:t>Дипломатія</w:t>
      </w:r>
      <w:proofErr w:type="spellEnd"/>
      <w:r w:rsidRPr="0027316B">
        <w:t xml:space="preserve"> </w:t>
      </w:r>
      <w:proofErr w:type="spellStart"/>
      <w:r w:rsidRPr="0027316B">
        <w:t>сучасної</w:t>
      </w:r>
      <w:proofErr w:type="spellEnd"/>
      <w:r w:rsidRPr="0027316B">
        <w:t xml:space="preserve"> </w:t>
      </w:r>
      <w:proofErr w:type="spellStart"/>
      <w:r w:rsidRPr="0027316B">
        <w:t>України</w:t>
      </w:r>
      <w:proofErr w:type="spellEnd"/>
      <w:r w:rsidRPr="0027316B">
        <w:t>. К.,1997</w:t>
      </w:r>
    </w:p>
    <w:p w14:paraId="6E8781DD" w14:textId="77777777" w:rsidR="0027316B" w:rsidRPr="0027316B" w:rsidRDefault="0027316B" w:rsidP="0027316B">
      <w:pPr>
        <w:ind w:left="708"/>
        <w:jc w:val="both"/>
      </w:pPr>
      <w:r w:rsidRPr="0027316B">
        <w:t xml:space="preserve">Кулик О.П., </w:t>
      </w:r>
      <w:proofErr w:type="spellStart"/>
      <w:r w:rsidRPr="0027316B">
        <w:t>Сардачук</w:t>
      </w:r>
      <w:proofErr w:type="spellEnd"/>
      <w:r w:rsidRPr="0027316B">
        <w:t xml:space="preserve"> П.Д. </w:t>
      </w:r>
      <w:proofErr w:type="spellStart"/>
      <w:r w:rsidRPr="0027316B">
        <w:t>Елементи</w:t>
      </w:r>
      <w:proofErr w:type="spellEnd"/>
      <w:r w:rsidRPr="0027316B">
        <w:t xml:space="preserve"> дипломатичного протоколу і </w:t>
      </w:r>
      <w:proofErr w:type="spellStart"/>
      <w:r w:rsidRPr="0027316B">
        <w:t>дипломатичної</w:t>
      </w:r>
      <w:proofErr w:type="spellEnd"/>
      <w:r w:rsidRPr="0027316B">
        <w:t xml:space="preserve"> практики в </w:t>
      </w:r>
      <w:proofErr w:type="spellStart"/>
      <w:r w:rsidRPr="0027316B">
        <w:t>історії</w:t>
      </w:r>
      <w:proofErr w:type="spellEnd"/>
      <w:r w:rsidRPr="0027316B">
        <w:t xml:space="preserve"> </w:t>
      </w:r>
      <w:proofErr w:type="spellStart"/>
      <w:proofErr w:type="gramStart"/>
      <w:r w:rsidRPr="0027316B">
        <w:t>України</w:t>
      </w:r>
      <w:proofErr w:type="spellEnd"/>
      <w:r w:rsidRPr="0027316B">
        <w:t>.-</w:t>
      </w:r>
      <w:proofErr w:type="gramEnd"/>
      <w:r w:rsidRPr="0027316B">
        <w:t xml:space="preserve"> </w:t>
      </w:r>
      <w:proofErr w:type="spellStart"/>
      <w:r w:rsidRPr="0027316B">
        <w:t>Львів</w:t>
      </w:r>
      <w:proofErr w:type="spellEnd"/>
      <w:r w:rsidRPr="0027316B">
        <w:t>, 2000</w:t>
      </w:r>
    </w:p>
    <w:p w14:paraId="5F8DDD37" w14:textId="77777777" w:rsidR="0027316B" w:rsidRPr="0027316B" w:rsidRDefault="0027316B" w:rsidP="0027316B">
      <w:pPr>
        <w:ind w:left="708"/>
        <w:jc w:val="both"/>
      </w:pPr>
      <w:proofErr w:type="spellStart"/>
      <w:r w:rsidRPr="0027316B">
        <w:t>Репецький</w:t>
      </w:r>
      <w:proofErr w:type="spellEnd"/>
      <w:r w:rsidRPr="0027316B">
        <w:t xml:space="preserve"> В.М. </w:t>
      </w:r>
      <w:proofErr w:type="spellStart"/>
      <w:r w:rsidRPr="0027316B">
        <w:t>Дипломатичне</w:t>
      </w:r>
      <w:proofErr w:type="spellEnd"/>
      <w:r w:rsidRPr="0027316B">
        <w:t xml:space="preserve"> і </w:t>
      </w:r>
      <w:proofErr w:type="spellStart"/>
      <w:r w:rsidRPr="0027316B">
        <w:t>консульське</w:t>
      </w:r>
      <w:proofErr w:type="spellEnd"/>
      <w:r w:rsidRPr="0027316B">
        <w:t xml:space="preserve"> право.  </w:t>
      </w:r>
      <w:proofErr w:type="spellStart"/>
      <w:r w:rsidRPr="0027316B">
        <w:t>Підручник</w:t>
      </w:r>
      <w:proofErr w:type="spellEnd"/>
      <w:r w:rsidRPr="0027316B">
        <w:t xml:space="preserve">. </w:t>
      </w:r>
      <w:r w:rsidRPr="0027316B">
        <w:sym w:font="Symbol" w:char="F02D"/>
      </w:r>
      <w:r w:rsidRPr="0027316B">
        <w:t xml:space="preserve"> 2-ге вид., </w:t>
      </w:r>
      <w:proofErr w:type="spellStart"/>
      <w:r w:rsidRPr="0027316B">
        <w:t>перероб</w:t>
      </w:r>
      <w:proofErr w:type="spellEnd"/>
      <w:r w:rsidRPr="0027316B">
        <w:t xml:space="preserve">. і доп. — К.: </w:t>
      </w:r>
      <w:proofErr w:type="spellStart"/>
      <w:r w:rsidRPr="0027316B">
        <w:t>Знання</w:t>
      </w:r>
      <w:proofErr w:type="spellEnd"/>
      <w:r w:rsidRPr="0027316B">
        <w:t>, 2006. — 372 с.</w:t>
      </w:r>
    </w:p>
    <w:p w14:paraId="606C7067" w14:textId="77777777" w:rsidR="0027316B" w:rsidRPr="0027316B" w:rsidRDefault="0027316B" w:rsidP="0027316B">
      <w:pPr>
        <w:ind w:left="708"/>
        <w:jc w:val="both"/>
      </w:pPr>
      <w:proofErr w:type="spellStart"/>
      <w:r w:rsidRPr="0027316B">
        <w:t>Дипломатичний</w:t>
      </w:r>
      <w:proofErr w:type="spellEnd"/>
      <w:r w:rsidRPr="0027316B">
        <w:t xml:space="preserve"> корпус: </w:t>
      </w:r>
      <w:proofErr w:type="spellStart"/>
      <w:r w:rsidRPr="0027316B">
        <w:t>управління</w:t>
      </w:r>
      <w:proofErr w:type="spellEnd"/>
      <w:r w:rsidRPr="0027316B">
        <w:t xml:space="preserve"> державного протоколу / </w:t>
      </w:r>
      <w:proofErr w:type="spellStart"/>
      <w:r w:rsidRPr="0027316B">
        <w:t>Міністерство</w:t>
      </w:r>
      <w:proofErr w:type="spellEnd"/>
      <w:r w:rsidRPr="0027316B">
        <w:t xml:space="preserve"> </w:t>
      </w:r>
      <w:proofErr w:type="spellStart"/>
      <w:r w:rsidRPr="0027316B">
        <w:t>закордонних</w:t>
      </w:r>
      <w:proofErr w:type="spellEnd"/>
      <w:r w:rsidRPr="0027316B">
        <w:t xml:space="preserve"> справ </w:t>
      </w:r>
      <w:proofErr w:type="spellStart"/>
      <w:r w:rsidRPr="0027316B">
        <w:t>України</w:t>
      </w:r>
      <w:proofErr w:type="spellEnd"/>
      <w:r w:rsidRPr="0027316B">
        <w:t xml:space="preserve">. - </w:t>
      </w:r>
      <w:proofErr w:type="gramStart"/>
      <w:r w:rsidRPr="0027316B">
        <w:t>К. :</w:t>
      </w:r>
      <w:proofErr w:type="gramEnd"/>
      <w:r w:rsidRPr="0027316B">
        <w:t xml:space="preserve"> </w:t>
      </w:r>
      <w:proofErr w:type="spellStart"/>
      <w:r w:rsidRPr="0027316B">
        <w:t>Видавничий</w:t>
      </w:r>
      <w:proofErr w:type="spellEnd"/>
      <w:r w:rsidRPr="0027316B">
        <w:t xml:space="preserve"> </w:t>
      </w:r>
      <w:proofErr w:type="spellStart"/>
      <w:r w:rsidRPr="0027316B">
        <w:t>дім</w:t>
      </w:r>
      <w:proofErr w:type="spellEnd"/>
      <w:r w:rsidRPr="0027316B">
        <w:t xml:space="preserve"> "Амадей", 2002. - 228 с.</w:t>
      </w:r>
    </w:p>
    <w:p w14:paraId="3B210F10" w14:textId="77777777" w:rsidR="0027316B" w:rsidRPr="0027316B" w:rsidRDefault="0027316B" w:rsidP="0027316B">
      <w:pPr>
        <w:ind w:left="708"/>
        <w:jc w:val="both"/>
      </w:pPr>
      <w:r w:rsidRPr="0027316B">
        <w:t xml:space="preserve">Лященко, Т. М. </w:t>
      </w:r>
      <w:proofErr w:type="spellStart"/>
      <w:r w:rsidRPr="0027316B">
        <w:t>Правовий</w:t>
      </w:r>
      <w:proofErr w:type="spellEnd"/>
      <w:r w:rsidRPr="0027316B">
        <w:t xml:space="preserve"> статус </w:t>
      </w:r>
      <w:proofErr w:type="spellStart"/>
      <w:r w:rsidRPr="0027316B">
        <w:t>дипломатичних</w:t>
      </w:r>
      <w:proofErr w:type="spellEnd"/>
      <w:r w:rsidRPr="0027316B">
        <w:t xml:space="preserve"> </w:t>
      </w:r>
      <w:proofErr w:type="spellStart"/>
      <w:proofErr w:type="gramStart"/>
      <w:r w:rsidRPr="0027316B">
        <w:t>представництв</w:t>
      </w:r>
      <w:proofErr w:type="spellEnd"/>
      <w:r w:rsidRPr="0027316B">
        <w:t xml:space="preserve"> :</w:t>
      </w:r>
      <w:proofErr w:type="gramEnd"/>
      <w:r w:rsidRPr="0027316B">
        <w:t xml:space="preserve"> </w:t>
      </w:r>
      <w:proofErr w:type="spellStart"/>
      <w:r w:rsidRPr="0027316B">
        <w:t>монографія</w:t>
      </w:r>
      <w:proofErr w:type="spellEnd"/>
      <w:r w:rsidRPr="0027316B">
        <w:t xml:space="preserve"> / Т. М. Лященко. - </w:t>
      </w:r>
      <w:proofErr w:type="gramStart"/>
      <w:r w:rsidRPr="0027316B">
        <w:t>К. :</w:t>
      </w:r>
      <w:proofErr w:type="gramEnd"/>
      <w:r w:rsidRPr="0027316B">
        <w:t xml:space="preserve"> ПП </w:t>
      </w:r>
      <w:proofErr w:type="spellStart"/>
      <w:r w:rsidRPr="0027316B">
        <w:t>Баришев</w:t>
      </w:r>
      <w:proofErr w:type="spellEnd"/>
      <w:r w:rsidRPr="0027316B">
        <w:t xml:space="preserve"> К.В., 2008. - 190 с.</w:t>
      </w:r>
    </w:p>
    <w:p w14:paraId="7E4BA503" w14:textId="77777777" w:rsidR="0027316B" w:rsidRPr="0027316B" w:rsidRDefault="0027316B" w:rsidP="0027316B">
      <w:pPr>
        <w:ind w:left="708"/>
        <w:jc w:val="both"/>
      </w:pPr>
      <w:proofErr w:type="spellStart"/>
      <w:r w:rsidRPr="0027316B">
        <w:t>Музика</w:t>
      </w:r>
      <w:proofErr w:type="spellEnd"/>
      <w:r w:rsidRPr="0027316B">
        <w:t xml:space="preserve"> А.І. </w:t>
      </w:r>
      <w:proofErr w:type="spellStart"/>
      <w:r w:rsidRPr="0027316B">
        <w:t>Правовий</w:t>
      </w:r>
      <w:proofErr w:type="spellEnd"/>
      <w:r w:rsidRPr="0027316B">
        <w:t xml:space="preserve"> статус дипломатичного </w:t>
      </w:r>
      <w:proofErr w:type="spellStart"/>
      <w:r w:rsidRPr="0027316B">
        <w:t>представництва</w:t>
      </w:r>
      <w:proofErr w:type="spellEnd"/>
      <w:r w:rsidRPr="0027316B">
        <w:t xml:space="preserve">: </w:t>
      </w:r>
      <w:proofErr w:type="spellStart"/>
      <w:r w:rsidRPr="0027316B">
        <w:t>питання</w:t>
      </w:r>
      <w:proofErr w:type="spellEnd"/>
      <w:r w:rsidRPr="0027316B">
        <w:t xml:space="preserve"> </w:t>
      </w:r>
      <w:proofErr w:type="spellStart"/>
      <w:r w:rsidRPr="0027316B">
        <w:t>теорії</w:t>
      </w:r>
      <w:proofErr w:type="spellEnd"/>
      <w:r w:rsidRPr="0027316B">
        <w:t xml:space="preserve"> та практики [Текст</w:t>
      </w:r>
      <w:proofErr w:type="gramStart"/>
      <w:r w:rsidRPr="0027316B">
        <w:t>] :</w:t>
      </w:r>
      <w:proofErr w:type="gramEnd"/>
      <w:r w:rsidRPr="0027316B">
        <w:t xml:space="preserve"> </w:t>
      </w:r>
      <w:proofErr w:type="spellStart"/>
      <w:r w:rsidRPr="0027316B">
        <w:t>дис</w:t>
      </w:r>
      <w:proofErr w:type="spellEnd"/>
      <w:r w:rsidRPr="0027316B">
        <w:t xml:space="preserve">. ... канд. юрид. </w:t>
      </w:r>
      <w:proofErr w:type="gramStart"/>
      <w:r w:rsidRPr="0027316B">
        <w:t>наук :</w:t>
      </w:r>
      <w:proofErr w:type="gramEnd"/>
      <w:r w:rsidRPr="0027316B">
        <w:t xml:space="preserve"> 12.00.11 / </w:t>
      </w:r>
      <w:proofErr w:type="spellStart"/>
      <w:r w:rsidRPr="0027316B">
        <w:t>Музика</w:t>
      </w:r>
      <w:proofErr w:type="spellEnd"/>
      <w:r w:rsidRPr="0027316B">
        <w:t xml:space="preserve"> </w:t>
      </w:r>
      <w:proofErr w:type="spellStart"/>
      <w:r w:rsidRPr="0027316B">
        <w:t>Андрій</w:t>
      </w:r>
      <w:proofErr w:type="spellEnd"/>
      <w:r w:rsidRPr="0027316B">
        <w:t xml:space="preserve"> </w:t>
      </w:r>
      <w:proofErr w:type="spellStart"/>
      <w:r w:rsidRPr="0027316B">
        <w:t>Ігорович</w:t>
      </w:r>
      <w:proofErr w:type="spellEnd"/>
      <w:r w:rsidRPr="0027316B">
        <w:t xml:space="preserve"> ; </w:t>
      </w:r>
      <w:proofErr w:type="spellStart"/>
      <w:r w:rsidRPr="0027316B">
        <w:t>Ін</w:t>
      </w:r>
      <w:proofErr w:type="spellEnd"/>
      <w:r w:rsidRPr="0027316B">
        <w:t xml:space="preserve">-т </w:t>
      </w:r>
      <w:proofErr w:type="spellStart"/>
      <w:r w:rsidRPr="0027316B">
        <w:t>законодавства</w:t>
      </w:r>
      <w:proofErr w:type="spellEnd"/>
      <w:r w:rsidRPr="0027316B">
        <w:t xml:space="preserve"> </w:t>
      </w:r>
      <w:proofErr w:type="spellStart"/>
      <w:r w:rsidRPr="0027316B">
        <w:t>Верховної</w:t>
      </w:r>
      <w:proofErr w:type="spellEnd"/>
      <w:r w:rsidRPr="0027316B">
        <w:t xml:space="preserve"> Ради </w:t>
      </w:r>
      <w:proofErr w:type="spellStart"/>
      <w:r w:rsidRPr="0027316B">
        <w:t>України</w:t>
      </w:r>
      <w:proofErr w:type="spellEnd"/>
      <w:r w:rsidRPr="0027316B">
        <w:t xml:space="preserve">. - К., 2009. - 197 </w:t>
      </w:r>
      <w:proofErr w:type="spellStart"/>
      <w:r w:rsidRPr="0027316B">
        <w:t>арк</w:t>
      </w:r>
      <w:proofErr w:type="spellEnd"/>
      <w:r w:rsidRPr="0027316B">
        <w:t>.</w:t>
      </w:r>
    </w:p>
    <w:p w14:paraId="370659E1" w14:textId="77777777" w:rsidR="0027316B" w:rsidRPr="0027316B" w:rsidRDefault="0027316B" w:rsidP="0027316B">
      <w:pPr>
        <w:ind w:left="708"/>
        <w:jc w:val="both"/>
      </w:pPr>
      <w:proofErr w:type="spellStart"/>
      <w:r w:rsidRPr="0027316B">
        <w:t>Федчишин</w:t>
      </w:r>
      <w:proofErr w:type="spellEnd"/>
      <w:r w:rsidRPr="0027316B">
        <w:t xml:space="preserve"> С. А. </w:t>
      </w:r>
      <w:proofErr w:type="spellStart"/>
      <w:r w:rsidRPr="0027316B">
        <w:t>Дипломатичне</w:t>
      </w:r>
      <w:proofErr w:type="spellEnd"/>
      <w:r w:rsidRPr="0027316B">
        <w:t xml:space="preserve"> </w:t>
      </w:r>
      <w:proofErr w:type="spellStart"/>
      <w:r w:rsidRPr="0027316B">
        <w:t>представництво</w:t>
      </w:r>
      <w:proofErr w:type="spellEnd"/>
      <w:r w:rsidRPr="0027316B">
        <w:t xml:space="preserve"> </w:t>
      </w:r>
      <w:proofErr w:type="spellStart"/>
      <w:r w:rsidRPr="0027316B">
        <w:t>України</w:t>
      </w:r>
      <w:proofErr w:type="spellEnd"/>
      <w:r w:rsidRPr="0027316B">
        <w:t xml:space="preserve"> за кордоном: </w:t>
      </w:r>
      <w:proofErr w:type="spellStart"/>
      <w:r w:rsidRPr="0027316B">
        <w:t>сучасні</w:t>
      </w:r>
      <w:proofErr w:type="spellEnd"/>
      <w:r w:rsidRPr="0027316B">
        <w:t xml:space="preserve"> </w:t>
      </w:r>
      <w:proofErr w:type="spellStart"/>
      <w:r w:rsidRPr="0027316B">
        <w:t>проблеми</w:t>
      </w:r>
      <w:proofErr w:type="spellEnd"/>
      <w:r w:rsidRPr="0027316B">
        <w:t xml:space="preserve"> </w:t>
      </w:r>
      <w:proofErr w:type="spellStart"/>
      <w:r w:rsidRPr="0027316B">
        <w:t>організації</w:t>
      </w:r>
      <w:proofErr w:type="spellEnd"/>
      <w:r w:rsidRPr="0027316B">
        <w:t xml:space="preserve"> та правового </w:t>
      </w:r>
      <w:proofErr w:type="spellStart"/>
      <w:proofErr w:type="gramStart"/>
      <w:r w:rsidRPr="0027316B">
        <w:t>забезпечення</w:t>
      </w:r>
      <w:proofErr w:type="spellEnd"/>
      <w:r w:rsidRPr="0027316B">
        <w:t xml:space="preserve"> :</w:t>
      </w:r>
      <w:proofErr w:type="gramEnd"/>
      <w:r w:rsidRPr="0027316B">
        <w:t xml:space="preserve"> </w:t>
      </w:r>
      <w:proofErr w:type="spellStart"/>
      <w:r w:rsidRPr="0027316B">
        <w:t>монографія</w:t>
      </w:r>
      <w:proofErr w:type="spellEnd"/>
      <w:r w:rsidRPr="0027316B">
        <w:t xml:space="preserve"> / С. А. </w:t>
      </w:r>
      <w:proofErr w:type="spellStart"/>
      <w:r w:rsidRPr="0027316B">
        <w:t>Федчишин</w:t>
      </w:r>
      <w:proofErr w:type="spellEnd"/>
      <w:r w:rsidRPr="0027316B">
        <w:t xml:space="preserve">. – </w:t>
      </w:r>
      <w:proofErr w:type="gramStart"/>
      <w:r w:rsidRPr="0027316B">
        <w:t>Х. :</w:t>
      </w:r>
      <w:proofErr w:type="gramEnd"/>
      <w:r w:rsidRPr="0027316B">
        <w:t xml:space="preserve"> ФІНН, 2011. – 264 с.</w:t>
      </w:r>
    </w:p>
    <w:p w14:paraId="09B2D4E6" w14:textId="77777777" w:rsidR="0027316B" w:rsidRPr="0027316B" w:rsidRDefault="0027316B" w:rsidP="0027316B">
      <w:pPr>
        <w:ind w:left="708"/>
        <w:jc w:val="both"/>
      </w:pPr>
      <w:r w:rsidRPr="0027316B">
        <w:t xml:space="preserve">Сагайдак О. П. </w:t>
      </w:r>
      <w:proofErr w:type="spellStart"/>
      <w:r w:rsidRPr="0027316B">
        <w:t>Дипломатичне</w:t>
      </w:r>
      <w:proofErr w:type="spellEnd"/>
      <w:r w:rsidRPr="0027316B">
        <w:t xml:space="preserve"> </w:t>
      </w:r>
      <w:proofErr w:type="spellStart"/>
      <w:r w:rsidRPr="0027316B">
        <w:t>представництво</w:t>
      </w:r>
      <w:proofErr w:type="spellEnd"/>
      <w:r w:rsidRPr="0027316B">
        <w:t xml:space="preserve">: </w:t>
      </w:r>
      <w:proofErr w:type="spellStart"/>
      <w:r w:rsidRPr="0027316B">
        <w:t>організація</w:t>
      </w:r>
      <w:proofErr w:type="spellEnd"/>
      <w:r w:rsidRPr="0027316B">
        <w:t xml:space="preserve"> і </w:t>
      </w:r>
      <w:proofErr w:type="spellStart"/>
      <w:r w:rsidRPr="0027316B">
        <w:t>форми</w:t>
      </w:r>
      <w:proofErr w:type="spellEnd"/>
      <w:r w:rsidRPr="0027316B">
        <w:t xml:space="preserve"> </w:t>
      </w:r>
      <w:proofErr w:type="spellStart"/>
      <w:r w:rsidRPr="0027316B">
        <w:t>роботи</w:t>
      </w:r>
      <w:proofErr w:type="spellEnd"/>
      <w:r w:rsidRPr="0027316B">
        <w:t xml:space="preserve"> / О. П. Сагайдак, П. Д. </w:t>
      </w:r>
      <w:proofErr w:type="spellStart"/>
      <w:r w:rsidRPr="0027316B">
        <w:t>Сардачук</w:t>
      </w:r>
      <w:proofErr w:type="spellEnd"/>
      <w:r w:rsidRPr="0027316B">
        <w:t xml:space="preserve">. – 2-ге вид., </w:t>
      </w:r>
      <w:proofErr w:type="spellStart"/>
      <w:r w:rsidRPr="0027316B">
        <w:t>переробл</w:t>
      </w:r>
      <w:proofErr w:type="spellEnd"/>
      <w:r w:rsidRPr="0027316B">
        <w:t xml:space="preserve">. і </w:t>
      </w:r>
      <w:proofErr w:type="spellStart"/>
      <w:r w:rsidRPr="0027316B">
        <w:t>допов</w:t>
      </w:r>
      <w:proofErr w:type="spellEnd"/>
      <w:r w:rsidRPr="0027316B">
        <w:t xml:space="preserve">. – </w:t>
      </w:r>
      <w:proofErr w:type="gramStart"/>
      <w:r w:rsidRPr="0027316B">
        <w:t>К. :</w:t>
      </w:r>
      <w:proofErr w:type="gramEnd"/>
      <w:r w:rsidRPr="0027316B">
        <w:t xml:space="preserve"> </w:t>
      </w:r>
      <w:proofErr w:type="spellStart"/>
      <w:r w:rsidRPr="0027316B">
        <w:t>Знання</w:t>
      </w:r>
      <w:proofErr w:type="spellEnd"/>
      <w:r w:rsidRPr="0027316B">
        <w:t>, 2006. – 380 с.</w:t>
      </w:r>
    </w:p>
    <w:p w14:paraId="2C9E2BF6" w14:textId="77777777" w:rsidR="0027316B" w:rsidRPr="0027316B" w:rsidRDefault="0027316B" w:rsidP="00EF3931">
      <w:pPr>
        <w:ind w:left="567" w:hanging="567"/>
        <w:jc w:val="both"/>
      </w:pPr>
    </w:p>
    <w:sectPr w:rsidR="0027316B" w:rsidRPr="002731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020A9"/>
    <w:multiLevelType w:val="hybridMultilevel"/>
    <w:tmpl w:val="41024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B3D75"/>
    <w:multiLevelType w:val="hybridMultilevel"/>
    <w:tmpl w:val="E54AC5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2D"/>
    <w:rsid w:val="000719F5"/>
    <w:rsid w:val="000B4F2D"/>
    <w:rsid w:val="000E4492"/>
    <w:rsid w:val="00146E96"/>
    <w:rsid w:val="001B0555"/>
    <w:rsid w:val="0027316B"/>
    <w:rsid w:val="00277895"/>
    <w:rsid w:val="00277F3E"/>
    <w:rsid w:val="002E449A"/>
    <w:rsid w:val="00411D78"/>
    <w:rsid w:val="005D74A5"/>
    <w:rsid w:val="00662651"/>
    <w:rsid w:val="0082445A"/>
    <w:rsid w:val="008B334C"/>
    <w:rsid w:val="00933C0E"/>
    <w:rsid w:val="009D7CB2"/>
    <w:rsid w:val="00A54F1F"/>
    <w:rsid w:val="00B04245"/>
    <w:rsid w:val="00C119A9"/>
    <w:rsid w:val="00C20381"/>
    <w:rsid w:val="00C73DE5"/>
    <w:rsid w:val="00EE108F"/>
    <w:rsid w:val="00EF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6CA3"/>
  <w15:chartTrackingRefBased/>
  <w15:docId w15:val="{4C0AD844-B9C3-4E43-A987-9ACBF40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2D"/>
    <w:rPr>
      <w:rFonts w:ascii="Times New Roman" w:eastAsia="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B4F2D"/>
    <w:pPr>
      <w:spacing w:after="120"/>
      <w:ind w:left="283"/>
    </w:pPr>
  </w:style>
  <w:style w:type="character" w:customStyle="1" w:styleId="BodyTextIndentChar">
    <w:name w:val="Body Text Indent Char"/>
    <w:link w:val="BodyTextIndent"/>
    <w:rsid w:val="000B4F2D"/>
    <w:rPr>
      <w:rFonts w:ascii="Times New Roman" w:eastAsia="Times New Roman" w:hAnsi="Times New Roman" w:cs="Times New Roman"/>
      <w:sz w:val="24"/>
      <w:szCs w:val="24"/>
      <w:lang w:val="ru-RU" w:eastAsia="ru-RU"/>
    </w:rPr>
  </w:style>
  <w:style w:type="character" w:styleId="Strong">
    <w:name w:val="Strong"/>
    <w:uiPriority w:val="22"/>
    <w:qFormat/>
    <w:rsid w:val="000B4F2D"/>
    <w:rPr>
      <w:b/>
      <w:bCs/>
    </w:rPr>
  </w:style>
  <w:style w:type="paragraph" w:styleId="BodyText">
    <w:name w:val="Body Text"/>
    <w:basedOn w:val="Normal"/>
    <w:link w:val="BodyTextChar"/>
    <w:rsid w:val="000B4F2D"/>
    <w:pPr>
      <w:spacing w:after="120"/>
    </w:pPr>
    <w:rPr>
      <w:sz w:val="28"/>
    </w:rPr>
  </w:style>
  <w:style w:type="character" w:customStyle="1" w:styleId="BodyTextChar">
    <w:name w:val="Body Text Char"/>
    <w:link w:val="BodyText"/>
    <w:rsid w:val="000B4F2D"/>
    <w:rPr>
      <w:rFonts w:ascii="Times New Roman" w:eastAsia="Times New Roman" w:hAnsi="Times New Roman" w:cs="Times New Roman"/>
      <w:sz w:val="28"/>
      <w:szCs w:val="24"/>
      <w:lang w:val="ru-RU" w:eastAsia="ru-RU"/>
    </w:rPr>
  </w:style>
  <w:style w:type="paragraph" w:styleId="BodyTextIndent3">
    <w:name w:val="Body Text Indent 3"/>
    <w:basedOn w:val="Normal"/>
    <w:link w:val="BodyTextIndent3Char"/>
    <w:rsid w:val="000B4F2D"/>
    <w:pPr>
      <w:spacing w:after="120"/>
      <w:ind w:left="283"/>
    </w:pPr>
    <w:rPr>
      <w:sz w:val="16"/>
      <w:szCs w:val="16"/>
    </w:rPr>
  </w:style>
  <w:style w:type="character" w:customStyle="1" w:styleId="BodyTextIndent3Char">
    <w:name w:val="Body Text Indent 3 Char"/>
    <w:link w:val="BodyTextIndent3"/>
    <w:rsid w:val="000B4F2D"/>
    <w:rPr>
      <w:rFonts w:ascii="Times New Roman" w:eastAsia="Times New Roman" w:hAnsi="Times New Roman" w:cs="Times New Roman"/>
      <w:sz w:val="16"/>
      <w:szCs w:val="16"/>
      <w:lang w:val="ru-RU" w:eastAsia="ru-RU"/>
    </w:rPr>
  </w:style>
  <w:style w:type="paragraph" w:styleId="FootnoteText">
    <w:name w:val="footnote text"/>
    <w:basedOn w:val="Normal"/>
    <w:link w:val="FootnoteTextChar"/>
    <w:uiPriority w:val="99"/>
    <w:rsid w:val="00EF3931"/>
    <w:pPr>
      <w:widowControl w:val="0"/>
      <w:autoSpaceDE w:val="0"/>
      <w:autoSpaceDN w:val="0"/>
      <w:adjustRightInd w:val="0"/>
    </w:pPr>
    <w:rPr>
      <w:sz w:val="20"/>
      <w:szCs w:val="20"/>
      <w:lang w:val="uk-UA" w:eastAsia="uk-UA"/>
    </w:rPr>
  </w:style>
  <w:style w:type="character" w:customStyle="1" w:styleId="FootnoteTextChar">
    <w:name w:val="Footnote Text Char"/>
    <w:link w:val="FootnoteText"/>
    <w:uiPriority w:val="99"/>
    <w:rsid w:val="00EF3931"/>
    <w:rPr>
      <w:rFonts w:ascii="Times New Roman" w:eastAsia="Times New Roman" w:hAnsi="Times New Roman"/>
    </w:rPr>
  </w:style>
  <w:style w:type="paragraph" w:styleId="NormalWeb">
    <w:name w:val="Normal (Web)"/>
    <w:basedOn w:val="Normal"/>
    <w:rsid w:val="00EF3931"/>
    <w:pPr>
      <w:spacing w:before="100" w:beforeAutospacing="1" w:after="100" w:afterAutospacing="1"/>
    </w:pPr>
    <w:rPr>
      <w:lang w:val="uk-UA" w:eastAsia="uk-UA"/>
    </w:rPr>
  </w:style>
  <w:style w:type="character" w:customStyle="1" w:styleId="wbd">
    <w:name w:val="wbd"/>
    <w:rsid w:val="00EF3931"/>
  </w:style>
  <w:style w:type="character" w:customStyle="1" w:styleId="apple-converted-space">
    <w:name w:val="apple-converted-space"/>
    <w:rsid w:val="00EF3931"/>
  </w:style>
  <w:style w:type="character" w:styleId="Hyperlink">
    <w:name w:val="Hyperlink"/>
    <w:uiPriority w:val="99"/>
    <w:semiHidden/>
    <w:unhideWhenUsed/>
    <w:rsid w:val="00EF3931"/>
    <w:rPr>
      <w:b/>
      <w:bCs/>
      <w:strike w:val="0"/>
      <w:dstrike w:val="0"/>
      <w:color w:val="336699"/>
      <w:u w:val="none"/>
      <w:effect w:val="none"/>
    </w:rPr>
  </w:style>
  <w:style w:type="character" w:styleId="HTMLCite">
    <w:name w:val="HTML Cite"/>
    <w:uiPriority w:val="99"/>
    <w:semiHidden/>
    <w:unhideWhenUsed/>
    <w:rsid w:val="00EF3931"/>
    <w:rPr>
      <w:i w:val="0"/>
      <w:iCs w:val="0"/>
      <w:color w:val="0E774A"/>
    </w:rPr>
  </w:style>
  <w:style w:type="paragraph" w:styleId="ListParagraph">
    <w:name w:val="List Paragraph"/>
    <w:basedOn w:val="Normal"/>
    <w:uiPriority w:val="34"/>
    <w:qFormat/>
    <w:rsid w:val="00EF3931"/>
    <w:pPr>
      <w:ind w:left="720"/>
      <w:contextualSpacing/>
    </w:pPr>
    <w:rPr>
      <w:sz w:val="28"/>
    </w:rPr>
  </w:style>
  <w:style w:type="paragraph" w:customStyle="1" w:styleId="Default">
    <w:name w:val="Default"/>
    <w:rsid w:val="00EF3931"/>
    <w:pPr>
      <w:autoSpaceDE w:val="0"/>
      <w:autoSpaceDN w:val="0"/>
      <w:adjustRightInd w:val="0"/>
    </w:pPr>
    <w:rPr>
      <w:rFonts w:ascii="Times New Roman" w:hAnsi="Times New Roman"/>
      <w:color w:val="000000"/>
      <w:sz w:val="24"/>
      <w:szCs w:val="24"/>
      <w:lang w:val="uk-UA" w:eastAsia="uk-UA"/>
    </w:rPr>
  </w:style>
  <w:style w:type="character" w:styleId="Emphasis">
    <w:name w:val="Emphasis"/>
    <w:qFormat/>
    <w:rsid w:val="00EF3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ad.uvvg.ro/files/nr9/4.%20nicoleta%20lasan.pdf" TargetMode="External"/><Relationship Id="rId3" Type="http://schemas.openxmlformats.org/officeDocument/2006/relationships/settings" Target="settings.xml"/><Relationship Id="rId7" Type="http://schemas.openxmlformats.org/officeDocument/2006/relationships/hyperlink" Target="http://www.comw.org/pda/fulltext/0403ka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humansecurity/sites/www.un.org.humansecurity/files/human_security_in_theory_and_practice_english.pdf" TargetMode="External"/><Relationship Id="rId11" Type="http://schemas.openxmlformats.org/officeDocument/2006/relationships/theme" Target="theme/theme1.xml"/><Relationship Id="rId5" Type="http://schemas.openxmlformats.org/officeDocument/2006/relationships/hyperlink" Target="https://www.princeton.edu/~dbaldwin/selected%20articles/Baldwin%20%20(1997)%20The%20Concept%20of%20Securit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ss.gov.ua/public/File/2016_nauk_anal_rozrob/social_bezpe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3773</Words>
  <Characters>21508</Characters>
  <Application>Microsoft Office Word</Application>
  <DocSecurity>0</DocSecurity>
  <Lines>179</Lines>
  <Paragraphs>50</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25231</CharactersWithSpaces>
  <SharedDoc>false</SharedDoc>
  <HLinks>
    <vt:vector size="30" baseType="variant">
      <vt:variant>
        <vt:i4>5242891</vt:i4>
      </vt:variant>
      <vt:variant>
        <vt:i4>12</vt:i4>
      </vt:variant>
      <vt:variant>
        <vt:i4>0</vt:i4>
      </vt:variant>
      <vt:variant>
        <vt:i4>5</vt:i4>
      </vt:variant>
      <vt:variant>
        <vt:lpwstr>http://www.niss.gov.ua/public/File/2016_nauk_anal_rozrob/social_bezpek.pdf</vt:lpwstr>
      </vt:variant>
      <vt:variant>
        <vt:lpwstr/>
      </vt:variant>
      <vt:variant>
        <vt:i4>5636160</vt:i4>
      </vt:variant>
      <vt:variant>
        <vt:i4>9</vt:i4>
      </vt:variant>
      <vt:variant>
        <vt:i4>0</vt:i4>
      </vt:variant>
      <vt:variant>
        <vt:i4>5</vt:i4>
      </vt:variant>
      <vt:variant>
        <vt:lpwstr>http://revad.uvvg.ro/files/nr9/4. nicoleta lasan.pdf</vt:lpwstr>
      </vt:variant>
      <vt:variant>
        <vt:lpwstr/>
      </vt:variant>
      <vt:variant>
        <vt:i4>1114196</vt:i4>
      </vt:variant>
      <vt:variant>
        <vt:i4>6</vt:i4>
      </vt:variant>
      <vt:variant>
        <vt:i4>0</vt:i4>
      </vt:variant>
      <vt:variant>
        <vt:i4>5</vt:i4>
      </vt:variant>
      <vt:variant>
        <vt:lpwstr>http://www.comw.org/pda/fulltext/0403kay.pdf</vt:lpwstr>
      </vt:variant>
      <vt:variant>
        <vt:lpwstr/>
      </vt:variant>
      <vt:variant>
        <vt:i4>4653124</vt:i4>
      </vt:variant>
      <vt:variant>
        <vt:i4>3</vt:i4>
      </vt:variant>
      <vt:variant>
        <vt:i4>0</vt:i4>
      </vt:variant>
      <vt:variant>
        <vt:i4>5</vt:i4>
      </vt:variant>
      <vt:variant>
        <vt:lpwstr>http://www.un.org/humansecurity/sites/www.un.org.humansecurity/files/human_security_in_theory_and_practice_english.pdf</vt:lpwstr>
      </vt:variant>
      <vt:variant>
        <vt:lpwstr/>
      </vt:variant>
      <vt:variant>
        <vt:i4>5505088</vt:i4>
      </vt:variant>
      <vt:variant>
        <vt:i4>0</vt:i4>
      </vt:variant>
      <vt:variant>
        <vt:i4>0</vt:i4>
      </vt:variant>
      <vt:variant>
        <vt:i4>5</vt:i4>
      </vt:variant>
      <vt:variant>
        <vt:lpwstr>https://www.princeton.edu/~dbaldwin/selected articles/Baldwin  (1997) The Concept of Security.pdf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Романюк</dc:creator>
  <cp:keywords/>
  <dc:description/>
  <cp:lastModifiedBy>Михайло Комарницький</cp:lastModifiedBy>
  <cp:revision>3</cp:revision>
  <dcterms:created xsi:type="dcterms:W3CDTF">2022-10-28T07:56:00Z</dcterms:created>
  <dcterms:modified xsi:type="dcterms:W3CDTF">2022-10-28T07:56:00Z</dcterms:modified>
</cp:coreProperties>
</file>