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C7" w:rsidRPr="00897956" w:rsidRDefault="00897956" w:rsidP="00F64F84">
      <w:pPr>
        <w:ind w:firstLine="7088"/>
        <w:rPr>
          <w:rFonts w:ascii="Osnova MFA Cyrillic" w:hAnsi="Osnova MFA Cyrillic" w:cs="Times New Roman"/>
          <w:b/>
          <w:lang w:eastAsia="uk-UA"/>
        </w:rPr>
      </w:pPr>
      <w:r w:rsidRPr="005865B3">
        <w:rPr>
          <w:rFonts w:asciiTheme="minorHAnsi" w:hAnsiTheme="minorHAnsi" w:cs="Times New Roman"/>
          <w:b/>
          <w:lang w:val="ru-RU" w:eastAsia="uk-UA"/>
        </w:rPr>
        <w:t xml:space="preserve"> </w:t>
      </w:r>
    </w:p>
    <w:p w:rsidR="00A119F6" w:rsidRPr="00897956" w:rsidRDefault="00A119F6" w:rsidP="00E57742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lang w:val="uk-UA" w:eastAsia="uk-UA"/>
        </w:rPr>
      </w:pPr>
    </w:p>
    <w:p w:rsidR="001F2C8B" w:rsidRPr="00897956" w:rsidRDefault="00F64F84" w:rsidP="00E57742">
      <w:pPr>
        <w:pStyle w:val="Style5"/>
        <w:widowControl/>
        <w:spacing w:line="240" w:lineRule="auto"/>
        <w:ind w:left="567" w:right="142" w:firstLine="567"/>
        <w:outlineLvl w:val="0"/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</w:pPr>
      <w:r>
        <w:rPr>
          <w:rFonts w:ascii="Osnova MFA Cyrillic" w:hAnsi="Osnova MFA Cyrillic"/>
          <w:lang w:val="uk-UA"/>
        </w:rPr>
        <w:t>П</w:t>
      </w:r>
      <w:r w:rsidR="001F2C8B" w:rsidRPr="00897956">
        <w:rPr>
          <w:rFonts w:ascii="Osnova MFA Cyrillic" w:hAnsi="Osnova MFA Cyrillic"/>
          <w:lang w:val="uk-UA"/>
        </w:rPr>
        <w:t xml:space="preserve">роведення добору </w:t>
      </w:r>
      <w:r w:rsidR="001F2C8B" w:rsidRPr="00897956"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  <w:t xml:space="preserve">на зайняття </w:t>
      </w:r>
      <w:r w:rsidR="001F2C8B" w:rsidRPr="00897956">
        <w:rPr>
          <w:rFonts w:ascii="Osnova MFA Cyrillic" w:hAnsi="Osnova MFA Cyrillic"/>
          <w:bCs/>
          <w:color w:val="000000"/>
          <w:bdr w:val="none" w:sz="0" w:space="0" w:color="auto" w:frame="1"/>
          <w:lang w:eastAsia="uk-UA"/>
        </w:rPr>
        <w:t>посад</w:t>
      </w:r>
      <w:r w:rsidR="001F2C8B" w:rsidRPr="00897956"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  <w:t>и</w:t>
      </w:r>
    </w:p>
    <w:p w:rsidR="00897956" w:rsidRPr="00897956" w:rsidRDefault="00B44423" w:rsidP="00DE2C45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b/>
          <w:lang w:val="uk-UA"/>
        </w:rPr>
      </w:pPr>
      <w:r w:rsidRPr="00897956">
        <w:rPr>
          <w:rFonts w:ascii="Osnova MFA Cyrillic" w:hAnsi="Osnova MFA Cyrillic"/>
          <w:b/>
          <w:lang w:val="uk-UA"/>
        </w:rPr>
        <w:t xml:space="preserve">провідного </w:t>
      </w:r>
      <w:r w:rsidR="00E36AC1" w:rsidRPr="00897956">
        <w:rPr>
          <w:rFonts w:ascii="Osnova MFA Cyrillic" w:hAnsi="Osnova MFA Cyrillic"/>
          <w:b/>
          <w:lang w:val="uk-UA"/>
        </w:rPr>
        <w:t>інспектора</w:t>
      </w:r>
      <w:r w:rsidR="00897956" w:rsidRPr="00897956">
        <w:rPr>
          <w:rFonts w:ascii="Osnova MFA Cyrillic" w:hAnsi="Osnova MFA Cyrillic"/>
          <w:b/>
          <w:lang w:val="uk-UA"/>
        </w:rPr>
        <w:t xml:space="preserve"> </w:t>
      </w:r>
      <w:r w:rsidR="00F64F84">
        <w:rPr>
          <w:rFonts w:ascii="Osnova MFA Cyrillic" w:hAnsi="Osnova MFA Cyrillic"/>
          <w:b/>
          <w:lang w:val="uk-UA"/>
        </w:rPr>
        <w:t>в Департаменті міжнародного права, Департаменті міжнародної безпеки</w:t>
      </w:r>
    </w:p>
    <w:p w:rsidR="00E57742" w:rsidRPr="00897956" w:rsidRDefault="00E57742" w:rsidP="00E57742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i/>
        </w:rPr>
      </w:pPr>
    </w:p>
    <w:p w:rsidR="001F2C8B" w:rsidRPr="00897956" w:rsidRDefault="001F2C8B" w:rsidP="001F2C8B">
      <w:pPr>
        <w:pStyle w:val="a5"/>
        <w:ind w:right="142"/>
        <w:jc w:val="center"/>
        <w:rPr>
          <w:rFonts w:ascii="Osnova MFA Cyrillic" w:hAnsi="Osnova MFA Cyrillic" w:cs="Times New Roman"/>
          <w:b/>
        </w:rPr>
      </w:pPr>
    </w:p>
    <w:p w:rsidR="00981DC0" w:rsidRPr="006E035F" w:rsidRDefault="00981DC0" w:rsidP="00981DC0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r w:rsidRPr="006E035F">
        <w:rPr>
          <w:rFonts w:ascii="Osnova MFA Cyrillic" w:eastAsia="Times New Roman" w:hAnsi="Osnova MFA Cyrillic" w:cs="Times New Roman"/>
          <w:lang w:eastAsia="uk-UA"/>
        </w:rPr>
        <w:t>копія паспорта громадянина України;</w:t>
      </w:r>
    </w:p>
    <w:p w:rsidR="00981DC0" w:rsidRPr="006E035F" w:rsidRDefault="00981DC0" w:rsidP="00981DC0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hyperlink r:id="rId5" w:history="1">
        <w:r w:rsidRPr="006E035F">
          <w:rPr>
            <w:rStyle w:val="a3"/>
            <w:rFonts w:ascii="Osnova MFA Cyrillic" w:eastAsia="Times New Roman" w:hAnsi="Osnova MFA Cyrillic" w:cs="Times New Roman"/>
            <w:lang w:eastAsia="uk-UA"/>
          </w:rPr>
          <w:t>письмова заяву про участь у доборі</w:t>
        </w:r>
      </w:hyperlink>
      <w:r w:rsidRPr="006E035F">
        <w:rPr>
          <w:rFonts w:ascii="Osnova MFA Cyrillic" w:eastAsia="Times New Roman" w:hAnsi="Osnova MFA Cyrillic" w:cs="Times New Roman"/>
          <w:lang w:eastAsia="uk-UA"/>
        </w:rPr>
        <w:t xml:space="preserve">, до якої додається </w:t>
      </w:r>
      <w:hyperlink r:id="rId6" w:history="1">
        <w:r w:rsidRPr="006E035F">
          <w:rPr>
            <w:rStyle w:val="a3"/>
            <w:rFonts w:ascii="Osnova MFA Cyrillic" w:eastAsia="Times New Roman" w:hAnsi="Osnova MFA Cyrillic" w:cs="Times New Roman"/>
            <w:lang w:eastAsia="uk-UA"/>
          </w:rPr>
          <w:t>автобіографічна довідка</w:t>
        </w:r>
      </w:hyperlink>
      <w:r w:rsidRPr="006E035F">
        <w:rPr>
          <w:rFonts w:ascii="Osnova MFA Cyrillic" w:eastAsia="Times New Roman" w:hAnsi="Osnova MFA Cyrillic" w:cs="Times New Roman"/>
          <w:lang w:eastAsia="uk-UA"/>
        </w:rPr>
        <w:t>;</w:t>
      </w:r>
    </w:p>
    <w:p w:rsidR="00981DC0" w:rsidRPr="006E035F" w:rsidRDefault="00981DC0" w:rsidP="00981DC0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r w:rsidRPr="006E035F">
        <w:rPr>
          <w:rFonts w:ascii="Osnova MFA Cyrillic" w:eastAsia="Times New Roman" w:hAnsi="Osnova MFA Cyrillic" w:cs="Times New Roman"/>
          <w:lang w:eastAsia="uk-UA"/>
        </w:rPr>
        <w:t>копія (копії) документа (документів) про освіту;</w:t>
      </w:r>
    </w:p>
    <w:p w:rsidR="00981DC0" w:rsidRDefault="00981DC0" w:rsidP="00981DC0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r w:rsidRPr="006E035F">
        <w:rPr>
          <w:rFonts w:ascii="Osnova MFA Cyrillic" w:eastAsia="Times New Roman" w:hAnsi="Osnova MFA Cyrillic" w:cs="Times New Roman"/>
          <w:lang w:eastAsia="uk-UA"/>
        </w:rPr>
        <w:t>додаткові документи стосовно володіння іноземною мовою, досвіду роботи, професійної компетентності і репутації (характеристики, відгуки тощо);</w:t>
      </w:r>
    </w:p>
    <w:p w:rsidR="00232E90" w:rsidRPr="00981DC0" w:rsidRDefault="00981DC0" w:rsidP="00981DC0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bookmarkStart w:id="0" w:name="_GoBack"/>
      <w:bookmarkEnd w:id="0"/>
      <w:r w:rsidRPr="00981DC0">
        <w:rPr>
          <w:rFonts w:ascii="Osnova MFA Cyrillic" w:eastAsia="Times New Roman" w:hAnsi="Osnova MFA Cyrillic" w:cs="Times New Roman"/>
          <w:lang w:eastAsia="uk-UA"/>
        </w:rPr>
        <w:t>мотиваційний лист.</w:t>
      </w:r>
    </w:p>
    <w:p w:rsidR="001F2C8B" w:rsidRPr="00897956" w:rsidRDefault="001F2C8B" w:rsidP="001F2C8B">
      <w:pPr>
        <w:pStyle w:val="Style5"/>
        <w:widowControl/>
        <w:tabs>
          <w:tab w:val="left" w:pos="851"/>
        </w:tabs>
        <w:spacing w:line="240" w:lineRule="auto"/>
        <w:ind w:left="851" w:right="142" w:firstLine="567"/>
        <w:outlineLvl w:val="0"/>
        <w:rPr>
          <w:rFonts w:ascii="Osnova MFA Cyrillic" w:hAnsi="Osnova MFA Cyrillic"/>
          <w:b/>
          <w:lang w:val="uk-UA"/>
        </w:rPr>
      </w:pPr>
      <w:r w:rsidRPr="00897956">
        <w:rPr>
          <w:rFonts w:ascii="Osnova MFA Cyrillic" w:hAnsi="Osnova MFA Cyrillic"/>
          <w:b/>
          <w:lang w:val="uk-UA"/>
        </w:rPr>
        <w:t>Вимоги до професійної компетентності</w:t>
      </w:r>
    </w:p>
    <w:p w:rsidR="001F2C8B" w:rsidRPr="00897956" w:rsidRDefault="001F2C8B" w:rsidP="001F2C8B">
      <w:pPr>
        <w:pStyle w:val="Style5"/>
        <w:widowControl/>
        <w:tabs>
          <w:tab w:val="left" w:pos="851"/>
        </w:tabs>
        <w:spacing w:line="240" w:lineRule="auto"/>
        <w:ind w:left="851" w:right="142" w:firstLine="567"/>
        <w:outlineLvl w:val="0"/>
        <w:rPr>
          <w:rFonts w:ascii="Osnova MFA Cyrillic" w:hAnsi="Osnova MFA Cyrillic"/>
          <w:b/>
          <w:lang w:val="uk-UA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DB2B0A" w:rsidRPr="00897956" w:rsidTr="009A2C7E">
        <w:trPr>
          <w:trHeight w:val="76"/>
        </w:trPr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rPr>
          <w:trHeight w:val="244"/>
        </w:trPr>
        <w:tc>
          <w:tcPr>
            <w:tcW w:w="9781" w:type="dxa"/>
            <w:hideMark/>
          </w:tcPr>
          <w:tbl>
            <w:tblPr>
              <w:tblStyle w:val="a6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DB2B0A" w:rsidRPr="00897956" w:rsidTr="00042A32">
              <w:trPr>
                <w:trHeight w:val="76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042A32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F64F84">
                    <w:rPr>
                      <w:rFonts w:ascii="Osnova MFA Cyrillic" w:hAnsi="Osnova MFA Cyrillic"/>
                      <w:b/>
                      <w:color w:val="000000"/>
                      <w:lang w:val="uk-UA" w:eastAsia="uk-UA"/>
                    </w:rPr>
                    <w:t>С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тупінь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вищої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освіти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не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нижче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бакалавра,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молодшого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бакалавра</w:t>
                  </w:r>
                </w:p>
              </w:tc>
            </w:tr>
            <w:tr w:rsidR="00DB2B0A" w:rsidRPr="00897956" w:rsidTr="00042A32">
              <w:trPr>
                <w:trHeight w:val="244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042A32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318"/>
                      <w:tab w:val="left" w:pos="9532"/>
                    </w:tabs>
                    <w:spacing w:line="240" w:lineRule="auto"/>
                    <w:ind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F64F84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>Вільне володіння державною мовою</w:t>
                  </w:r>
                </w:p>
              </w:tc>
            </w:tr>
            <w:tr w:rsidR="00DB2B0A" w:rsidRPr="00897956" w:rsidTr="009931B7">
              <w:trPr>
                <w:trHeight w:val="446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B50C58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both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F64F84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 xml:space="preserve">Володіння </w:t>
                  </w:r>
                  <w:r w:rsidR="00B44423" w:rsidRPr="00F64F84">
                    <w:rPr>
                      <w:rFonts w:ascii="Osnova MFA Cyrillic" w:hAnsi="Osnova MFA Cyrillic"/>
                      <w:lang w:val="uk-UA" w:eastAsia="uk-UA"/>
                    </w:rPr>
                    <w:t xml:space="preserve">однією з офіційних мов Ради Європи </w:t>
                  </w:r>
                  <w:r w:rsidR="00A203F8" w:rsidRPr="00F64F84">
                    <w:rPr>
                      <w:rFonts w:ascii="Osnova MFA Cyrillic" w:hAnsi="Osnova MFA Cyrillic"/>
                      <w:lang w:val="uk-UA" w:eastAsia="uk-UA"/>
                    </w:rPr>
                    <w:t>на рівні А1-А2</w:t>
                  </w:r>
                  <w:r w:rsidRPr="00F64F84">
                    <w:rPr>
                      <w:rFonts w:ascii="Osnova MFA Cyrillic" w:hAnsi="Osnova MFA Cyrillic"/>
                      <w:lang w:val="uk-UA" w:eastAsia="uk-UA"/>
                    </w:rPr>
                    <w:t xml:space="preserve"> згідно із Загальноєвропейськими Рекомендаціями з мовної освіти</w:t>
                  </w:r>
                </w:p>
              </w:tc>
            </w:tr>
            <w:tr w:rsidR="00DB2B0A" w:rsidRPr="00897956" w:rsidTr="009931B7">
              <w:trPr>
                <w:trHeight w:val="80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9931B7">
                  <w:pPr>
                    <w:pStyle w:val="Style5"/>
                    <w:widowControl/>
                    <w:tabs>
                      <w:tab w:val="left" w:pos="318"/>
                      <w:tab w:val="left" w:pos="851"/>
                      <w:tab w:val="left" w:pos="9532"/>
                    </w:tabs>
                    <w:spacing w:line="240" w:lineRule="auto"/>
                    <w:ind w:left="502"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</w:p>
              </w:tc>
            </w:tr>
            <w:tr w:rsidR="00DB2B0A" w:rsidRPr="00897956" w:rsidTr="00042A32">
              <w:tc>
                <w:tcPr>
                  <w:tcW w:w="9781" w:type="dxa"/>
                  <w:hideMark/>
                </w:tcPr>
                <w:p w:rsidR="00E57742" w:rsidRPr="00F64F84" w:rsidRDefault="00DB2B0A" w:rsidP="00042A3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  <w:tab w:val="left" w:pos="9532"/>
                    </w:tabs>
                    <w:ind w:right="-1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Професійні знання та навички, необхідні для виконання завдань у відповідній сфері</w:t>
                  </w:r>
                  <w:r w:rsidR="00E57742"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:</w:t>
                  </w:r>
                </w:p>
                <w:p w:rsidR="00E57742" w:rsidRPr="00F64F84" w:rsidRDefault="00E57742" w:rsidP="00E57742">
                  <w:pPr>
                    <w:pStyle w:val="a5"/>
                    <w:shd w:val="clear" w:color="auto" w:fill="FFFFFF"/>
                    <w:tabs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 xml:space="preserve">- </w:t>
                  </w:r>
                  <w:r w:rsidRPr="00F64F84">
                    <w:rPr>
                      <w:rFonts w:ascii="Osnova MFA Cyrillic" w:hAnsi="Osnova MFA Cyrillic"/>
                      <w:lang w:eastAsia="uk-UA"/>
                    </w:rPr>
                    <w:t xml:space="preserve">навички </w:t>
                  </w:r>
                  <w:r w:rsidRPr="00F64F84">
                    <w:rPr>
                      <w:rFonts w:ascii="Osnova MFA Cyrillic" w:hAnsi="Osnova MFA Cyrillic"/>
                    </w:rPr>
                    <w:t xml:space="preserve"> ділового стилю мовлення</w:t>
                  </w:r>
                  <w:r w:rsidRPr="00F64F84">
                    <w:rPr>
                      <w:rFonts w:ascii="Osnova MFA Cyrillic" w:hAnsi="Osnova MFA Cyrillic"/>
                      <w:lang w:eastAsia="uk-UA"/>
                    </w:rPr>
                    <w:t>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уміння чітко, грамотно, послідовно і логічно викладати думки без граматичних, орфографічних, пунктуаційних і стилістичних помилок;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знання вимог законодавства, якими визначений порядок організації діловодства;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навички роботи з системою документообігу;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знання загальних особливостей документообігу, дипломатичного листування;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знання основ дипломатичного  протоколу та етикету;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F64F84">
                    <w:rPr>
                      <w:rFonts w:ascii="Osnova MFA Cyrillic" w:hAnsi="Osnova MFA Cyrillic"/>
                      <w:lang w:eastAsia="uk-UA"/>
                    </w:rPr>
                    <w:t>знання сучасних інформаційних технологій,</w:t>
                  </w:r>
                  <w:r w:rsidRPr="00F64F84">
                    <w:rPr>
                      <w:rFonts w:ascii="Osnova MFA Cyrillic" w:hAnsi="Osnova MFA Cyrillic"/>
                    </w:rPr>
                    <w:t xml:space="preserve"> </w:t>
                  </w:r>
                  <w:r w:rsidRPr="00F64F84">
                    <w:rPr>
                      <w:rFonts w:ascii="Osnova MFA Cyrillic" w:hAnsi="Osnova MFA Cyrillic"/>
                      <w:lang w:eastAsia="uk-UA"/>
                    </w:rPr>
                    <w:t>навички роботи з соціальними медіа;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уміння використовувати комп’ютерне обладнання та програмне забезпечення, використовувати офісну техніку.</w:t>
                  </w:r>
                </w:p>
                <w:p w:rsidR="00DB2B0A" w:rsidRPr="00F64F84" w:rsidRDefault="00DB2B0A" w:rsidP="00E57742">
                  <w:pPr>
                    <w:pStyle w:val="a5"/>
                    <w:tabs>
                      <w:tab w:val="left" w:pos="318"/>
                      <w:tab w:val="left" w:pos="3187"/>
                      <w:tab w:val="left" w:pos="9532"/>
                    </w:tabs>
                    <w:ind w:left="3187" w:right="-1" w:hanging="142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 xml:space="preserve"> </w:t>
                  </w:r>
                </w:p>
              </w:tc>
            </w:tr>
            <w:tr w:rsidR="00DB2B0A" w:rsidRPr="00897956" w:rsidTr="00042A32">
              <w:tc>
                <w:tcPr>
                  <w:tcW w:w="9781" w:type="dxa"/>
                  <w:hideMark/>
                </w:tcPr>
                <w:p w:rsidR="00DB2B0A" w:rsidRPr="00F64F84" w:rsidRDefault="00DB2B0A" w:rsidP="00E5774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17"/>
                      <w:tab w:val="left" w:pos="648"/>
                      <w:tab w:val="left" w:pos="5103"/>
                      <w:tab w:val="left" w:pos="9532"/>
                    </w:tabs>
                    <w:ind w:left="0" w:right="-1" w:firstLine="0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  <w:lang w:eastAsia="en-US"/>
                    </w:rPr>
                    <w:t xml:space="preserve">Необхідні ділові якості: </w:t>
                  </w:r>
                </w:p>
                <w:p w:rsidR="00DB2B0A" w:rsidRPr="00F64F84" w:rsidRDefault="00DB2B0A" w:rsidP="00042A32">
                  <w:pPr>
                    <w:numPr>
                      <w:ilvl w:val="0"/>
                      <w:numId w:val="7"/>
                    </w:numPr>
                    <w:tabs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pacing w:line="270" w:lineRule="atLeast"/>
                    <w:ind w:left="3153" w:right="136" w:hanging="142"/>
                    <w:jc w:val="both"/>
                    <w:rPr>
                      <w:rFonts w:ascii="Osnova MFA Cyrillic" w:hAnsi="Osnova MFA Cyrillic" w:cs="Times New Roman"/>
                      <w:color w:val="000000"/>
                    </w:rPr>
                  </w:pPr>
                  <w:r w:rsidRPr="00F64F84">
                    <w:rPr>
                      <w:rFonts w:ascii="Osnova MFA Cyrillic" w:hAnsi="Osnova MFA Cyrillic" w:cs="Times New Roman"/>
                    </w:rPr>
                    <w:t>уміння працювати в умовах підвищеного фахового навантаження;</w:t>
                  </w:r>
                </w:p>
                <w:p w:rsidR="00DB2B0A" w:rsidRPr="00F64F84" w:rsidRDefault="00DB2B0A" w:rsidP="00042A32">
                  <w:pPr>
                    <w:numPr>
                      <w:ilvl w:val="0"/>
                      <w:numId w:val="7"/>
                    </w:numPr>
                    <w:tabs>
                      <w:tab w:val="left" w:pos="217"/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pacing w:line="270" w:lineRule="atLeast"/>
                    <w:ind w:left="3153" w:right="136" w:hanging="142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</w:rPr>
                    <w:t>здатність виявляти та досліджувати складові ситуацій, робити логічні, обґрунтовані висновки та приймати рішення;</w:t>
                  </w:r>
                </w:p>
                <w:p w:rsidR="00DB2B0A" w:rsidRPr="00F64F84" w:rsidRDefault="00DB2B0A" w:rsidP="00042A32">
                  <w:pPr>
                    <w:numPr>
                      <w:ilvl w:val="0"/>
                      <w:numId w:val="7"/>
                    </w:numPr>
                    <w:tabs>
                      <w:tab w:val="left" w:pos="217"/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pacing w:line="270" w:lineRule="atLeast"/>
                    <w:ind w:left="3153" w:right="136" w:hanging="142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</w:rPr>
                    <w:t>уміння працювати з комп’ютером (рівень користувача);</w:t>
                  </w:r>
                </w:p>
                <w:p w:rsidR="00DB2B0A" w:rsidRPr="00F64F84" w:rsidRDefault="00DB2B0A" w:rsidP="009931B7">
                  <w:pPr>
                    <w:numPr>
                      <w:ilvl w:val="0"/>
                      <w:numId w:val="8"/>
                    </w:numPr>
                    <w:tabs>
                      <w:tab w:val="left" w:pos="790"/>
                      <w:tab w:val="left" w:pos="826"/>
                      <w:tab w:val="left" w:pos="3153"/>
                      <w:tab w:val="left" w:pos="5103"/>
                    </w:tabs>
                    <w:spacing w:line="270" w:lineRule="atLeast"/>
                    <w:ind w:left="3153" w:right="125" w:hanging="142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 xml:space="preserve">уміння налагоджувати та розвивати ефективні командні відносини </w:t>
                  </w:r>
                  <w:r w:rsidR="009931B7"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задля досягнення спільних цілей.</w:t>
                  </w:r>
                </w:p>
              </w:tc>
            </w:tr>
            <w:tr w:rsidR="00DB2B0A" w:rsidRPr="00897956" w:rsidTr="00042A32">
              <w:trPr>
                <w:trHeight w:val="292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E5774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17"/>
                      <w:tab w:val="left" w:pos="9532"/>
                    </w:tabs>
                    <w:ind w:left="0" w:right="-1" w:firstLine="0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  <w:lang w:eastAsia="en-US"/>
                    </w:rPr>
                    <w:t>Необхідні особистісні якості: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здатність ефективно керувати своїми діями та поведінкою в обмежених, складних, невизначених умовах;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lastRenderedPageBreak/>
                    <w:t xml:space="preserve">особиста та соціальна відповідальність (здатність в повній мірі дотримуватись встановлених правил та відповідати за власні та спільні вчинки, дії та їх наслідки); 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спрямування до розвитку, самовдосконалення та всебічної професійної самореалізації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найвищий рівень продуктивності та мотивації в режимі роботи з інформацією та документами;</w:t>
                  </w:r>
                </w:p>
                <w:p w:rsidR="00DB2B0A" w:rsidRPr="00F64F84" w:rsidRDefault="00DB2B0A" w:rsidP="00E5774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уміння цілеспрямовано та раціонально організовувати власну діяльність.</w:t>
                  </w:r>
                </w:p>
              </w:tc>
            </w:tr>
            <w:tr w:rsidR="00DB2B0A" w:rsidRPr="00897956" w:rsidTr="00042A32">
              <w:tc>
                <w:tcPr>
                  <w:tcW w:w="9781" w:type="dxa"/>
                  <w:hideMark/>
                </w:tcPr>
                <w:p w:rsidR="00DB2B0A" w:rsidRPr="00897956" w:rsidRDefault="00DB2B0A" w:rsidP="009931B7">
                  <w:pPr>
                    <w:pStyle w:val="Style5"/>
                    <w:widowControl/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both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</w:p>
              </w:tc>
            </w:tr>
          </w:tbl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rPr>
          <w:trHeight w:val="124"/>
        </w:trPr>
        <w:tc>
          <w:tcPr>
            <w:tcW w:w="9781" w:type="dxa"/>
            <w:hideMark/>
          </w:tcPr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  <w:tr w:rsidR="00DB2B0A" w:rsidRPr="00897956" w:rsidTr="00E57742">
        <w:trPr>
          <w:trHeight w:val="80"/>
        </w:trPr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</w:tbl>
    <w:p w:rsidR="001F2C8B" w:rsidRPr="00897956" w:rsidRDefault="001F2C8B" w:rsidP="001F2C8B">
      <w:pPr>
        <w:pStyle w:val="Style5"/>
        <w:widowControl/>
        <w:tabs>
          <w:tab w:val="left" w:pos="0"/>
        </w:tabs>
        <w:spacing w:line="240" w:lineRule="auto"/>
        <w:ind w:left="567" w:right="142" w:firstLine="567"/>
        <w:outlineLvl w:val="0"/>
        <w:rPr>
          <w:rFonts w:ascii="Osnova MFA Cyrillic" w:hAnsi="Osnova MFA Cyrillic"/>
          <w:b/>
          <w:lang w:val="uk-UA"/>
        </w:rPr>
      </w:pPr>
    </w:p>
    <w:p w:rsidR="001F2C8B" w:rsidRPr="00897956" w:rsidRDefault="001F2C8B" w:rsidP="001F2C8B">
      <w:pPr>
        <w:pStyle w:val="Style5"/>
        <w:widowControl/>
        <w:tabs>
          <w:tab w:val="left" w:pos="0"/>
        </w:tabs>
        <w:spacing w:line="240" w:lineRule="auto"/>
        <w:ind w:left="567" w:right="142" w:firstLine="567"/>
        <w:outlineLvl w:val="0"/>
        <w:rPr>
          <w:rFonts w:ascii="Osnova MFA Cyrillic" w:hAnsi="Osnova MFA Cyrillic"/>
          <w:b/>
          <w:lang w:val="uk-UA"/>
        </w:rPr>
      </w:pPr>
      <w:r w:rsidRPr="00897956">
        <w:rPr>
          <w:rFonts w:ascii="Osnova MFA Cyrillic" w:hAnsi="Osnova MFA Cyrillic"/>
          <w:b/>
          <w:lang w:val="uk-UA"/>
        </w:rPr>
        <w:t>Контактна інформація:</w:t>
      </w:r>
    </w:p>
    <w:p w:rsidR="001F2C8B" w:rsidRPr="00897956" w:rsidRDefault="00897956" w:rsidP="001F2C8B">
      <w:pPr>
        <w:pStyle w:val="a4"/>
        <w:tabs>
          <w:tab w:val="left" w:pos="0"/>
          <w:tab w:val="left" w:pos="10757"/>
        </w:tabs>
        <w:spacing w:before="0" w:beforeAutospacing="0" w:after="0" w:afterAutospacing="0"/>
        <w:ind w:right="142" w:firstLine="426"/>
        <w:jc w:val="both"/>
        <w:rPr>
          <w:rFonts w:ascii="Osnova MFA Cyrillic" w:hAnsi="Osnova MFA Cyrillic"/>
          <w:lang w:val="az-Cyrl-AZ"/>
        </w:rPr>
      </w:pPr>
      <w:r w:rsidRPr="00897956">
        <w:rPr>
          <w:rFonts w:ascii="Osnova MFA Cyrillic" w:hAnsi="Osnova MFA Cyrillic"/>
          <w:lang w:val="az-Cyrl-AZ"/>
        </w:rPr>
        <w:t>Управління кадрового менеджменту МЗС України</w:t>
      </w:r>
    </w:p>
    <w:p w:rsidR="001F2C8B" w:rsidRPr="00897956" w:rsidRDefault="001F2C8B" w:rsidP="001F2C8B">
      <w:pPr>
        <w:pStyle w:val="a4"/>
        <w:tabs>
          <w:tab w:val="left" w:pos="0"/>
          <w:tab w:val="left" w:pos="10757"/>
        </w:tabs>
        <w:spacing w:before="0" w:beforeAutospacing="0" w:after="0" w:afterAutospacing="0"/>
        <w:ind w:right="142" w:firstLine="426"/>
        <w:jc w:val="both"/>
        <w:rPr>
          <w:rFonts w:ascii="Osnova MFA Cyrillic" w:hAnsi="Osnova MFA Cyrillic"/>
          <w:lang w:val="az-Cyrl-AZ"/>
        </w:rPr>
      </w:pPr>
      <w:r w:rsidRPr="00897956">
        <w:rPr>
          <w:rFonts w:ascii="Osnova MFA Cyrillic" w:hAnsi="Osnova MFA Cyrillic"/>
          <w:lang w:val="az-Cyrl-AZ"/>
        </w:rPr>
        <w:t>Тел.: (044) 238-15-13</w:t>
      </w:r>
    </w:p>
    <w:p w:rsidR="00042A32" w:rsidRPr="00897956" w:rsidRDefault="001F2C8B" w:rsidP="00E57742">
      <w:pPr>
        <w:pStyle w:val="Style5"/>
        <w:widowControl/>
        <w:tabs>
          <w:tab w:val="left" w:pos="0"/>
        </w:tabs>
        <w:spacing w:line="240" w:lineRule="auto"/>
        <w:ind w:right="142" w:firstLine="426"/>
        <w:jc w:val="left"/>
        <w:outlineLvl w:val="0"/>
        <w:rPr>
          <w:rFonts w:ascii="Osnova MFA Cyrillic" w:hAnsi="Osnova MFA Cyrillic"/>
          <w:lang w:val="de-DE"/>
        </w:rPr>
      </w:pPr>
      <w:r w:rsidRPr="00897956">
        <w:rPr>
          <w:rFonts w:ascii="Osnova MFA Cyrillic" w:hAnsi="Osnova MFA Cyrillic"/>
          <w:lang w:val="az-Cyrl-AZ"/>
        </w:rPr>
        <w:t xml:space="preserve">E-mail: </w:t>
      </w:r>
      <w:hyperlink r:id="rId7" w:history="1">
        <w:r w:rsidR="00897956" w:rsidRPr="00897956">
          <w:rPr>
            <w:rStyle w:val="a3"/>
            <w:rFonts w:ascii="Osnova MFA Cyrillic" w:eastAsia="Myriad Web Pro Condensed" w:hAnsi="Osnova MFA Cyrillic"/>
            <w:lang w:val="de-DE"/>
          </w:rPr>
          <w:t>konkurs</w:t>
        </w:r>
        <w:r w:rsidR="00897956" w:rsidRPr="00897956">
          <w:rPr>
            <w:rStyle w:val="a3"/>
            <w:rFonts w:ascii="Osnova MFA Cyrillic" w:eastAsia="Myriad Web Pro Condensed" w:hAnsi="Osnova MFA Cyrillic"/>
            <w:lang w:val="en-US"/>
          </w:rPr>
          <w:t>.mfa</w:t>
        </w:r>
        <w:r w:rsidR="00897956" w:rsidRPr="00897956">
          <w:rPr>
            <w:rStyle w:val="a3"/>
            <w:rFonts w:ascii="Osnova MFA Cyrillic" w:eastAsia="Myriad Web Pro Condensed" w:hAnsi="Osnova MFA Cyrillic"/>
            <w:lang w:val="az-Cyrl-AZ"/>
          </w:rPr>
          <w:t>@mfa.gov.ua</w:t>
        </w:r>
      </w:hyperlink>
    </w:p>
    <w:sectPr w:rsidR="00042A32" w:rsidRPr="00897956" w:rsidSect="00B3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Web Pro Condensed">
    <w:altName w:val="Times New Roman"/>
    <w:charset w:val="00"/>
    <w:family w:val="swiss"/>
    <w:pitch w:val="variable"/>
    <w:sig w:usb0="00000001" w:usb1="5000204A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A84"/>
    <w:multiLevelType w:val="hybridMultilevel"/>
    <w:tmpl w:val="204699F6"/>
    <w:lvl w:ilvl="0" w:tplc="C14AC39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11D8"/>
    <w:multiLevelType w:val="hybridMultilevel"/>
    <w:tmpl w:val="67BE4BCA"/>
    <w:lvl w:ilvl="0" w:tplc="C14A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9C2"/>
    <w:multiLevelType w:val="hybridMultilevel"/>
    <w:tmpl w:val="E9840900"/>
    <w:lvl w:ilvl="0" w:tplc="C14AC3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0797F"/>
    <w:multiLevelType w:val="hybridMultilevel"/>
    <w:tmpl w:val="1966A696"/>
    <w:lvl w:ilvl="0" w:tplc="4ED6DBF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66ED8"/>
    <w:multiLevelType w:val="hybridMultilevel"/>
    <w:tmpl w:val="45A091BC"/>
    <w:lvl w:ilvl="0" w:tplc="C14A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64E7C"/>
    <w:multiLevelType w:val="hybridMultilevel"/>
    <w:tmpl w:val="826ABD96"/>
    <w:lvl w:ilvl="0" w:tplc="956E44C2">
      <w:start w:val="1"/>
      <w:numFmt w:val="bullet"/>
      <w:lvlText w:val="-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1684"/>
    <w:multiLevelType w:val="hybridMultilevel"/>
    <w:tmpl w:val="0E1CB36A"/>
    <w:lvl w:ilvl="0" w:tplc="C14AC3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037AB3"/>
    <w:multiLevelType w:val="hybridMultilevel"/>
    <w:tmpl w:val="DD406B86"/>
    <w:lvl w:ilvl="0" w:tplc="8AA0A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055EF6"/>
    <w:multiLevelType w:val="hybridMultilevel"/>
    <w:tmpl w:val="78583C00"/>
    <w:lvl w:ilvl="0" w:tplc="C14AC3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E74F83"/>
    <w:multiLevelType w:val="hybridMultilevel"/>
    <w:tmpl w:val="4A120656"/>
    <w:lvl w:ilvl="0" w:tplc="8AA0ACAA">
      <w:start w:val="2"/>
      <w:numFmt w:val="bullet"/>
      <w:lvlText w:val="-"/>
      <w:lvlJc w:val="left"/>
      <w:pPr>
        <w:ind w:left="80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6295319E"/>
    <w:multiLevelType w:val="hybridMultilevel"/>
    <w:tmpl w:val="66822A38"/>
    <w:lvl w:ilvl="0" w:tplc="8AA0ACAA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62ED"/>
    <w:multiLevelType w:val="multilevel"/>
    <w:tmpl w:val="CA62C0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8B"/>
    <w:rsid w:val="00042A32"/>
    <w:rsid w:val="00044F71"/>
    <w:rsid w:val="00046A0A"/>
    <w:rsid w:val="00077D52"/>
    <w:rsid w:val="00080563"/>
    <w:rsid w:val="00096AF0"/>
    <w:rsid w:val="00113A00"/>
    <w:rsid w:val="00147798"/>
    <w:rsid w:val="001600D7"/>
    <w:rsid w:val="00163290"/>
    <w:rsid w:val="00180773"/>
    <w:rsid w:val="00185574"/>
    <w:rsid w:val="001A5F8E"/>
    <w:rsid w:val="001B1FA6"/>
    <w:rsid w:val="001F08FB"/>
    <w:rsid w:val="001F2C8B"/>
    <w:rsid w:val="0020190F"/>
    <w:rsid w:val="00232D70"/>
    <w:rsid w:val="00232E90"/>
    <w:rsid w:val="002348BC"/>
    <w:rsid w:val="00276761"/>
    <w:rsid w:val="0029298C"/>
    <w:rsid w:val="00296C68"/>
    <w:rsid w:val="00297935"/>
    <w:rsid w:val="002A5EB5"/>
    <w:rsid w:val="002A77FD"/>
    <w:rsid w:val="002D7C78"/>
    <w:rsid w:val="002F69F5"/>
    <w:rsid w:val="00335370"/>
    <w:rsid w:val="00350724"/>
    <w:rsid w:val="00396120"/>
    <w:rsid w:val="003A5AD0"/>
    <w:rsid w:val="003B18E1"/>
    <w:rsid w:val="003C780B"/>
    <w:rsid w:val="003D0DC7"/>
    <w:rsid w:val="003D1F46"/>
    <w:rsid w:val="003E6CB9"/>
    <w:rsid w:val="003F6F45"/>
    <w:rsid w:val="00433B58"/>
    <w:rsid w:val="00444ADE"/>
    <w:rsid w:val="00467105"/>
    <w:rsid w:val="00471FAA"/>
    <w:rsid w:val="00475E5D"/>
    <w:rsid w:val="00491815"/>
    <w:rsid w:val="0049440A"/>
    <w:rsid w:val="004C280D"/>
    <w:rsid w:val="004D7DBC"/>
    <w:rsid w:val="004E3156"/>
    <w:rsid w:val="004E74A2"/>
    <w:rsid w:val="004F49F8"/>
    <w:rsid w:val="0050102D"/>
    <w:rsid w:val="00520821"/>
    <w:rsid w:val="00531AD7"/>
    <w:rsid w:val="00536ABC"/>
    <w:rsid w:val="00574707"/>
    <w:rsid w:val="0058291E"/>
    <w:rsid w:val="00584A5A"/>
    <w:rsid w:val="005865B3"/>
    <w:rsid w:val="005B4385"/>
    <w:rsid w:val="005B686D"/>
    <w:rsid w:val="005E2031"/>
    <w:rsid w:val="00643A18"/>
    <w:rsid w:val="00667C3A"/>
    <w:rsid w:val="006950BA"/>
    <w:rsid w:val="006B4736"/>
    <w:rsid w:val="006C4ABA"/>
    <w:rsid w:val="006E46A6"/>
    <w:rsid w:val="00720932"/>
    <w:rsid w:val="007238EE"/>
    <w:rsid w:val="00731ED5"/>
    <w:rsid w:val="00743C79"/>
    <w:rsid w:val="0074486F"/>
    <w:rsid w:val="0074604C"/>
    <w:rsid w:val="00783608"/>
    <w:rsid w:val="0079086F"/>
    <w:rsid w:val="007B2585"/>
    <w:rsid w:val="007B5E7F"/>
    <w:rsid w:val="007E61C6"/>
    <w:rsid w:val="00802339"/>
    <w:rsid w:val="00845D09"/>
    <w:rsid w:val="00882F0A"/>
    <w:rsid w:val="00897956"/>
    <w:rsid w:val="008C3DBC"/>
    <w:rsid w:val="008F2A36"/>
    <w:rsid w:val="009118E1"/>
    <w:rsid w:val="00923C97"/>
    <w:rsid w:val="00950E98"/>
    <w:rsid w:val="009538E9"/>
    <w:rsid w:val="009540CB"/>
    <w:rsid w:val="00972BB7"/>
    <w:rsid w:val="00973BED"/>
    <w:rsid w:val="00981DC0"/>
    <w:rsid w:val="00991238"/>
    <w:rsid w:val="009931B7"/>
    <w:rsid w:val="009958E4"/>
    <w:rsid w:val="00996C7A"/>
    <w:rsid w:val="009A2C7E"/>
    <w:rsid w:val="009C2AD4"/>
    <w:rsid w:val="009D3217"/>
    <w:rsid w:val="00A119F6"/>
    <w:rsid w:val="00A13ED6"/>
    <w:rsid w:val="00A203F8"/>
    <w:rsid w:val="00A24913"/>
    <w:rsid w:val="00A357EB"/>
    <w:rsid w:val="00A3667C"/>
    <w:rsid w:val="00A7197A"/>
    <w:rsid w:val="00A733B0"/>
    <w:rsid w:val="00AB581E"/>
    <w:rsid w:val="00AB604F"/>
    <w:rsid w:val="00AC50FA"/>
    <w:rsid w:val="00B07DB3"/>
    <w:rsid w:val="00B34D67"/>
    <w:rsid w:val="00B44423"/>
    <w:rsid w:val="00B464B3"/>
    <w:rsid w:val="00B50C58"/>
    <w:rsid w:val="00B61686"/>
    <w:rsid w:val="00B62D68"/>
    <w:rsid w:val="00BB3057"/>
    <w:rsid w:val="00BD3B4A"/>
    <w:rsid w:val="00BF0C60"/>
    <w:rsid w:val="00C13565"/>
    <w:rsid w:val="00C304CB"/>
    <w:rsid w:val="00C4756A"/>
    <w:rsid w:val="00C85D53"/>
    <w:rsid w:val="00CA170F"/>
    <w:rsid w:val="00CA31C7"/>
    <w:rsid w:val="00CF0F5B"/>
    <w:rsid w:val="00CF2989"/>
    <w:rsid w:val="00CF4A11"/>
    <w:rsid w:val="00D02673"/>
    <w:rsid w:val="00D05440"/>
    <w:rsid w:val="00D108CD"/>
    <w:rsid w:val="00D134BC"/>
    <w:rsid w:val="00D21159"/>
    <w:rsid w:val="00D3556F"/>
    <w:rsid w:val="00D43E6B"/>
    <w:rsid w:val="00D56570"/>
    <w:rsid w:val="00D56C7E"/>
    <w:rsid w:val="00D8050E"/>
    <w:rsid w:val="00D94CAB"/>
    <w:rsid w:val="00D96D7A"/>
    <w:rsid w:val="00DB2B0A"/>
    <w:rsid w:val="00DE2C45"/>
    <w:rsid w:val="00E04491"/>
    <w:rsid w:val="00E16499"/>
    <w:rsid w:val="00E24457"/>
    <w:rsid w:val="00E27347"/>
    <w:rsid w:val="00E36AC1"/>
    <w:rsid w:val="00E42091"/>
    <w:rsid w:val="00E44B1C"/>
    <w:rsid w:val="00E57742"/>
    <w:rsid w:val="00E7146B"/>
    <w:rsid w:val="00E80117"/>
    <w:rsid w:val="00E813C2"/>
    <w:rsid w:val="00E90589"/>
    <w:rsid w:val="00E96873"/>
    <w:rsid w:val="00EB06BC"/>
    <w:rsid w:val="00EB70E5"/>
    <w:rsid w:val="00EC44A5"/>
    <w:rsid w:val="00ED173D"/>
    <w:rsid w:val="00EF6994"/>
    <w:rsid w:val="00F17D89"/>
    <w:rsid w:val="00F247B6"/>
    <w:rsid w:val="00F44D19"/>
    <w:rsid w:val="00F5477C"/>
    <w:rsid w:val="00F62723"/>
    <w:rsid w:val="00F64F84"/>
    <w:rsid w:val="00F718C8"/>
    <w:rsid w:val="00F74203"/>
    <w:rsid w:val="00FA4C80"/>
    <w:rsid w:val="00FA7702"/>
    <w:rsid w:val="00FB226C"/>
    <w:rsid w:val="00FC226A"/>
    <w:rsid w:val="00FC409B"/>
    <w:rsid w:val="00FC4B08"/>
    <w:rsid w:val="00FD1375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1BD6"/>
  <w15:docId w15:val="{BFDD8480-BA6B-41A4-8DDC-89939C0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8B"/>
    <w:pPr>
      <w:spacing w:after="0" w:line="240" w:lineRule="auto"/>
    </w:pPr>
    <w:rPr>
      <w:rFonts w:ascii="Myriad Web Pro Condensed" w:eastAsia="Myriad Web Pro Condensed" w:hAnsi="Myriad Web Pro Condensed" w:cs="Myriad Web Pro Condensed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2C8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F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semiHidden/>
    <w:rsid w:val="001F2C8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unhideWhenUsed/>
    <w:rsid w:val="001F2C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5">
    <w:name w:val="List Paragraph"/>
    <w:basedOn w:val="a"/>
    <w:uiPriority w:val="99"/>
    <w:qFormat/>
    <w:rsid w:val="001F2C8B"/>
    <w:pPr>
      <w:ind w:left="720"/>
      <w:contextualSpacing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F2C8B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rvps7">
    <w:name w:val="rvps7"/>
    <w:basedOn w:val="a"/>
    <w:uiPriority w:val="99"/>
    <w:rsid w:val="001F2C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table" w:styleId="a6">
    <w:name w:val="Table Grid"/>
    <w:basedOn w:val="a1"/>
    <w:uiPriority w:val="59"/>
    <w:rsid w:val="001F2C8B"/>
    <w:pPr>
      <w:spacing w:after="0" w:line="240" w:lineRule="auto"/>
    </w:pPr>
    <w:rPr>
      <w:rFonts w:ascii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32E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13C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13C2"/>
    <w:rPr>
      <w:rFonts w:ascii="Segoe UI" w:eastAsia="Myriad Web Pro Condensed" w:hAnsi="Segoe UI" w:cs="Segoe UI"/>
      <w:sz w:val="18"/>
      <w:szCs w:val="18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3F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mfa@mf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file/text/70/f482149n177.doc" TargetMode="External"/><Relationship Id="rId5" Type="http://schemas.openxmlformats.org/officeDocument/2006/relationships/hyperlink" Target="https://zakon.rada.gov.ua/laws/file/text/70/f482149n17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Hladushchenko Olena</cp:lastModifiedBy>
  <cp:revision>13</cp:revision>
  <cp:lastPrinted>2021-01-15T07:35:00Z</cp:lastPrinted>
  <dcterms:created xsi:type="dcterms:W3CDTF">2021-01-18T09:01:00Z</dcterms:created>
  <dcterms:modified xsi:type="dcterms:W3CDTF">2021-06-30T10:26:00Z</dcterms:modified>
</cp:coreProperties>
</file>