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EC" w:rsidRDefault="005B1FEC" w:rsidP="005B1FEC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5B1FEC" w:rsidRDefault="005B1FEC" w:rsidP="005B1FEC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5B1FEC" w:rsidRDefault="005B1FEC" w:rsidP="005B1FEC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міжнародних відносин</w:t>
      </w:r>
    </w:p>
    <w:p w:rsidR="005B1FEC" w:rsidRDefault="005B1FEC" w:rsidP="005B1FEC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міжнародних економічних відносин</w:t>
      </w:r>
    </w:p>
    <w:p w:rsidR="005B1FEC" w:rsidRDefault="005B1FEC" w:rsidP="005B1FEC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    </w:t>
      </w:r>
    </w:p>
    <w:p w:rsidR="005B1FEC" w:rsidRPr="003A5DE5" w:rsidRDefault="005B1FEC" w:rsidP="005B1FEC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5B1FEC" w:rsidRPr="006D0DA4" w:rsidRDefault="005B1FEC" w:rsidP="004F47E1">
      <w:pPr>
        <w:spacing w:after="0"/>
        <w:ind w:left="35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На засіданні кафедри міжнародних економічних відносин</w:t>
      </w:r>
    </w:p>
    <w:p w:rsidR="005B1FEC" w:rsidRPr="006D0DA4" w:rsidRDefault="005B1FEC" w:rsidP="004F47E1">
      <w:pPr>
        <w:spacing w:after="0"/>
        <w:ind w:left="35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факультету міжнародних відносин</w:t>
      </w:r>
    </w:p>
    <w:p w:rsidR="005B1FEC" w:rsidRPr="006D0DA4" w:rsidRDefault="005B1FEC" w:rsidP="004F47E1">
      <w:pPr>
        <w:spacing w:after="0"/>
        <w:ind w:left="35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Львівського національного університету імені Івана Франка</w:t>
      </w:r>
    </w:p>
    <w:p w:rsidR="005B1FEC" w:rsidRDefault="009B397C" w:rsidP="004F47E1">
      <w:pPr>
        <w:spacing w:after="0"/>
        <w:ind w:left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</w:t>
      </w:r>
      <w:r w:rsidRPr="00DB4C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202</w:t>
      </w:r>
      <w:r w:rsidRPr="00DB4C2E">
        <w:rPr>
          <w:rFonts w:ascii="Times New Roman" w:hAnsi="Times New Roman"/>
          <w:sz w:val="24"/>
          <w:szCs w:val="24"/>
        </w:rPr>
        <w:t>1</w:t>
      </w:r>
      <w:r w:rsidR="004F47E1" w:rsidRPr="004F47E1">
        <w:rPr>
          <w:rFonts w:ascii="Times New Roman" w:hAnsi="Times New Roman"/>
          <w:sz w:val="24"/>
          <w:szCs w:val="24"/>
        </w:rPr>
        <w:t xml:space="preserve"> р</w:t>
      </w:r>
      <w:r w:rsidR="005B1FEC" w:rsidRPr="00CE03B1">
        <w:rPr>
          <w:rFonts w:ascii="Times New Roman" w:hAnsi="Times New Roman"/>
          <w:sz w:val="24"/>
          <w:szCs w:val="24"/>
        </w:rPr>
        <w:t>.)</w:t>
      </w:r>
    </w:p>
    <w:p w:rsidR="005B1FEC" w:rsidRDefault="005B1FEC" w:rsidP="004F47E1">
      <w:pPr>
        <w:spacing w:after="0"/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6D0DA4">
        <w:rPr>
          <w:rFonts w:ascii="Times New Roman" w:hAnsi="Times New Roman"/>
          <w:sz w:val="24"/>
          <w:szCs w:val="24"/>
          <w:u w:val="single"/>
        </w:rPr>
        <w:t xml:space="preserve">проф. </w:t>
      </w:r>
      <w:proofErr w:type="spellStart"/>
      <w:r w:rsidRPr="006D0DA4">
        <w:rPr>
          <w:rFonts w:ascii="Times New Roman" w:hAnsi="Times New Roman"/>
          <w:sz w:val="24"/>
          <w:szCs w:val="24"/>
          <w:u w:val="single"/>
        </w:rPr>
        <w:t>Грабинський</w:t>
      </w:r>
      <w:proofErr w:type="spellEnd"/>
      <w:r w:rsidRPr="006D0DA4">
        <w:rPr>
          <w:rFonts w:ascii="Times New Roman" w:hAnsi="Times New Roman"/>
          <w:sz w:val="24"/>
          <w:szCs w:val="24"/>
          <w:u w:val="single"/>
        </w:rPr>
        <w:t xml:space="preserve"> І. М.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5B1FEC" w:rsidRDefault="005B1FEC" w:rsidP="005B1FEC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B1FEC" w:rsidRDefault="005B1FEC" w:rsidP="005B1FEC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F47E1" w:rsidRDefault="004F47E1" w:rsidP="005B1FE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4F47E1" w:rsidRDefault="004F47E1" w:rsidP="005B1FE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4F47E1" w:rsidRDefault="004F47E1" w:rsidP="005B1FE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5B1FEC" w:rsidRDefault="005B1FEC" w:rsidP="005B1FE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з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навчальної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5B1FEC" w:rsidRPr="00B75914" w:rsidRDefault="005B1FEC" w:rsidP="005B1FE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180EE7"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 xml:space="preserve">Економіка і зовнішньоекономічні </w:t>
      </w:r>
      <w:proofErr w:type="spellStart"/>
      <w:r w:rsidR="00180EE7"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зв</w:t>
      </w:r>
      <w:proofErr w:type="spellEnd"/>
      <w:r w:rsidR="00180EE7" w:rsidRPr="00180EE7">
        <w:rPr>
          <w:rFonts w:ascii="Times New Roman" w:eastAsia="Times New Roman" w:hAnsi="Times New Roman"/>
          <w:b/>
          <w:color w:val="000000"/>
          <w:sz w:val="32"/>
          <w:szCs w:val="32"/>
        </w:rPr>
        <w:t>’</w:t>
      </w:r>
      <w:proofErr w:type="spellStart"/>
      <w:r w:rsidR="00180EE7"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>язки</w:t>
      </w:r>
      <w:proofErr w:type="spellEnd"/>
      <w:r w:rsidR="00180EE7">
        <w:rPr>
          <w:rFonts w:ascii="Times New Roman" w:eastAsia="Times New Roman" w:hAnsi="Times New Roman"/>
          <w:b/>
          <w:color w:val="000000"/>
          <w:sz w:val="32"/>
          <w:szCs w:val="32"/>
          <w:lang w:val="uk-UA"/>
        </w:rPr>
        <w:t xml:space="preserve"> України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5B1FEC" w:rsidRDefault="005B1FEC" w:rsidP="005B1FE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студентів факультету міжнародних відносин</w:t>
      </w:r>
      <w:r w:rsidRPr="009D4D8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5B1FEC" w:rsidRPr="00B75914" w:rsidRDefault="005B1FEC" w:rsidP="005B1FE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зі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292 Міжнародні економічні відносини</w:t>
      </w:r>
    </w:p>
    <w:p w:rsidR="005B1FEC" w:rsidRDefault="005B1FEC" w:rsidP="005B1FEC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B1FEC" w:rsidRDefault="005B1FEC" w:rsidP="005B1FEC">
      <w:pPr>
        <w:spacing w:after="0" w:line="240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B1FEC" w:rsidRDefault="005B1FEC" w:rsidP="005B1F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F47E1" w:rsidRDefault="005B1FEC" w:rsidP="005B1F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4F47E1" w:rsidRDefault="004F47E1" w:rsidP="005B1F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F47E1" w:rsidRDefault="004F47E1" w:rsidP="005B1F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F47E1" w:rsidRDefault="004F47E1" w:rsidP="005B1F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F47E1" w:rsidRDefault="004F47E1" w:rsidP="005B1F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F47E1" w:rsidRDefault="004F47E1" w:rsidP="005B1F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F47E1" w:rsidRDefault="004F47E1" w:rsidP="005B1F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F47E1" w:rsidRDefault="004F47E1" w:rsidP="005B1F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F47E1" w:rsidRDefault="004F47E1" w:rsidP="005B1F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B1FEC" w:rsidRPr="0050282E" w:rsidRDefault="005B1FEC" w:rsidP="004F47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2021 р.</w:t>
      </w:r>
    </w:p>
    <w:p w:rsidR="004F47E1" w:rsidRDefault="004F4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1FEC" w:rsidRPr="009416E2" w:rsidRDefault="009416E2" w:rsidP="005B1F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</w:p>
    <w:p w:rsidR="005B1FEC" w:rsidRPr="00132A8F" w:rsidRDefault="005B1FEC" w:rsidP="005B1F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32A8F">
        <w:rPr>
          <w:rFonts w:ascii="Times New Roman" w:hAnsi="Times New Roman" w:cs="Times New Roman"/>
          <w:b/>
          <w:sz w:val="28"/>
          <w:szCs w:val="28"/>
          <w:lang w:val="uk-UA"/>
        </w:rPr>
        <w:t>Силабус</w:t>
      </w:r>
      <w:proofErr w:type="spellEnd"/>
      <w:r w:rsidRPr="00132A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</w:t>
      </w:r>
    </w:p>
    <w:p w:rsidR="005B1FEC" w:rsidRPr="00DB4C2E" w:rsidRDefault="00DB4C2E" w:rsidP="005B1F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A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ЕКОНО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МІКА І ЗОВНІШНЬОЕКОНОМІЧНІ ЗВ</w:t>
      </w:r>
      <w:r w:rsidRPr="00132A8F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F1001B">
        <w:rPr>
          <w:rFonts w:ascii="Times New Roman" w:hAnsi="Times New Roman" w:cs="Times New Roman"/>
          <w:b/>
          <w:sz w:val="28"/>
          <w:szCs w:val="28"/>
          <w:lang w:val="uk-UA"/>
        </w:rPr>
        <w:t>ЯЗКИ 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КРАЇНИ</w:t>
      </w:r>
    </w:p>
    <w:p w:rsidR="005B1FEC" w:rsidRPr="00B90FF8" w:rsidRDefault="005B1FEC" w:rsidP="005B1F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F8">
        <w:rPr>
          <w:rFonts w:ascii="Times New Roman" w:hAnsi="Times New Roman" w:cs="Times New Roman"/>
          <w:b/>
          <w:sz w:val="28"/>
          <w:szCs w:val="28"/>
        </w:rPr>
        <w:t>20</w:t>
      </w:r>
      <w:r w:rsidR="000D685C">
        <w:rPr>
          <w:rFonts w:ascii="Times New Roman" w:hAnsi="Times New Roman" w:cs="Times New Roman"/>
          <w:b/>
          <w:sz w:val="28"/>
          <w:szCs w:val="28"/>
        </w:rPr>
        <w:t>2</w:t>
      </w:r>
      <w:r w:rsidR="000D685C" w:rsidRPr="009B397C">
        <w:rPr>
          <w:rFonts w:ascii="Times New Roman" w:hAnsi="Times New Roman" w:cs="Times New Roman"/>
          <w:b/>
          <w:sz w:val="28"/>
          <w:szCs w:val="28"/>
        </w:rPr>
        <w:t>1</w:t>
      </w:r>
      <w:r w:rsidRPr="00B90FF8">
        <w:rPr>
          <w:rFonts w:ascii="Times New Roman" w:hAnsi="Times New Roman" w:cs="Times New Roman"/>
          <w:b/>
          <w:sz w:val="28"/>
          <w:szCs w:val="28"/>
        </w:rPr>
        <w:t>-202</w:t>
      </w:r>
      <w:r w:rsidR="00040A9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90F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0FF8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B90F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90F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90FF8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tbl>
      <w:tblPr>
        <w:tblStyle w:val="a3"/>
        <w:tblW w:w="0" w:type="auto"/>
        <w:tblLook w:val="04A0"/>
      </w:tblPr>
      <w:tblGrid>
        <w:gridCol w:w="1938"/>
        <w:gridCol w:w="7633"/>
      </w:tblGrid>
      <w:tr w:rsidR="005B1FEC" w:rsidTr="00142115">
        <w:tc>
          <w:tcPr>
            <w:tcW w:w="3206" w:type="dxa"/>
          </w:tcPr>
          <w:p w:rsidR="005B1FEC" w:rsidRPr="00B90FF8" w:rsidRDefault="005B1FEC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6365" w:type="dxa"/>
          </w:tcPr>
          <w:p w:rsidR="005B1FEC" w:rsidRPr="00180EE7" w:rsidRDefault="00180EE7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Start"/>
            <w:r w:rsidR="005B1FEC">
              <w:rPr>
                <w:rFonts w:ascii="Times New Roman" w:hAnsi="Times New Roman" w:cs="Times New Roman"/>
                <w:sz w:val="28"/>
                <w:szCs w:val="28"/>
              </w:rPr>
              <w:t>кономіка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зовнішньоекономічні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proofErr w:type="spellEnd"/>
            <w:r w:rsidRPr="00180EE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5B1FEC" w:rsidTr="00142115">
        <w:tc>
          <w:tcPr>
            <w:tcW w:w="3206" w:type="dxa"/>
          </w:tcPr>
          <w:p w:rsidR="005B1FEC" w:rsidRPr="00B90FF8" w:rsidRDefault="005B1FEC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6365" w:type="dxa"/>
          </w:tcPr>
          <w:p w:rsidR="005B1FEC" w:rsidRDefault="005B1FEC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Львів, вул. Січових Стрільців, 19, кафедра міжнародних економічних відносин, кім. 305</w:t>
            </w:r>
          </w:p>
        </w:tc>
      </w:tr>
      <w:tr w:rsidR="005B1FEC" w:rsidTr="00142115">
        <w:tc>
          <w:tcPr>
            <w:tcW w:w="3206" w:type="dxa"/>
          </w:tcPr>
          <w:p w:rsidR="005B1FEC" w:rsidRPr="00B90FF8" w:rsidRDefault="005B1FEC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6365" w:type="dxa"/>
          </w:tcPr>
          <w:p w:rsidR="005B1FEC" w:rsidRDefault="005B1FEC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міжнародних відносин, кафедра міжнародних економічних відносин</w:t>
            </w:r>
          </w:p>
        </w:tc>
      </w:tr>
      <w:tr w:rsidR="005B1FEC" w:rsidTr="00142115">
        <w:tc>
          <w:tcPr>
            <w:tcW w:w="3206" w:type="dxa"/>
          </w:tcPr>
          <w:p w:rsidR="005B1FEC" w:rsidRPr="00B90FF8" w:rsidRDefault="005B1FEC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6365" w:type="dxa"/>
          </w:tcPr>
          <w:p w:rsidR="005B1FEC" w:rsidRDefault="005B1FEC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3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«Міжнародні відносини»; 292 «Міжнародні економічні відносини»</w:t>
            </w:r>
          </w:p>
        </w:tc>
      </w:tr>
      <w:tr w:rsidR="005B1FEC" w:rsidTr="00142115">
        <w:trPr>
          <w:trHeight w:val="1230"/>
        </w:trPr>
        <w:tc>
          <w:tcPr>
            <w:tcW w:w="3206" w:type="dxa"/>
          </w:tcPr>
          <w:p w:rsidR="005B1FEC" w:rsidRPr="00B90FF8" w:rsidRDefault="005B1FEC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6365" w:type="dxa"/>
          </w:tcPr>
          <w:p w:rsidR="005B1FEC" w:rsidRDefault="005B1FEC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Світлана Марківна, доктор географічних наук, професор кафедри міжнародних економічних відносин.</w:t>
            </w:r>
          </w:p>
        </w:tc>
      </w:tr>
      <w:tr w:rsidR="005B1FEC" w:rsidTr="00142115">
        <w:tc>
          <w:tcPr>
            <w:tcW w:w="3206" w:type="dxa"/>
          </w:tcPr>
          <w:p w:rsidR="005B1FEC" w:rsidRPr="00B90FF8" w:rsidRDefault="005B1FEC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Контактна </w:t>
            </w: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викладача</w:t>
            </w:r>
            <w:proofErr w:type="spell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</w:t>
            </w: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ів</w:t>
            </w:r>
            <w:proofErr w:type="spell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65" w:type="dxa"/>
          </w:tcPr>
          <w:p w:rsidR="005B1FEC" w:rsidRPr="00433209" w:rsidRDefault="005B1FEC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4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prosvetka</w:t>
            </w:r>
            <w:proofErr w:type="spellEnd"/>
            <w:r w:rsidRPr="00433209">
              <w:rPr>
                <w:rFonts w:ascii="Times New Roman" w:hAnsi="Times New Roman" w:cs="Times New Roman"/>
                <w:sz w:val="28"/>
                <w:szCs w:val="28"/>
              </w:rPr>
              <w:t>0@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33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5B1FEC" w:rsidRDefault="005B1FEC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(032)239-47-81 </w:t>
            </w:r>
          </w:p>
        </w:tc>
      </w:tr>
      <w:tr w:rsidR="005B1FEC" w:rsidTr="00142115">
        <w:tc>
          <w:tcPr>
            <w:tcW w:w="3206" w:type="dxa"/>
          </w:tcPr>
          <w:p w:rsidR="005B1FEC" w:rsidRPr="00B90FF8" w:rsidRDefault="005B1FEC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6365" w:type="dxa"/>
          </w:tcPr>
          <w:p w:rsidR="005B1FEC" w:rsidRDefault="00180EE7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B1FEC">
              <w:rPr>
                <w:rFonts w:ascii="Times New Roman" w:hAnsi="Times New Roman" w:cs="Times New Roman"/>
                <w:sz w:val="28"/>
                <w:szCs w:val="28"/>
              </w:rPr>
              <w:t xml:space="preserve">.30 (кафедра </w:t>
            </w:r>
            <w:proofErr w:type="spellStart"/>
            <w:r w:rsidR="005B1FEC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="005B1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1FEC">
              <w:rPr>
                <w:rFonts w:ascii="Times New Roman" w:hAnsi="Times New Roman" w:cs="Times New Roman"/>
                <w:sz w:val="28"/>
                <w:szCs w:val="28"/>
              </w:rPr>
              <w:t>економічних</w:t>
            </w:r>
            <w:proofErr w:type="spellEnd"/>
            <w:r w:rsidR="005B1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1FEC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="005B1F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B1FEC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="005B1FEC">
              <w:rPr>
                <w:rFonts w:ascii="Times New Roman" w:hAnsi="Times New Roman" w:cs="Times New Roman"/>
                <w:sz w:val="28"/>
                <w:szCs w:val="28"/>
              </w:rPr>
              <w:t>. Січових Стрільців, 19)</w:t>
            </w:r>
          </w:p>
        </w:tc>
      </w:tr>
      <w:tr w:rsidR="005B1FEC" w:rsidTr="00142115">
        <w:tc>
          <w:tcPr>
            <w:tcW w:w="3206" w:type="dxa"/>
          </w:tcPr>
          <w:p w:rsidR="005B1FEC" w:rsidRPr="0075506C" w:rsidRDefault="005B1FEC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6C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курс</w:t>
            </w:r>
          </w:p>
        </w:tc>
        <w:tc>
          <w:tcPr>
            <w:tcW w:w="6365" w:type="dxa"/>
          </w:tcPr>
          <w:p w:rsidR="005B1FEC" w:rsidRDefault="005B1FEC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r w:rsidR="00180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Start"/>
            <w:r w:rsidR="00180EE7">
              <w:rPr>
                <w:rFonts w:ascii="Times New Roman" w:hAnsi="Times New Roman" w:cs="Times New Roman"/>
                <w:sz w:val="28"/>
                <w:szCs w:val="28"/>
              </w:rPr>
              <w:t>кономіка</w:t>
            </w:r>
            <w:proofErr w:type="spellEnd"/>
            <w:r w:rsidR="00180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зовнішньоекономічні </w:t>
            </w:r>
            <w:proofErr w:type="spellStart"/>
            <w:r w:rsidR="00180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proofErr w:type="spellEnd"/>
            <w:r w:rsidR="00180EE7" w:rsidRPr="00180EE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180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язки</w:t>
            </w:r>
            <w:proofErr w:type="spellEnd"/>
            <w:r w:rsidR="00180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призначено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D4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спеціальності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Львівського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Франка. </w:t>
            </w:r>
          </w:p>
        </w:tc>
      </w:tr>
      <w:tr w:rsidR="005211FF" w:rsidRPr="00765174" w:rsidTr="004F47E1">
        <w:tc>
          <w:tcPr>
            <w:tcW w:w="3206" w:type="dxa"/>
          </w:tcPr>
          <w:p w:rsidR="005211FF" w:rsidRPr="00AC5F0A" w:rsidRDefault="005211FF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Коротка анотація курсу</w:t>
            </w:r>
          </w:p>
        </w:tc>
        <w:tc>
          <w:tcPr>
            <w:tcW w:w="6365" w:type="dxa"/>
          </w:tcPr>
          <w:p w:rsidR="005211FF" w:rsidRPr="00D85E90" w:rsidRDefault="00132A8F" w:rsidP="00132A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="00180EE7">
              <w:rPr>
                <w:rFonts w:ascii="Times New Roman" w:hAnsi="Times New Roman" w:cs="Times New Roman"/>
                <w:sz w:val="28"/>
                <w:szCs w:val="28"/>
              </w:rPr>
              <w:t>озкрито</w:t>
            </w:r>
            <w:proofErr w:type="spellEnd"/>
            <w:r w:rsidR="00180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передумови,етапи </w:t>
            </w:r>
            <w:r w:rsidR="00180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формування національної економіки України,її галузева і територіальна 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уктура. </w:t>
            </w:r>
            <w:r w:rsidR="005211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="00765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изначаю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1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факт</w:t>
            </w:r>
            <w:r w:rsidR="00765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</w:t>
            </w:r>
            <w:r w:rsidR="00E96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впливають на сучасні особливості розвитку національної економіки. Особлива увага приділяється </w:t>
            </w:r>
            <w:r w:rsidR="005211FF" w:rsidRPr="00E96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96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спеціалізації національної економіки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аналізується  її </w:t>
            </w:r>
            <w:r w:rsidR="00E96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сучасному </w:t>
            </w:r>
            <w:r w:rsidR="00E96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96C54" w:rsidRPr="00E96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</w:t>
            </w:r>
            <w:r w:rsidR="00E96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 </w:t>
            </w:r>
            <w:r w:rsidR="009F0264" w:rsidRPr="00E96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поділ</w:t>
            </w:r>
            <w:r w:rsidR="00E96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праці.</w:t>
            </w:r>
            <w:r w:rsidR="004D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5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Розглядається також стан</w:t>
            </w:r>
            <w:r w:rsidR="004D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96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участі національної економіки  </w:t>
            </w:r>
            <w:r w:rsidR="009F0264" w:rsidRPr="00E96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різних формах </w:t>
            </w:r>
            <w:r w:rsidR="009F0264" w:rsidRPr="00E96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765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іжнародних економічних відносин -</w:t>
            </w:r>
            <w:r w:rsidR="009F0264" w:rsidRPr="00E96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сучасних процесах</w:t>
            </w:r>
            <w:r w:rsidR="009F0264" w:rsidRPr="00E96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інтернаціоналізації, економічної інтеграції, </w:t>
            </w:r>
            <w:r w:rsidR="005211FF" w:rsidRPr="00E96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глобалізації, </w:t>
            </w:r>
            <w:proofErr w:type="spellStart"/>
            <w:r w:rsidR="005211FF" w:rsidRPr="00E96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регіоналіз</w:t>
            </w:r>
            <w:r w:rsidR="004D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</w:t>
            </w:r>
            <w:proofErr w:type="spellEnd"/>
            <w:r w:rsidR="004D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r w:rsidR="00765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Значна увага приділяється участі України </w:t>
            </w:r>
            <w:r w:rsidR="005211FF" w:rsidRPr="00E96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5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="005211FF" w:rsidRPr="004D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регіональних інтеграційних об’</w:t>
            </w:r>
            <w:r w:rsidR="00765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єднаннях, особливо </w:t>
            </w:r>
            <w:r w:rsidR="00162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підписанню угод  про зону</w:t>
            </w:r>
            <w:r w:rsidR="0046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вільної торгівлі</w:t>
            </w:r>
            <w:r w:rsidR="00162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різними країнами світу</w:t>
            </w:r>
            <w:r w:rsidR="00D85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</w:t>
            </w:r>
            <w:r w:rsidR="00765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учасному стану  </w:t>
            </w:r>
            <w:r w:rsidR="0046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реалізації </w:t>
            </w:r>
            <w:r w:rsidR="00162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="0046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</w:t>
            </w:r>
            <w:r w:rsidR="00D85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65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46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розвиток національної економіки.</w:t>
            </w:r>
            <w:r w:rsidR="00D85E90" w:rsidRPr="004D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Проаналізовано </w:t>
            </w:r>
            <w:r w:rsidR="00D85E90" w:rsidRPr="00D85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</w:t>
            </w:r>
            <w:r w:rsidR="00765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сучасного стану </w:t>
            </w:r>
            <w:r w:rsidR="00D85E90" w:rsidRPr="00D85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процесів формування і розвитку європ</w:t>
            </w:r>
            <w:r w:rsidR="00765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ейської інтеграції і  місця</w:t>
            </w:r>
            <w:r w:rsidR="00D85E90" w:rsidRPr="00D85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України у  цих процесах.  </w:t>
            </w:r>
            <w:r w:rsidR="0046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Особлива увага приділяється</w:t>
            </w:r>
            <w:r w:rsidR="00162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характеристиці </w:t>
            </w:r>
            <w:r w:rsidR="004D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</w:t>
            </w:r>
            <w:proofErr w:type="spellStart"/>
            <w:r w:rsidR="004D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євроінтеграційних</w:t>
            </w:r>
            <w:proofErr w:type="spellEnd"/>
            <w:r w:rsidR="004D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</w:t>
            </w:r>
            <w:r w:rsidR="00D85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цес</w:t>
            </w:r>
            <w:r w:rsidR="0046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85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6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участі </w:t>
            </w:r>
            <w:r w:rsidR="00162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них </w:t>
            </w:r>
            <w:r w:rsidR="004D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національної </w:t>
            </w:r>
            <w:r w:rsidR="00162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економіки</w:t>
            </w:r>
            <w:r w:rsidR="0046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,аналізується сутність і значення  </w:t>
            </w:r>
            <w:r w:rsidR="004D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підписання ПВЗВТ Україна</w:t>
            </w:r>
            <w:r w:rsidR="0046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6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ЄС.</w:t>
            </w:r>
            <w:r w:rsidR="0046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Розглядаються </w:t>
            </w:r>
            <w:r w:rsidR="004D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85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її реалізації з врахуванням</w:t>
            </w:r>
            <w:r w:rsidR="00162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</w:t>
            </w:r>
            <w:r w:rsidR="00D85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впливу </w:t>
            </w:r>
            <w:r w:rsidR="009F0264" w:rsidRPr="004D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6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розвиток національної  екон</w:t>
            </w:r>
            <w:r w:rsidR="00765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оміки у середньостроковій і </w:t>
            </w:r>
            <w:proofErr w:type="spellStart"/>
            <w:r w:rsidR="007651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довго</w:t>
            </w:r>
            <w:r w:rsidR="0046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костроковій</w:t>
            </w:r>
            <w:proofErr w:type="spellEnd"/>
            <w:r w:rsidR="0046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перспективі.</w:t>
            </w:r>
            <w:r w:rsidR="005211FF" w:rsidRPr="004D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211FF" w:rsidTr="004F47E1">
        <w:tc>
          <w:tcPr>
            <w:tcW w:w="3206" w:type="dxa"/>
          </w:tcPr>
          <w:p w:rsidR="005211FF" w:rsidRPr="00780B46" w:rsidRDefault="005211FF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 та </w:t>
            </w:r>
            <w:proofErr w:type="spellStart"/>
            <w:r w:rsidRPr="00780B46">
              <w:rPr>
                <w:rFonts w:ascii="Times New Roman" w:hAnsi="Times New Roman" w:cs="Times New Roman"/>
                <w:b/>
                <w:sz w:val="28"/>
                <w:szCs w:val="28"/>
              </w:rPr>
              <w:t>цілі</w:t>
            </w:r>
            <w:proofErr w:type="spellEnd"/>
            <w:r w:rsidRPr="00780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курсу</w:t>
            </w:r>
          </w:p>
        </w:tc>
        <w:tc>
          <w:tcPr>
            <w:tcW w:w="6365" w:type="dxa"/>
          </w:tcPr>
          <w:p w:rsidR="005211FF" w:rsidRPr="00D40993" w:rsidRDefault="00F16C40" w:rsidP="00B50CC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досл</w:t>
            </w:r>
            <w:proofErr w:type="gramEnd"/>
            <w:r>
              <w:rPr>
                <w:color w:val="000000"/>
                <w:sz w:val="28"/>
                <w:szCs w:val="28"/>
              </w:rPr>
              <w:t>ідження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211FF" w:rsidRPr="00D47C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структури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>
              <w:rPr>
                <w:color w:val="000000"/>
                <w:sz w:val="28"/>
                <w:szCs w:val="28"/>
              </w:rPr>
              <w:t>сучасних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особливостей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211FF" w:rsidRPr="00D47C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85E90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="00D85E90">
              <w:rPr>
                <w:color w:val="000000"/>
                <w:sz w:val="28"/>
                <w:szCs w:val="28"/>
              </w:rPr>
              <w:t xml:space="preserve">  </w:t>
            </w:r>
            <w:r w:rsidR="00D85E90">
              <w:rPr>
                <w:color w:val="000000"/>
                <w:sz w:val="28"/>
                <w:szCs w:val="28"/>
                <w:lang w:val="uk-UA"/>
              </w:rPr>
              <w:t xml:space="preserve">національної </w:t>
            </w:r>
            <w:proofErr w:type="spellStart"/>
            <w:r>
              <w:rPr>
                <w:color w:val="000000"/>
                <w:sz w:val="28"/>
                <w:szCs w:val="28"/>
              </w:rPr>
              <w:t>економіки</w:t>
            </w:r>
            <w:proofErr w:type="spellEnd"/>
            <w:r w:rsidR="00162707">
              <w:rPr>
                <w:color w:val="000000"/>
                <w:sz w:val="28"/>
                <w:szCs w:val="28"/>
                <w:lang w:val="uk-UA"/>
              </w:rPr>
              <w:t xml:space="preserve"> Укра</w:t>
            </w:r>
            <w:r w:rsidR="00D85E90">
              <w:rPr>
                <w:color w:val="000000"/>
                <w:sz w:val="28"/>
                <w:szCs w:val="28"/>
                <w:lang w:val="uk-UA"/>
              </w:rPr>
              <w:t>їни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</w:t>
            </w:r>
            <w:r w:rsidR="00162707">
              <w:rPr>
                <w:color w:val="000000"/>
                <w:sz w:val="28"/>
                <w:szCs w:val="28"/>
              </w:rPr>
              <w:t>изначення</w:t>
            </w:r>
            <w:proofErr w:type="spellEnd"/>
            <w:r w:rsidR="0016270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2707">
              <w:rPr>
                <w:color w:val="000000"/>
                <w:sz w:val="28"/>
                <w:szCs w:val="28"/>
              </w:rPr>
              <w:t>впливу</w:t>
            </w:r>
            <w:proofErr w:type="spellEnd"/>
            <w:r w:rsidR="0016270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2707">
              <w:rPr>
                <w:color w:val="000000"/>
                <w:sz w:val="28"/>
                <w:szCs w:val="28"/>
              </w:rPr>
              <w:t>глобалізації</w:t>
            </w:r>
            <w:proofErr w:type="spellEnd"/>
            <w:r w:rsidR="00162707"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економічної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інтеграції</w:t>
            </w:r>
            <w:proofErr w:type="spellEnd"/>
            <w:r w:rsidR="00B50CC6">
              <w:rPr>
                <w:color w:val="000000"/>
                <w:sz w:val="28"/>
                <w:szCs w:val="28"/>
              </w:rPr>
              <w:t xml:space="preserve"> </w:t>
            </w:r>
            <w:r w:rsidR="00765174">
              <w:rPr>
                <w:color w:val="000000"/>
                <w:sz w:val="28"/>
                <w:szCs w:val="28"/>
              </w:rPr>
              <w:t xml:space="preserve"> на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85E90">
              <w:rPr>
                <w:color w:val="000000"/>
                <w:sz w:val="28"/>
                <w:szCs w:val="28"/>
                <w:lang w:val="uk-UA"/>
              </w:rPr>
              <w:t>її</w:t>
            </w:r>
            <w:r w:rsidR="00765174">
              <w:rPr>
                <w:color w:val="000000"/>
                <w:sz w:val="28"/>
                <w:szCs w:val="28"/>
                <w:lang w:val="uk-UA"/>
              </w:rPr>
              <w:t xml:space="preserve"> соціально – економічний</w:t>
            </w:r>
            <w:r w:rsidR="0092739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85E9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65174">
              <w:rPr>
                <w:color w:val="000000"/>
                <w:sz w:val="28"/>
                <w:szCs w:val="28"/>
              </w:rPr>
              <w:t>розвит</w:t>
            </w:r>
            <w:r w:rsidR="00765174">
              <w:rPr>
                <w:color w:val="000000"/>
                <w:sz w:val="28"/>
                <w:szCs w:val="28"/>
                <w:lang w:val="uk-UA"/>
              </w:rPr>
              <w:t>ок</w:t>
            </w:r>
            <w:proofErr w:type="spellEnd"/>
            <w:r w:rsidR="00D85E90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та</w:t>
            </w:r>
            <w:r w:rsidR="00162707">
              <w:rPr>
                <w:color w:val="000000"/>
                <w:sz w:val="28"/>
                <w:szCs w:val="28"/>
              </w:rPr>
              <w:t xml:space="preserve"> </w:t>
            </w:r>
            <w:r w:rsidR="00B50CC6">
              <w:rPr>
                <w:color w:val="000000"/>
                <w:sz w:val="28"/>
                <w:szCs w:val="28"/>
              </w:rPr>
              <w:t xml:space="preserve"> </w:t>
            </w:r>
            <w:r w:rsidR="00D85E90">
              <w:rPr>
                <w:color w:val="000000"/>
                <w:sz w:val="28"/>
                <w:szCs w:val="28"/>
              </w:rPr>
              <w:t xml:space="preserve"> </w:t>
            </w:r>
            <w:r w:rsidR="00162707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162707">
              <w:rPr>
                <w:color w:val="000000"/>
                <w:sz w:val="28"/>
                <w:szCs w:val="28"/>
              </w:rPr>
              <w:t>зовнішньоекономічн</w:t>
            </w:r>
            <w:proofErr w:type="spellEnd"/>
            <w:r w:rsidR="00162707">
              <w:rPr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162707">
              <w:rPr>
                <w:color w:val="000000"/>
                <w:sz w:val="28"/>
                <w:szCs w:val="28"/>
              </w:rPr>
              <w:t>діяльн</w:t>
            </w:r>
            <w:r w:rsidR="00162707">
              <w:rPr>
                <w:color w:val="000000"/>
                <w:sz w:val="28"/>
                <w:szCs w:val="28"/>
                <w:lang w:val="uk-UA"/>
              </w:rPr>
              <w:t>ість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  <w:r w:rsidR="00162707">
              <w:rPr>
                <w:color w:val="000000"/>
                <w:sz w:val="28"/>
                <w:szCs w:val="28"/>
                <w:lang w:val="uk-UA"/>
              </w:rPr>
              <w:t xml:space="preserve">подається </w:t>
            </w:r>
            <w:r w:rsidR="005211FF" w:rsidRPr="00D47CF1">
              <w:rPr>
                <w:color w:val="000000"/>
                <w:sz w:val="28"/>
                <w:szCs w:val="28"/>
              </w:rPr>
              <w:t xml:space="preserve"> характеристика стану </w:t>
            </w:r>
            <w:proofErr w:type="spellStart"/>
            <w:r w:rsidR="00584F34">
              <w:rPr>
                <w:color w:val="000000"/>
                <w:sz w:val="28"/>
                <w:szCs w:val="28"/>
              </w:rPr>
              <w:t>евроін</w:t>
            </w:r>
            <w:r w:rsidR="00162707">
              <w:rPr>
                <w:color w:val="000000"/>
                <w:sz w:val="28"/>
                <w:szCs w:val="28"/>
              </w:rPr>
              <w:t>теграційних</w:t>
            </w:r>
            <w:proofErr w:type="spellEnd"/>
            <w:r w:rsidR="0016270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2707">
              <w:rPr>
                <w:color w:val="000000"/>
                <w:sz w:val="28"/>
                <w:szCs w:val="28"/>
              </w:rPr>
              <w:t>процесів</w:t>
            </w:r>
            <w:proofErr w:type="spellEnd"/>
            <w:r w:rsidR="00162707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162707">
              <w:rPr>
                <w:color w:val="000000"/>
                <w:sz w:val="28"/>
                <w:szCs w:val="28"/>
              </w:rPr>
              <w:t>їх</w:t>
            </w:r>
            <w:proofErr w:type="spellEnd"/>
            <w:r w:rsidR="00162707">
              <w:rPr>
                <w:color w:val="000000"/>
                <w:sz w:val="28"/>
                <w:szCs w:val="28"/>
              </w:rPr>
              <w:t xml:space="preserve"> </w:t>
            </w:r>
            <w:r w:rsidR="00162707">
              <w:rPr>
                <w:color w:val="000000"/>
                <w:sz w:val="28"/>
                <w:szCs w:val="28"/>
                <w:lang w:val="uk-UA"/>
              </w:rPr>
              <w:t xml:space="preserve">впливу </w:t>
            </w:r>
            <w:r w:rsidR="00162707">
              <w:rPr>
                <w:color w:val="000000"/>
                <w:sz w:val="28"/>
                <w:szCs w:val="28"/>
              </w:rPr>
              <w:t xml:space="preserve"> </w:t>
            </w:r>
            <w:r w:rsidR="00162707">
              <w:rPr>
                <w:color w:val="000000"/>
                <w:sz w:val="28"/>
                <w:szCs w:val="28"/>
                <w:lang w:val="uk-UA"/>
              </w:rPr>
              <w:t>на</w:t>
            </w:r>
            <w:r w:rsidR="009273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7395">
              <w:rPr>
                <w:color w:val="000000"/>
                <w:sz w:val="28"/>
                <w:szCs w:val="28"/>
              </w:rPr>
              <w:t>сучас</w:t>
            </w:r>
            <w:proofErr w:type="spellEnd"/>
            <w:r w:rsidR="00927395">
              <w:rPr>
                <w:color w:val="000000"/>
                <w:sz w:val="28"/>
                <w:szCs w:val="28"/>
                <w:lang w:val="uk-UA"/>
              </w:rPr>
              <w:t xml:space="preserve">ний </w:t>
            </w:r>
            <w:r w:rsidR="00D85E90">
              <w:rPr>
                <w:color w:val="000000"/>
                <w:sz w:val="28"/>
                <w:szCs w:val="28"/>
                <w:lang w:val="uk-UA"/>
              </w:rPr>
              <w:t>розвитку національної</w:t>
            </w:r>
            <w:r w:rsidR="00584F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84F34">
              <w:rPr>
                <w:color w:val="000000"/>
                <w:sz w:val="28"/>
                <w:szCs w:val="28"/>
              </w:rPr>
              <w:t>економіки</w:t>
            </w:r>
            <w:proofErr w:type="spellEnd"/>
            <w:r w:rsidR="00584F34">
              <w:rPr>
                <w:color w:val="000000"/>
                <w:sz w:val="28"/>
                <w:szCs w:val="28"/>
              </w:rPr>
              <w:t xml:space="preserve">. </w:t>
            </w:r>
            <w:r w:rsidR="005211FF" w:rsidRPr="00D47CF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211FF" w:rsidTr="004F47E1">
        <w:tc>
          <w:tcPr>
            <w:tcW w:w="3206" w:type="dxa"/>
          </w:tcPr>
          <w:p w:rsidR="005211FF" w:rsidRPr="00145F6B" w:rsidRDefault="005211FF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F6B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 для вивчення дисципліни</w:t>
            </w:r>
          </w:p>
        </w:tc>
        <w:tc>
          <w:tcPr>
            <w:tcW w:w="6365" w:type="dxa"/>
          </w:tcPr>
          <w:p w:rsidR="005211FF" w:rsidRPr="006170FA" w:rsidRDefault="005211FF" w:rsidP="003D1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FA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Література:</w:t>
            </w:r>
          </w:p>
          <w:p w:rsidR="00E27FC6" w:rsidRPr="00E27FC6" w:rsidRDefault="00D85E90" w:rsidP="00FD629F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Артьомов</w:t>
            </w:r>
            <w:proofErr w:type="spellEnd"/>
            <w:r w:rsidR="00E27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  Проблеми і перспективи входження України в ЄС:</w:t>
            </w:r>
            <w:proofErr w:type="spellStart"/>
            <w:r w:rsidR="00E27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навч.посіб</w:t>
            </w:r>
            <w:proofErr w:type="spellEnd"/>
            <w:r w:rsidR="00E27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</w:t>
            </w:r>
            <w:proofErr w:type="spellStart"/>
            <w:r w:rsidR="00E27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Узгород</w:t>
            </w:r>
            <w:proofErr w:type="spellEnd"/>
            <w:r w:rsidR="00E27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Ліра,2009 </w:t>
            </w:r>
          </w:p>
          <w:p w:rsidR="005211FF" w:rsidRPr="006170FA" w:rsidRDefault="000A632E" w:rsidP="00FD629F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Світова економіка: підручник/під </w:t>
            </w:r>
            <w:proofErr w:type="spellStart"/>
            <w:r w:rsidRPr="00E27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редак</w:t>
            </w:r>
            <w:proofErr w:type="spellEnd"/>
            <w:r w:rsidRPr="00E27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А.Філіпенко.-К.:Либідь,2007 </w:t>
            </w:r>
          </w:p>
          <w:p w:rsidR="009416E2" w:rsidRPr="009416E2" w:rsidRDefault="000A632E" w:rsidP="009416E2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>Мокій</w:t>
            </w:r>
            <w:proofErr w:type="spellEnd"/>
            <w:r w:rsidRPr="00142115">
              <w:rPr>
                <w:rFonts w:ascii="Times New Roman" w:hAnsi="Times New Roman" w:cs="Times New Roman"/>
                <w:sz w:val="28"/>
                <w:szCs w:val="28"/>
              </w:rPr>
              <w:t xml:space="preserve"> А.І., </w:t>
            </w:r>
            <w:proofErr w:type="spellStart"/>
            <w:r w:rsidR="00142115" w:rsidRPr="00142115">
              <w:rPr>
                <w:rFonts w:ascii="Times New Roman" w:hAnsi="Times New Roman" w:cs="Times New Roman"/>
                <w:sz w:val="28"/>
                <w:szCs w:val="28"/>
              </w:rPr>
              <w:t>Янків</w:t>
            </w:r>
            <w:proofErr w:type="spellEnd"/>
            <w:r w:rsidR="00142115" w:rsidRPr="00142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115" w:rsidRPr="00142115">
              <w:rPr>
                <w:rFonts w:ascii="Times New Roman" w:hAnsi="Times New Roman" w:cs="Times New Roman"/>
                <w:sz w:val="28"/>
                <w:szCs w:val="28"/>
              </w:rPr>
              <w:t>М.Д.,Яхно</w:t>
            </w:r>
            <w:proofErr w:type="spellEnd"/>
            <w:r w:rsidR="00142115" w:rsidRPr="00142115">
              <w:rPr>
                <w:rFonts w:ascii="Times New Roman" w:hAnsi="Times New Roman" w:cs="Times New Roman"/>
                <w:sz w:val="28"/>
                <w:szCs w:val="28"/>
              </w:rPr>
              <w:t xml:space="preserve"> Т.Л. </w:t>
            </w:r>
            <w:proofErr w:type="spellStart"/>
            <w:r w:rsidR="00142115" w:rsidRPr="00142115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="00142115" w:rsidRPr="00142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42115" w:rsidRPr="00142115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="00142115" w:rsidRPr="00142115">
              <w:rPr>
                <w:rFonts w:ascii="Times New Roman" w:hAnsi="Times New Roman" w:cs="Times New Roman"/>
                <w:sz w:val="28"/>
                <w:szCs w:val="28"/>
              </w:rPr>
              <w:t>ітов</w:t>
            </w:r>
            <w:r w:rsidR="00E27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E27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42115" w:rsidRPr="00E27FC6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 w:rsidR="00142115" w:rsidRPr="00E27F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142115" w:rsidRPr="00E27FC6">
              <w:rPr>
                <w:rFonts w:ascii="Times New Roman" w:hAnsi="Times New Roman" w:cs="Times New Roman"/>
                <w:sz w:val="28"/>
                <w:szCs w:val="28"/>
              </w:rPr>
              <w:t>навчально</w:t>
            </w:r>
            <w:proofErr w:type="spellEnd"/>
            <w:r w:rsidR="00142115" w:rsidRPr="00E27FC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142115" w:rsidRPr="00E27FC6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 w:rsidR="009416E2">
              <w:rPr>
                <w:rFonts w:ascii="Times New Roman" w:hAnsi="Times New Roman" w:cs="Times New Roman"/>
                <w:sz w:val="28"/>
                <w:szCs w:val="28"/>
              </w:rPr>
              <w:t>чний</w:t>
            </w:r>
            <w:proofErr w:type="spellEnd"/>
            <w:r w:rsidR="009416E2">
              <w:rPr>
                <w:rFonts w:ascii="Times New Roman" w:hAnsi="Times New Roman" w:cs="Times New Roman"/>
                <w:sz w:val="28"/>
                <w:szCs w:val="28"/>
              </w:rPr>
              <w:t xml:space="preserve"> посібник.-Львів,2004</w:t>
            </w:r>
          </w:p>
          <w:p w:rsidR="00B91268" w:rsidRPr="009416E2" w:rsidRDefault="00E27FC6" w:rsidP="009416E2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Балакін</w:t>
            </w:r>
            <w:proofErr w:type="spellEnd"/>
            <w:r w:rsidRPr="00941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 Л.</w:t>
            </w:r>
            <w:r w:rsidRPr="0094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інтеграції України у світове господарство</w:t>
            </w:r>
            <w:r w:rsidRPr="009416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41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</w:t>
            </w:r>
            <w:proofErr w:type="spellStart"/>
            <w:r w:rsidRPr="00941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Гайдуцького.-</w:t>
            </w:r>
            <w:proofErr w:type="spellEnd"/>
            <w:r w:rsidR="00B91268" w:rsidRPr="00941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К.,УСГА,200</w:t>
            </w:r>
            <w:r w:rsidR="0092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5211FF" w:rsidRPr="00B91268" w:rsidRDefault="00142115" w:rsidP="00B91268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268">
              <w:rPr>
                <w:rFonts w:ascii="Times New Roman" w:hAnsi="Times New Roman" w:cs="Times New Roman"/>
                <w:sz w:val="28"/>
                <w:szCs w:val="28"/>
              </w:rPr>
              <w:t>Соколенко</w:t>
            </w:r>
            <w:proofErr w:type="spellEnd"/>
            <w:r w:rsidRPr="00B91268">
              <w:rPr>
                <w:rFonts w:ascii="Times New Roman" w:hAnsi="Times New Roman" w:cs="Times New Roman"/>
                <w:sz w:val="28"/>
                <w:szCs w:val="28"/>
              </w:rPr>
              <w:t xml:space="preserve"> С.І</w:t>
            </w:r>
            <w:r w:rsidR="00B74E06" w:rsidRPr="00B9126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="00B74E06" w:rsidRPr="00B91268">
              <w:rPr>
                <w:rFonts w:ascii="Times New Roman" w:hAnsi="Times New Roman" w:cs="Times New Roman"/>
                <w:sz w:val="28"/>
                <w:szCs w:val="28"/>
              </w:rPr>
              <w:t>Глобалізація</w:t>
            </w:r>
            <w:proofErr w:type="spellEnd"/>
            <w:r w:rsidR="00B74E06" w:rsidRPr="00B91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4E06" w:rsidRPr="00B9126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B74E06" w:rsidRPr="00B91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4E06" w:rsidRPr="00B91268"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  <w:proofErr w:type="spellEnd"/>
            <w:r w:rsidR="00B74E06" w:rsidRPr="00B91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4E06" w:rsidRPr="00B91268">
              <w:rPr>
                <w:rFonts w:ascii="Times New Roman" w:hAnsi="Times New Roman" w:cs="Times New Roman"/>
                <w:sz w:val="28"/>
                <w:szCs w:val="28"/>
              </w:rPr>
              <w:t>Украї</w:t>
            </w:r>
            <w:r w:rsidRPr="00B9126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proofErr w:type="spellEnd"/>
            <w:r w:rsidR="00B74E06" w:rsidRPr="00B912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B74E06" w:rsidRPr="00B91268">
              <w:rPr>
                <w:rFonts w:ascii="Times New Roman" w:hAnsi="Times New Roman" w:cs="Times New Roman"/>
                <w:sz w:val="28"/>
                <w:szCs w:val="28"/>
              </w:rPr>
              <w:t>К.,Лотос</w:t>
            </w:r>
            <w:proofErr w:type="spellEnd"/>
            <w:r w:rsidR="00B74E06" w:rsidRPr="00B912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  <w:r w:rsidR="005211FF" w:rsidRPr="00B91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11FF" w:rsidRPr="00B74E06" w:rsidRDefault="00B74E06" w:rsidP="00FD629F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Писаренко С.М. Особливості сучасного розвитку </w:t>
            </w:r>
            <w:proofErr w:type="gramStart"/>
            <w:r w:rsidRPr="00B74E06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B74E06">
              <w:rPr>
                <w:rFonts w:ascii="Times New Roman" w:hAnsi="Times New Roman" w:cs="Times New Roman"/>
                <w:sz w:val="28"/>
                <w:szCs w:val="28"/>
              </w:rPr>
              <w:t>ітової економіки / Курс лекцій.- Львів,</w:t>
            </w:r>
            <w:r w:rsidR="007C3FFF">
              <w:rPr>
                <w:rFonts w:ascii="Times New Roman" w:hAnsi="Times New Roman" w:cs="Times New Roman"/>
                <w:sz w:val="28"/>
                <w:szCs w:val="28"/>
              </w:rPr>
              <w:t>ЗІКЦ,</w:t>
            </w:r>
            <w:r w:rsidRPr="00B74E06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211FF" w:rsidRPr="00B74E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11FF" w:rsidRPr="006170FA" w:rsidRDefault="00B74E06" w:rsidP="00FD629F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Козак Ю.Г.  Світова економіка.-К.,2010</w:t>
            </w:r>
          </w:p>
          <w:p w:rsidR="005211FF" w:rsidRPr="00B74E06" w:rsidRDefault="00B74E06" w:rsidP="00FD629F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06">
              <w:rPr>
                <w:rFonts w:ascii="Times New Roman" w:hAnsi="Times New Roman" w:cs="Times New Roman"/>
                <w:sz w:val="28"/>
                <w:szCs w:val="28"/>
              </w:rPr>
              <w:t>Рут Ф.,</w:t>
            </w:r>
            <w:r w:rsidR="00DB4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4E06">
              <w:rPr>
                <w:rFonts w:ascii="Times New Roman" w:hAnsi="Times New Roman" w:cs="Times New Roman"/>
                <w:sz w:val="28"/>
                <w:szCs w:val="28"/>
              </w:rPr>
              <w:t>Філіпенко</w:t>
            </w:r>
            <w:proofErr w:type="spellEnd"/>
            <w:r w:rsidRPr="00B74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 Міжнародна торгівля та інвестиції.-К.: Основа,1998</w:t>
            </w:r>
          </w:p>
          <w:p w:rsidR="005211FF" w:rsidRPr="00B91268" w:rsidRDefault="007C3FFF" w:rsidP="00FD629F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європе</w:t>
            </w:r>
            <w:r w:rsidR="00DB4C2E">
              <w:rPr>
                <w:rFonts w:ascii="Times New Roman" w:hAnsi="Times New Roman" w:cs="Times New Roman"/>
                <w:sz w:val="28"/>
                <w:szCs w:val="28"/>
              </w:rPr>
              <w:t>йської</w:t>
            </w:r>
            <w:proofErr w:type="spellEnd"/>
            <w:r w:rsidR="00DB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4C2E">
              <w:rPr>
                <w:rFonts w:ascii="Times New Roman" w:hAnsi="Times New Roman" w:cs="Times New Roman"/>
                <w:sz w:val="28"/>
                <w:szCs w:val="28"/>
              </w:rPr>
              <w:t>економічної</w:t>
            </w:r>
            <w:proofErr w:type="spellEnd"/>
            <w:r w:rsidR="00DB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4C2E">
              <w:rPr>
                <w:rFonts w:ascii="Times New Roman" w:hAnsi="Times New Roman" w:cs="Times New Roman"/>
                <w:sz w:val="28"/>
                <w:szCs w:val="28"/>
              </w:rPr>
              <w:t>інтеграції</w:t>
            </w:r>
            <w:proofErr w:type="spellEnd"/>
            <w:r w:rsidR="00DB4C2E" w:rsidRPr="00DB4C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DB4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С.Писаренко.-К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Знання,2012</w:t>
            </w:r>
          </w:p>
          <w:p w:rsidR="00B91268" w:rsidRPr="00DB4C2E" w:rsidRDefault="00B91268" w:rsidP="00FD629F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В.С.Європейська інтеграція та Україна</w:t>
            </w:r>
            <w:r w:rsidRPr="00B912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В.С.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Будкін.І.В.Бураковський</w:t>
            </w:r>
            <w:r w:rsidR="00DB4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</w:t>
            </w:r>
            <w:proofErr w:type="spellEnd"/>
            <w:r w:rsidR="0092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К.:Знання, </w:t>
            </w:r>
            <w:r w:rsidR="00DB4C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2002</w:t>
            </w:r>
          </w:p>
          <w:p w:rsidR="00DB4C2E" w:rsidRPr="00DB4C2E" w:rsidRDefault="00DB4C2E" w:rsidP="00FD629F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Н.В, Державне регулювання зовнішньоекономічної діяльності: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навч.посіб</w:t>
            </w:r>
            <w:proofErr w:type="spellEnd"/>
            <w:r w:rsidRPr="00DB4C2E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92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К.,З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нання,2008</w:t>
            </w:r>
          </w:p>
          <w:p w:rsidR="009416E2" w:rsidRPr="009416E2" w:rsidRDefault="006111AF" w:rsidP="009416E2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Козик В.В. Міжнародні економічні відносини: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Навч.посібник.-</w:t>
            </w:r>
            <w:proofErr w:type="spellEnd"/>
            <w:r w:rsidR="0092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Київ,</w:t>
            </w:r>
            <w:r w:rsidR="0092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Знання,2008</w:t>
            </w:r>
          </w:p>
          <w:p w:rsidR="009416E2" w:rsidRPr="009416E2" w:rsidRDefault="006111AF" w:rsidP="009416E2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6E2">
              <w:rPr>
                <w:rFonts w:ascii="Times New Roman" w:eastAsia="Calibri" w:hAnsi="Times New Roman" w:cs="Times New Roman"/>
                <w:sz w:val="28"/>
                <w:szCs w:val="28"/>
              </w:rPr>
              <w:t>Анакіна</w:t>
            </w:r>
            <w:proofErr w:type="spellEnd"/>
            <w:r w:rsidRPr="00941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</w:t>
            </w:r>
            <w:proofErr w:type="spellStart"/>
            <w:r w:rsidRPr="009416E2">
              <w:rPr>
                <w:rFonts w:ascii="Times New Roman" w:eastAsia="Calibri" w:hAnsi="Times New Roman" w:cs="Times New Roman"/>
                <w:sz w:val="28"/>
                <w:szCs w:val="28"/>
              </w:rPr>
              <w:t>Правове</w:t>
            </w:r>
            <w:proofErr w:type="spellEnd"/>
            <w:r w:rsidRPr="00941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6E2">
              <w:rPr>
                <w:rFonts w:ascii="Times New Roman" w:eastAsia="Calibri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941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6E2">
              <w:rPr>
                <w:rFonts w:ascii="Times New Roman" w:eastAsia="Calibri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941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6E2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941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416E2">
              <w:rPr>
                <w:rFonts w:ascii="Times New Roman" w:eastAsia="Calibri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941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Союзу. Угода про </w:t>
            </w:r>
            <w:proofErr w:type="spellStart"/>
            <w:r w:rsidRPr="009416E2">
              <w:rPr>
                <w:rFonts w:ascii="Times New Roman" w:eastAsia="Calibri" w:hAnsi="Times New Roman" w:cs="Times New Roman"/>
                <w:sz w:val="28"/>
                <w:szCs w:val="28"/>
              </w:rPr>
              <w:t>асоціацію</w:t>
            </w:r>
            <w:proofErr w:type="spellEnd"/>
            <w:r w:rsidRPr="00941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9416E2">
              <w:rPr>
                <w:rFonts w:ascii="Times New Roman" w:eastAsia="Calibri" w:hAnsi="Times New Roman" w:cs="Times New Roman"/>
                <w:sz w:val="28"/>
                <w:szCs w:val="28"/>
              </w:rPr>
              <w:t>Основи</w:t>
            </w:r>
            <w:proofErr w:type="spellEnd"/>
            <w:r w:rsidRPr="00941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 w:rsidRPr="009416E2">
              <w:rPr>
                <w:rFonts w:ascii="Times New Roman" w:eastAsia="Calibri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941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Союзу /</w:t>
            </w:r>
            <w:proofErr w:type="spellStart"/>
            <w:proofErr w:type="gramStart"/>
            <w:r w:rsidRPr="009416E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416E2">
              <w:rPr>
                <w:rFonts w:ascii="Times New Roman" w:eastAsia="Calibri" w:hAnsi="Times New Roman" w:cs="Times New Roman"/>
                <w:sz w:val="28"/>
                <w:szCs w:val="28"/>
              </w:rPr>
              <w:t>ідручник</w:t>
            </w:r>
            <w:proofErr w:type="spellEnd"/>
            <w:r w:rsidRPr="00941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 </w:t>
            </w:r>
            <w:proofErr w:type="spellStart"/>
            <w:r w:rsidRPr="009416E2">
              <w:rPr>
                <w:rFonts w:ascii="Times New Roman" w:eastAsia="Calibri" w:hAnsi="Times New Roman" w:cs="Times New Roman"/>
                <w:sz w:val="28"/>
                <w:szCs w:val="28"/>
              </w:rPr>
              <w:t>Харків</w:t>
            </w:r>
            <w:proofErr w:type="spellEnd"/>
            <w:r w:rsidRPr="009416E2">
              <w:rPr>
                <w:rFonts w:ascii="Times New Roman" w:eastAsia="Calibri" w:hAnsi="Times New Roman" w:cs="Times New Roman"/>
                <w:sz w:val="28"/>
                <w:szCs w:val="28"/>
              </w:rPr>
              <w:t>,  Право, 2018. С. 162-219.</w:t>
            </w:r>
          </w:p>
          <w:p w:rsidR="009416E2" w:rsidRPr="009416E2" w:rsidRDefault="006111AF" w:rsidP="009416E2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Рагуліна</w:t>
            </w:r>
            <w:proofErr w:type="spellEnd"/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К. А. Угода про </w:t>
            </w:r>
            <w:proofErr w:type="spellStart"/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асоціацію</w:t>
            </w:r>
            <w:proofErr w:type="spellEnd"/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як </w:t>
            </w:r>
            <w:proofErr w:type="spellStart"/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правова</w:t>
            </w:r>
            <w:proofErr w:type="spellEnd"/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основа </w:t>
            </w:r>
            <w:proofErr w:type="spellStart"/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адаптації</w:t>
            </w:r>
            <w:proofErr w:type="spellEnd"/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законодавстваУкраїни</w:t>
            </w:r>
            <w:proofErr w:type="spellEnd"/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до </w:t>
            </w:r>
            <w:proofErr w:type="spellStart"/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законодавства</w:t>
            </w:r>
            <w:proofErr w:type="spellEnd"/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Європейського</w:t>
            </w:r>
            <w:proofErr w:type="spellEnd"/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Союзу.</w:t>
            </w:r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-</w:t>
            </w:r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16E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Науковий</w:t>
            </w:r>
            <w:proofErr w:type="spellEnd"/>
            <w:r w:rsidRPr="009416E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16E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вісник</w:t>
            </w:r>
            <w:proofErr w:type="spellEnd"/>
            <w:proofErr w:type="gramEnd"/>
            <w:r w:rsidRPr="009416E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416E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Херсонського</w:t>
            </w:r>
            <w:proofErr w:type="spellEnd"/>
            <w:r w:rsidRPr="009416E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державного </w:t>
            </w:r>
            <w:proofErr w:type="spellStart"/>
            <w:r w:rsidRPr="009416E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університету</w:t>
            </w:r>
            <w:proofErr w:type="spellEnd"/>
            <w:r w:rsidRPr="009416E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9416E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Серія</w:t>
            </w:r>
            <w:proofErr w:type="spellEnd"/>
            <w:r w:rsidRPr="009416E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proofErr w:type="spellStart"/>
            <w:r w:rsidRPr="009416E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Юридичні</w:t>
            </w:r>
            <w:proofErr w:type="spellEnd"/>
            <w:r w:rsidRPr="009416E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науки»</w:t>
            </w:r>
            <w:r w:rsidRPr="009416E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Вип</w:t>
            </w:r>
            <w:proofErr w:type="spellEnd"/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1, т. 1. С. 50–54,2016</w:t>
            </w:r>
          </w:p>
          <w:p w:rsidR="006111AF" w:rsidRPr="009416E2" w:rsidRDefault="006111AF" w:rsidP="009416E2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Відносини</w:t>
            </w:r>
            <w:proofErr w:type="spellEnd"/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Україна</w:t>
            </w:r>
            <w:proofErr w:type="spellEnd"/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ЄС. </w:t>
            </w:r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URL</w:t>
            </w:r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</w:t>
            </w:r>
            <w:hyperlink r:id="rId6" w:history="1">
              <w:r w:rsidRPr="009416E2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  <w:lang w:val="en-US"/>
                </w:rPr>
                <w:t>https</w:t>
              </w:r>
              <w:r w:rsidRPr="009416E2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</w:rPr>
                <w:t>://</w:t>
              </w:r>
              <w:proofErr w:type="spellStart"/>
              <w:r w:rsidRPr="009416E2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  <w:lang w:val="en-US"/>
                </w:rPr>
                <w:t>ukraine</w:t>
              </w:r>
              <w:proofErr w:type="spellEnd"/>
              <w:r w:rsidRPr="009416E2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</w:rPr>
                <w:t>-</w:t>
              </w:r>
              <w:proofErr w:type="spellStart"/>
              <w:r w:rsidRPr="009416E2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  <w:lang w:val="en-US"/>
                </w:rPr>
                <w:t>eu</w:t>
              </w:r>
              <w:proofErr w:type="spellEnd"/>
              <w:r w:rsidRPr="009416E2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</w:rPr>
                <w:t>.</w:t>
              </w:r>
              <w:proofErr w:type="spellStart"/>
              <w:r w:rsidRPr="009416E2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  <w:lang w:val="en-US"/>
                </w:rPr>
                <w:t>mfa</w:t>
              </w:r>
              <w:proofErr w:type="spellEnd"/>
              <w:r w:rsidRPr="009416E2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</w:rPr>
                <w:t>.</w:t>
              </w:r>
              <w:proofErr w:type="spellStart"/>
              <w:r w:rsidRPr="009416E2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  <w:lang w:val="en-US"/>
                </w:rPr>
                <w:t>gov</w:t>
              </w:r>
              <w:proofErr w:type="spellEnd"/>
              <w:r w:rsidRPr="009416E2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</w:rPr>
                <w:t>.</w:t>
              </w:r>
              <w:proofErr w:type="spellStart"/>
              <w:r w:rsidRPr="009416E2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  <w:lang w:val="en-US"/>
                </w:rPr>
                <w:t>ua</w:t>
              </w:r>
              <w:proofErr w:type="spellEnd"/>
              <w:r w:rsidRPr="009416E2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Pr="009416E2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  <w:lang w:val="en-US"/>
                </w:rPr>
                <w:t>ua</w:t>
              </w:r>
              <w:proofErr w:type="spellEnd"/>
              <w:r w:rsidRPr="009416E2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Pr="009416E2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  <w:lang w:val="en-US"/>
                </w:rPr>
                <w:t>ukraine</w:t>
              </w:r>
              <w:proofErr w:type="spellEnd"/>
              <w:r w:rsidRPr="009416E2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</w:rPr>
                <w:t>-</w:t>
              </w:r>
              <w:proofErr w:type="spellStart"/>
              <w:r w:rsidRPr="009416E2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  <w:lang w:val="en-US"/>
                </w:rPr>
                <w:t>eu</w:t>
              </w:r>
              <w:proofErr w:type="spellEnd"/>
              <w:r w:rsidRPr="009416E2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</w:rPr>
                <w:t>/</w:t>
              </w:r>
              <w:r w:rsidRPr="009416E2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  <w:lang w:val="en-US"/>
                </w:rPr>
                <w:t>relations</w:t>
              </w:r>
              <w:r w:rsidRPr="009416E2">
                <w:rPr>
                  <w:rFonts w:ascii="Times New Roman" w:eastAsia="Calibri" w:hAnsi="Times New Roman" w:cs="Times New Roman"/>
                  <w:bCs/>
                  <w:color w:val="0563C1"/>
                  <w:sz w:val="28"/>
                  <w:szCs w:val="28"/>
                  <w:u w:val="single"/>
                </w:rPr>
                <w:t xml:space="preserve"> 01.05.2019</w:t>
              </w:r>
            </w:hyperlink>
            <w:r w:rsidRPr="009416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9416E2" w:rsidRDefault="006111AF" w:rsidP="009416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.Зона</w:t>
            </w:r>
            <w:r w:rsidRPr="00D90E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E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вільної</w:t>
            </w:r>
            <w:proofErr w:type="spellEnd"/>
            <w:r w:rsidRPr="00D90E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E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торгівлі</w:t>
            </w:r>
            <w:proofErr w:type="spellEnd"/>
            <w:r w:rsidRPr="00D90E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E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між</w:t>
            </w:r>
            <w:proofErr w:type="spellEnd"/>
            <w:r w:rsidRPr="00D90E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0E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Україною</w:t>
            </w:r>
            <w:proofErr w:type="spellEnd"/>
            <w:r w:rsidRPr="00D90E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та ЄС [</w:t>
            </w:r>
            <w:proofErr w:type="spellStart"/>
            <w:r w:rsidRPr="00D90E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Електронний</w:t>
            </w:r>
            <w:proofErr w:type="spellEnd"/>
            <w:r w:rsidRPr="00D90E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ресурс]. — Режим доступу</w:t>
            </w:r>
            <w:proofErr w:type="gramStart"/>
            <w:r w:rsidRPr="00D90E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D90E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https://readymag.com/kis/eu-ukraine-fta. </w:t>
            </w:r>
            <w:r w:rsidR="009416E2">
              <w:rPr>
                <w:rFonts w:ascii="Times New Roman" w:hAnsi="Times New Roman" w:cs="Times New Roman"/>
                <w:sz w:val="28"/>
                <w:szCs w:val="28"/>
              </w:rPr>
              <w:t xml:space="preserve">Угода про </w:t>
            </w:r>
            <w:proofErr w:type="spellStart"/>
            <w:r w:rsidR="009416E2">
              <w:rPr>
                <w:rFonts w:ascii="Times New Roman" w:hAnsi="Times New Roman" w:cs="Times New Roman"/>
                <w:sz w:val="28"/>
                <w:szCs w:val="28"/>
              </w:rPr>
              <w:t>асоціацію</w:t>
            </w:r>
            <w:proofErr w:type="spellEnd"/>
            <w:r w:rsidR="0094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16E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="009416E2">
              <w:rPr>
                <w:rFonts w:ascii="Times New Roman" w:hAnsi="Times New Roman" w:cs="Times New Roman"/>
                <w:sz w:val="28"/>
                <w:szCs w:val="28"/>
              </w:rPr>
              <w:t xml:space="preserve"> – ЄС </w:t>
            </w:r>
            <w:r w:rsidR="009416E2" w:rsidRPr="00107B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416E2">
              <w:rPr>
                <w:rFonts w:ascii="Times New Roman" w:hAnsi="Times New Roman" w:cs="Times New Roman"/>
                <w:sz w:val="28"/>
                <w:szCs w:val="28"/>
              </w:rPr>
              <w:t xml:space="preserve"> Портал </w:t>
            </w:r>
            <w:proofErr w:type="spellStart"/>
            <w:r w:rsidR="009416E2">
              <w:rPr>
                <w:rFonts w:ascii="Times New Roman" w:hAnsi="Times New Roman" w:cs="Times New Roman"/>
                <w:sz w:val="28"/>
                <w:szCs w:val="28"/>
              </w:rPr>
              <w:t>Верховно</w:t>
            </w:r>
            <w:proofErr w:type="gramStart"/>
            <w:r w:rsidR="009416E2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="009416E2"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proofErr w:type="gramEnd"/>
            <w:r w:rsidR="009416E2">
              <w:rPr>
                <w:rFonts w:ascii="Times New Roman" w:hAnsi="Times New Roman" w:cs="Times New Roman"/>
                <w:sz w:val="28"/>
                <w:szCs w:val="28"/>
              </w:rPr>
              <w:t xml:space="preserve">ади </w:t>
            </w:r>
            <w:proofErr w:type="spellStart"/>
            <w:r w:rsidR="009416E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927395" w:rsidRPr="008E0043" w:rsidRDefault="00927395" w:rsidP="009416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17.С.М.Писаренко,Л.А.Українець</w:t>
            </w:r>
            <w:r w:rsidRPr="0092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Економі</w:t>
            </w:r>
            <w:r w:rsidR="008E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і зовнішньоекономічні зв</w:t>
            </w:r>
            <w:r w:rsidRPr="0092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E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язки України:Підручник –К.,Знання,2015</w:t>
            </w:r>
          </w:p>
          <w:p w:rsidR="009416E2" w:rsidRPr="008E0043" w:rsidRDefault="009416E2" w:rsidP="009416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E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E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.Новицький В.Є. Інформація  в  системі соціально – економічного розвитку і  глобальної  конкуренції// Проблеми  </w:t>
            </w:r>
            <w:proofErr w:type="spellStart"/>
            <w:r w:rsidRPr="008E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інноваційно</w:t>
            </w:r>
            <w:proofErr w:type="spellEnd"/>
            <w:r w:rsidRPr="008E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інвестиційного розвитку - К.,2011</w:t>
            </w:r>
          </w:p>
          <w:p w:rsidR="009416E2" w:rsidRPr="009416E2" w:rsidRDefault="008E0043" w:rsidP="009416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</w:t>
            </w:r>
            <w:r w:rsidR="009416E2" w:rsidRPr="00941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Лутц  </w:t>
            </w:r>
            <w:proofErr w:type="spellStart"/>
            <w:r w:rsidR="009416E2" w:rsidRPr="00941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Хоффманн</w:t>
            </w:r>
            <w:proofErr w:type="spellEnd"/>
            <w:r w:rsidR="009416E2" w:rsidRPr="00941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416E2" w:rsidRPr="00941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Феліцітас</w:t>
            </w:r>
            <w:proofErr w:type="spellEnd"/>
            <w:r w:rsidR="009416E2" w:rsidRPr="00941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9416E2" w:rsidRPr="00941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Мьоллерс</w:t>
            </w:r>
            <w:proofErr w:type="spellEnd"/>
            <w:r w:rsidR="009416E2" w:rsidRPr="00941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Україна  на шляху до Європи –К.,Фенікс, 2001</w:t>
            </w:r>
          </w:p>
          <w:p w:rsidR="009416E2" w:rsidRDefault="008E0043" w:rsidP="00941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9416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41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Dunn  John F.  The  Situation </w:t>
            </w:r>
            <w:r w:rsidR="009416E2" w:rsidRPr="00941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41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="009416E2" w:rsidRPr="00941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41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European’s  Common</w:t>
            </w:r>
            <w:r w:rsidR="009416E2" w:rsidRPr="00941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41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Foreign </w:t>
            </w:r>
            <w:r w:rsidR="009416E2" w:rsidRPr="00941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41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 Security </w:t>
            </w:r>
            <w:r w:rsidR="009416E2" w:rsidRPr="00941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41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Policy – Brussels, 1995 </w:t>
            </w:r>
          </w:p>
          <w:p w:rsidR="009416E2" w:rsidRPr="00033A50" w:rsidRDefault="008E0043" w:rsidP="0094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9416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416E2">
              <w:rPr>
                <w:rFonts w:ascii="Times New Roman" w:hAnsi="Times New Roman" w:cs="Times New Roman"/>
                <w:sz w:val="28"/>
                <w:szCs w:val="28"/>
              </w:rPr>
              <w:t>Поглиблення</w:t>
            </w:r>
            <w:proofErr w:type="spellEnd"/>
            <w:r w:rsidR="009416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416E2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="009416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416E2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proofErr w:type="gramStart"/>
            <w:r w:rsidR="009416E2">
              <w:rPr>
                <w:rFonts w:ascii="Times New Roman" w:hAnsi="Times New Roman" w:cs="Times New Roman"/>
                <w:sz w:val="28"/>
                <w:szCs w:val="28"/>
              </w:rPr>
              <w:t xml:space="preserve">  ЄС</w:t>
            </w:r>
            <w:proofErr w:type="gramEnd"/>
            <w:r w:rsidR="009416E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9416E2">
              <w:rPr>
                <w:rFonts w:ascii="Times New Roman" w:hAnsi="Times New Roman" w:cs="Times New Roman"/>
                <w:sz w:val="28"/>
                <w:szCs w:val="28"/>
              </w:rPr>
              <w:t>Україною</w:t>
            </w:r>
            <w:proofErr w:type="spellEnd"/>
            <w:r w:rsidR="009416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416E2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9416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416E2">
              <w:rPr>
                <w:rFonts w:ascii="Times New Roman" w:hAnsi="Times New Roman" w:cs="Times New Roman"/>
                <w:sz w:val="28"/>
                <w:szCs w:val="28"/>
              </w:rPr>
              <w:t>чому</w:t>
            </w:r>
            <w:proofErr w:type="spellEnd"/>
            <w:r w:rsidR="009416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416E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9416E2">
              <w:rPr>
                <w:rFonts w:ascii="Times New Roman" w:hAnsi="Times New Roman" w:cs="Times New Roman"/>
                <w:sz w:val="28"/>
                <w:szCs w:val="28"/>
              </w:rPr>
              <w:t xml:space="preserve">  як? </w:t>
            </w:r>
            <w:r w:rsidR="009416E2" w:rsidRPr="00033A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4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416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416E2"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 w:rsidR="0094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16E2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="009416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416E2">
              <w:rPr>
                <w:rFonts w:ascii="Times New Roman" w:hAnsi="Times New Roman" w:cs="Times New Roman"/>
                <w:sz w:val="28"/>
                <w:szCs w:val="28"/>
              </w:rPr>
              <w:t>редакцією</w:t>
            </w:r>
            <w:proofErr w:type="spellEnd"/>
            <w:r w:rsidR="009416E2">
              <w:rPr>
                <w:rFonts w:ascii="Times New Roman" w:hAnsi="Times New Roman" w:cs="Times New Roman"/>
                <w:sz w:val="28"/>
                <w:szCs w:val="28"/>
              </w:rPr>
              <w:t xml:space="preserve">  Майкла </w:t>
            </w:r>
            <w:proofErr w:type="spellStart"/>
            <w:r w:rsidR="009416E2">
              <w:rPr>
                <w:rFonts w:ascii="Times New Roman" w:hAnsi="Times New Roman" w:cs="Times New Roman"/>
                <w:sz w:val="28"/>
                <w:szCs w:val="28"/>
              </w:rPr>
              <w:t>Емерсона</w:t>
            </w:r>
            <w:proofErr w:type="spellEnd"/>
            <w:r w:rsidR="0094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16E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94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16E2">
              <w:rPr>
                <w:rFonts w:ascii="Times New Roman" w:hAnsi="Times New Roman" w:cs="Times New Roman"/>
                <w:sz w:val="28"/>
                <w:szCs w:val="28"/>
              </w:rPr>
              <w:t>Вероніки</w:t>
            </w:r>
            <w:proofErr w:type="spellEnd"/>
            <w:r w:rsidR="009416E2">
              <w:rPr>
                <w:rFonts w:ascii="Times New Roman" w:hAnsi="Times New Roman" w:cs="Times New Roman"/>
                <w:sz w:val="28"/>
                <w:szCs w:val="28"/>
              </w:rPr>
              <w:t xml:space="preserve"> Мовчан – К.,2016</w:t>
            </w:r>
          </w:p>
          <w:p w:rsidR="006111AF" w:rsidRPr="00DE41FA" w:rsidRDefault="008E0043" w:rsidP="009416E2">
            <w:pPr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  <w:r w:rsidR="006111AF" w:rsidRPr="009416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.Філіпенко А.С. Передумови та чинники формування зони вільної торгівля та ЄС // Актуальні проблеми міжнародних відносин. </w:t>
            </w:r>
            <w:proofErr w:type="spellStart"/>
            <w:r w:rsidR="006111AF" w:rsidRPr="00D90ED5">
              <w:rPr>
                <w:rFonts w:ascii="Times New Roman" w:eastAsia="Calibri" w:hAnsi="Times New Roman" w:cs="Times New Roman"/>
                <w:sz w:val="28"/>
                <w:szCs w:val="28"/>
              </w:rPr>
              <w:t>Випуск</w:t>
            </w:r>
            <w:proofErr w:type="spellEnd"/>
            <w:r w:rsidR="006111AF" w:rsidRPr="00D90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100 (</w:t>
            </w:r>
            <w:proofErr w:type="spellStart"/>
            <w:r w:rsidR="006111AF" w:rsidRPr="00D90ED5">
              <w:rPr>
                <w:rFonts w:ascii="Times New Roman" w:eastAsia="Calibri" w:hAnsi="Times New Roman" w:cs="Times New Roman"/>
                <w:sz w:val="28"/>
                <w:szCs w:val="28"/>
              </w:rPr>
              <w:t>Частина</w:t>
            </w:r>
            <w:proofErr w:type="spellEnd"/>
            <w:r w:rsidR="006111AF" w:rsidRPr="00D90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1). – 2011. – С.31-36 [</w:t>
            </w:r>
            <w:proofErr w:type="spellStart"/>
            <w:r w:rsidR="006111AF" w:rsidRPr="00D90ED5">
              <w:rPr>
                <w:rFonts w:ascii="Times New Roman" w:eastAsia="Calibri" w:hAnsi="Times New Roman" w:cs="Times New Roman"/>
                <w:sz w:val="28"/>
                <w:szCs w:val="28"/>
              </w:rPr>
              <w:t>Електронний</w:t>
            </w:r>
            <w:proofErr w:type="spellEnd"/>
            <w:r w:rsidR="006111AF" w:rsidRPr="00D90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документ]. – Режим доступу:</w:t>
            </w:r>
            <w:r w:rsidR="009416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16E2" w:rsidRPr="00DE41FA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  <w:lastRenderedPageBreak/>
              <w:t>http://journals.iir.kiev.ua/index.php/apmv/article/viewFile/1656/1</w:t>
            </w:r>
            <w:r w:rsidR="00DE41FA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  <w:lang w:val="uk-UA"/>
              </w:rPr>
              <w:t>5</w:t>
            </w:r>
          </w:p>
          <w:p w:rsidR="00DB4C2E" w:rsidRPr="008E0043" w:rsidRDefault="006111AF" w:rsidP="008E00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211FF" w:rsidTr="004F47E1">
        <w:tc>
          <w:tcPr>
            <w:tcW w:w="3206" w:type="dxa"/>
          </w:tcPr>
          <w:p w:rsidR="005211FF" w:rsidRPr="006111AF" w:rsidRDefault="005211FF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65" w:type="dxa"/>
          </w:tcPr>
          <w:p w:rsidR="00DE41FA" w:rsidRPr="00DE41FA" w:rsidRDefault="008E0043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семестр</w:t>
            </w:r>
          </w:p>
        </w:tc>
      </w:tr>
      <w:tr w:rsidR="005211FF" w:rsidTr="004F47E1">
        <w:tc>
          <w:tcPr>
            <w:tcW w:w="3206" w:type="dxa"/>
          </w:tcPr>
          <w:p w:rsidR="005211FF" w:rsidRPr="00F0246D" w:rsidRDefault="005211FF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>Обсяг</w:t>
            </w:r>
            <w:proofErr w:type="spellEnd"/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курсу </w:t>
            </w:r>
          </w:p>
        </w:tc>
        <w:tc>
          <w:tcPr>
            <w:tcW w:w="6365" w:type="dxa"/>
          </w:tcPr>
          <w:p w:rsidR="00DE41FA" w:rsidRPr="008E0043" w:rsidRDefault="005211FF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D7D8E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DD7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D8E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="008E00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E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3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004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E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211FF" w:rsidRPr="00DE41FA" w:rsidRDefault="005211FF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11FF" w:rsidRPr="00560E9E" w:rsidTr="004F47E1">
        <w:tc>
          <w:tcPr>
            <w:tcW w:w="3206" w:type="dxa"/>
          </w:tcPr>
          <w:p w:rsidR="005211FF" w:rsidRPr="00F0246D" w:rsidRDefault="005211FF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</w:p>
        </w:tc>
        <w:tc>
          <w:tcPr>
            <w:tcW w:w="6365" w:type="dxa"/>
          </w:tcPr>
          <w:p w:rsidR="00433209" w:rsidRPr="00895ED5" w:rsidRDefault="00433209" w:rsidP="00433209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>ісля</w:t>
            </w:r>
            <w:proofErr w:type="spellEnd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 курсу </w:t>
            </w:r>
            <w:proofErr w:type="spellStart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>студенти</w:t>
            </w:r>
            <w:proofErr w:type="spellEnd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 повинні </w:t>
            </w:r>
            <w:r w:rsidRPr="00895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знати</w:t>
            </w:r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33209" w:rsidRPr="00895ED5" w:rsidRDefault="00433209" w:rsidP="00433209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0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09A8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="00FA0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A0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09A8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="00FA0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09A8">
              <w:rPr>
                <w:rFonts w:ascii="Times New Roman" w:hAnsi="Times New Roman" w:cs="Times New Roman"/>
                <w:sz w:val="28"/>
                <w:szCs w:val="28"/>
              </w:rPr>
              <w:t>сутність</w:t>
            </w:r>
            <w:proofErr w:type="spellEnd"/>
            <w:r w:rsidR="00FA0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чинників і факторів</w:t>
            </w:r>
            <w:proofErr w:type="gramStart"/>
            <w:r w:rsidR="005E1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,я</w:t>
            </w:r>
            <w:proofErr w:type="gramEnd"/>
            <w:r w:rsidR="005E1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 впливають на розвиток національної економіки, її структуру, місце у міжнародному поділі праці з врахуванням сучасних процесів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світової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1B5E">
              <w:rPr>
                <w:rFonts w:ascii="Times New Roman" w:hAnsi="Times New Roman" w:cs="Times New Roman"/>
                <w:sz w:val="28"/>
                <w:szCs w:val="28"/>
              </w:rPr>
              <w:t>закономірност</w:t>
            </w:r>
            <w:r w:rsidR="005E1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ей</w:t>
            </w:r>
            <w:proofErr w:type="spellEnd"/>
            <w:r w:rsidR="00750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="00B50CC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A3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також </w:t>
            </w:r>
            <w:r w:rsidR="008E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процесів </w:t>
            </w:r>
            <w:r w:rsidR="005E1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глобалізації,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інтеграції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0043">
              <w:rPr>
                <w:rFonts w:ascii="Times New Roman" w:hAnsi="Times New Roman" w:cs="Times New Roman"/>
                <w:sz w:val="28"/>
                <w:szCs w:val="28"/>
              </w:rPr>
              <w:t>глобалізації</w:t>
            </w:r>
            <w:proofErr w:type="spellEnd"/>
            <w:r w:rsidR="005E1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,їх </w:t>
            </w:r>
            <w:r w:rsidR="001A3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впливу </w:t>
            </w:r>
            <w:r w:rsidR="005E1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E00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r w:rsidR="00FA0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національної економіки;</w:t>
            </w:r>
            <w:r w:rsidR="00750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розуміти </w:t>
            </w:r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сутність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="005E1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1B5E">
              <w:rPr>
                <w:rFonts w:ascii="Times New Roman" w:hAnsi="Times New Roman" w:cs="Times New Roman"/>
                <w:sz w:val="28"/>
                <w:szCs w:val="28"/>
              </w:rPr>
              <w:t>закономірностей</w:t>
            </w:r>
            <w:proofErr w:type="spellEnd"/>
            <w:r w:rsidR="005E1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0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її розвитку </w:t>
            </w:r>
            <w:r w:rsidR="005E1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врахуванням </w:t>
            </w:r>
            <w:proofErr w:type="spellStart"/>
            <w:r w:rsidR="00750778">
              <w:rPr>
                <w:rFonts w:ascii="Times New Roman" w:hAnsi="Times New Roman" w:cs="Times New Roman"/>
                <w:sz w:val="28"/>
                <w:szCs w:val="28"/>
              </w:rPr>
              <w:t>посилення</w:t>
            </w:r>
            <w:proofErr w:type="spellEnd"/>
            <w:r w:rsidR="00750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0778">
              <w:rPr>
                <w:rFonts w:ascii="Times New Roman" w:hAnsi="Times New Roman" w:cs="Times New Roman"/>
                <w:sz w:val="28"/>
                <w:szCs w:val="28"/>
              </w:rPr>
              <w:t>міжнародної</w:t>
            </w:r>
            <w:proofErr w:type="spellEnd"/>
            <w:r w:rsidR="00750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0778">
              <w:rPr>
                <w:rFonts w:ascii="Times New Roman" w:hAnsi="Times New Roman" w:cs="Times New Roman"/>
                <w:sz w:val="28"/>
                <w:szCs w:val="28"/>
              </w:rPr>
              <w:t>конкуренції</w:t>
            </w:r>
            <w:proofErr w:type="spellEnd"/>
            <w:r w:rsidR="0075077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функціонування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глобалізації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регіональних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інтеграційних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7D2B45" w:rsidRPr="007D2B4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7D2B45">
              <w:rPr>
                <w:rFonts w:ascii="Times New Roman" w:hAnsi="Times New Roman" w:cs="Times New Roman"/>
                <w:sz w:val="28"/>
                <w:szCs w:val="28"/>
              </w:rPr>
              <w:t>єднань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особливу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приділивши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процесам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європейської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економічної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інтеграції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значенню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EE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="001A3EE6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="001A3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національної економіки</w:t>
            </w:r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11FF" w:rsidRPr="00560E9E" w:rsidRDefault="00433209" w:rsidP="003415C6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5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Вміти</w:t>
            </w:r>
            <w:proofErr w:type="spellEnd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457B8">
              <w:rPr>
                <w:rFonts w:ascii="Times New Roman" w:hAnsi="Times New Roman" w:cs="Times New Roman"/>
                <w:sz w:val="28"/>
                <w:szCs w:val="28"/>
              </w:rPr>
              <w:t>аналізува</w:t>
            </w:r>
            <w:r w:rsidR="007D2B45">
              <w:rPr>
                <w:rFonts w:ascii="Times New Roman" w:hAnsi="Times New Roman" w:cs="Times New Roman"/>
                <w:sz w:val="28"/>
                <w:szCs w:val="28"/>
              </w:rPr>
              <w:t>вати</w:t>
            </w:r>
            <w:proofErr w:type="spellEnd"/>
            <w:r w:rsidR="005E1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існуюч</w:t>
            </w:r>
            <w:r w:rsidR="001A3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передумови і фактори розвитку</w:t>
            </w:r>
            <w:r w:rsidR="005E1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національної економіки</w:t>
            </w:r>
            <w:r w:rsidR="001A3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F7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України </w:t>
            </w:r>
            <w:r w:rsidR="001A3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їх впливу </w:t>
            </w:r>
            <w:r w:rsidR="00EF7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="00FA0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 розвиток</w:t>
            </w:r>
            <w:proofErr w:type="gramStart"/>
            <w:r w:rsidR="00FA0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,ф</w:t>
            </w:r>
            <w:proofErr w:type="gramEnd"/>
            <w:r w:rsidR="00FA0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ормування </w:t>
            </w:r>
            <w:r w:rsidR="00EF7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зовнішньоекономічних</w:t>
            </w:r>
            <w:r w:rsidR="001A3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A3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proofErr w:type="spellEnd"/>
            <w:r w:rsidR="001A3EE6" w:rsidRPr="001A3EE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1A3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язків</w:t>
            </w:r>
            <w:proofErr w:type="spellEnd"/>
            <w:r w:rsidR="005E1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врахуванням </w:t>
            </w:r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глобаліза</w:t>
            </w:r>
            <w:r w:rsidR="001A3EE6">
              <w:rPr>
                <w:rFonts w:ascii="Times New Roman" w:hAnsi="Times New Roman" w:cs="Times New Roman"/>
                <w:sz w:val="28"/>
                <w:szCs w:val="28"/>
              </w:rPr>
              <w:t>ційних</w:t>
            </w:r>
            <w:proofErr w:type="spellEnd"/>
            <w:r w:rsidR="001A3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3EE6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="001A3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в,</w:t>
            </w:r>
            <w:r w:rsidR="00750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57B8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="0044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57B8">
              <w:rPr>
                <w:rFonts w:ascii="Times New Roman" w:hAnsi="Times New Roman" w:cs="Times New Roman"/>
                <w:sz w:val="28"/>
                <w:szCs w:val="28"/>
              </w:rPr>
              <w:t>поділу</w:t>
            </w:r>
            <w:proofErr w:type="spellEnd"/>
            <w:r w:rsidR="0044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57B8">
              <w:rPr>
                <w:rFonts w:ascii="Times New Roman" w:hAnsi="Times New Roman" w:cs="Times New Roman"/>
                <w:sz w:val="28"/>
                <w:szCs w:val="28"/>
              </w:rPr>
              <w:t>праці,</w:t>
            </w:r>
            <w:r w:rsidR="00750778">
              <w:rPr>
                <w:rFonts w:ascii="Times New Roman" w:hAnsi="Times New Roman" w:cs="Times New Roman"/>
                <w:sz w:val="28"/>
                <w:szCs w:val="28"/>
              </w:rPr>
              <w:t>інтернаціоналізації</w:t>
            </w:r>
            <w:proofErr w:type="spellEnd"/>
            <w:r w:rsidR="007507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1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1B5E">
              <w:rPr>
                <w:rFonts w:ascii="Times New Roman" w:hAnsi="Times New Roman" w:cs="Times New Roman"/>
                <w:sz w:val="28"/>
                <w:szCs w:val="28"/>
              </w:rPr>
              <w:t>позитивн</w:t>
            </w:r>
            <w:r w:rsidR="005E1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негативні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економічної</w:t>
            </w:r>
            <w:proofErr w:type="spellEnd"/>
            <w:r w:rsidR="007D2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2B45">
              <w:rPr>
                <w:rFonts w:ascii="Times New Roman" w:hAnsi="Times New Roman" w:cs="Times New Roman"/>
                <w:sz w:val="28"/>
                <w:szCs w:val="28"/>
              </w:rPr>
              <w:t>інт</w:t>
            </w:r>
            <w:r w:rsidR="001A3EE6">
              <w:rPr>
                <w:rFonts w:ascii="Times New Roman" w:hAnsi="Times New Roman" w:cs="Times New Roman"/>
                <w:sz w:val="28"/>
                <w:szCs w:val="28"/>
              </w:rPr>
              <w:t>еграції</w:t>
            </w:r>
            <w:proofErr w:type="spellEnd"/>
            <w:r w:rsidR="001A3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впливають на </w:t>
            </w:r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 стан та </w:t>
            </w:r>
            <w:proofErr w:type="spellStart"/>
            <w:r w:rsidRPr="00895ED5">
              <w:rPr>
                <w:rFonts w:ascii="Times New Roman" w:hAnsi="Times New Roman" w:cs="Times New Roman"/>
                <w:sz w:val="28"/>
                <w:szCs w:val="28"/>
              </w:rPr>
              <w:t>тенденції</w:t>
            </w:r>
            <w:proofErr w:type="spellEnd"/>
            <w:r w:rsidR="001A3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3EE6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="001A3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</w:t>
            </w:r>
            <w:r w:rsidR="0044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57B8">
              <w:rPr>
                <w:rFonts w:ascii="Times New Roman" w:hAnsi="Times New Roman" w:cs="Times New Roman"/>
                <w:sz w:val="28"/>
                <w:szCs w:val="28"/>
              </w:rPr>
              <w:t>зовнішньоекономічної</w:t>
            </w:r>
            <w:proofErr w:type="spellEnd"/>
            <w:r w:rsidR="0044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57B8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="004457B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4457B8">
              <w:rPr>
                <w:rFonts w:ascii="Times New Roman" w:hAnsi="Times New Roman" w:cs="Times New Roman"/>
                <w:sz w:val="28"/>
                <w:szCs w:val="28"/>
              </w:rPr>
              <w:t>розуміти</w:t>
            </w:r>
            <w:proofErr w:type="spellEnd"/>
            <w:r w:rsidR="0044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сучасний стан і перспективи виходу  країни на </w:t>
            </w:r>
            <w:r w:rsidR="001A3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F7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7B02">
              <w:rPr>
                <w:rFonts w:ascii="Times New Roman" w:hAnsi="Times New Roman" w:cs="Times New Roman"/>
                <w:sz w:val="28"/>
                <w:szCs w:val="28"/>
              </w:rPr>
              <w:t>міжнародн</w:t>
            </w:r>
            <w:proofErr w:type="spellEnd"/>
            <w:r w:rsidR="00EF7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A3EE6">
              <w:rPr>
                <w:rFonts w:ascii="Times New Roman" w:hAnsi="Times New Roman" w:cs="Times New Roman"/>
                <w:sz w:val="28"/>
                <w:szCs w:val="28"/>
              </w:rPr>
              <w:t xml:space="preserve"> ринк</w:t>
            </w:r>
            <w:r w:rsidR="00EF7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gramStart"/>
            <w:r w:rsidR="004457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3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="001A3E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раховуючи </w:t>
            </w:r>
            <w:r w:rsidR="004457B8">
              <w:rPr>
                <w:rFonts w:ascii="Times New Roman" w:hAnsi="Times New Roman" w:cs="Times New Roman"/>
                <w:sz w:val="28"/>
                <w:szCs w:val="28"/>
              </w:rPr>
              <w:t xml:space="preserve">   роль </w:t>
            </w:r>
            <w:proofErr w:type="spellStart"/>
            <w:r w:rsidR="004457B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44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57B8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="001A3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E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60E9E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="00560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57B8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ТНК</w:t>
            </w:r>
            <w:r w:rsidR="004457B8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EF7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національному ринку</w:t>
            </w:r>
            <w:r w:rsidR="0075077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750778">
              <w:rPr>
                <w:rFonts w:ascii="Times New Roman" w:hAnsi="Times New Roman" w:cs="Times New Roman"/>
                <w:sz w:val="28"/>
                <w:szCs w:val="28"/>
              </w:rPr>
              <w:t>розуміти</w:t>
            </w:r>
            <w:proofErr w:type="spellEnd"/>
            <w:r w:rsidR="00750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</w:t>
            </w:r>
            <w:r w:rsid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і основні напрями участі У</w:t>
            </w:r>
            <w:r w:rsidR="00EF7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країни в </w:t>
            </w:r>
            <w:proofErr w:type="spellStart"/>
            <w:r w:rsid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</w:t>
            </w:r>
            <w:r w:rsidR="00EF7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інтеграційних</w:t>
            </w:r>
            <w:proofErr w:type="spellEnd"/>
            <w:r w:rsidR="00EF7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процеса</w:t>
            </w:r>
            <w:r w:rsid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х, її    </w:t>
            </w:r>
            <w:r w:rsidR="00EF7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безпосередньої участі </w:t>
            </w:r>
            <w:r w:rsidR="00EF7B02" w:rsidRP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 </w:t>
            </w:r>
            <w:r w:rsidR="003415C6" w:rsidRP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3415C6" w:rsidRP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="003415C6" w:rsidRP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ізних форм</w:t>
            </w:r>
            <w:r w:rsid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ах міжнародної </w:t>
            </w:r>
            <w:r w:rsidR="003415C6" w:rsidRP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економічної інтеграції, в першу чергу зон вільної торгівлі,</w:t>
            </w:r>
            <w:r w:rsidR="00FA0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має велике з</w:t>
            </w:r>
            <w:r w:rsidR="00EF7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начення для формування</w:t>
            </w:r>
            <w:r w:rsidR="00B50CC6" w:rsidRP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вміння  оцінювання сучасного</w:t>
            </w:r>
            <w:r w:rsidR="003415C6" w:rsidRP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</w:t>
            </w:r>
            <w:r w:rsidR="00B50CC6" w:rsidRP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і перспектив</w:t>
            </w:r>
            <w:r w:rsidR="003415C6" w:rsidRP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зовнішньоекономічних зв’язків України</w:t>
            </w:r>
            <w:r w:rsidR="00EF7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,у тому числі і </w:t>
            </w:r>
            <w:r w:rsidR="003415C6" w:rsidRP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Європейським Союзом</w:t>
            </w:r>
            <w:r w:rsidR="00B50CC6" w:rsidRP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,ролі</w:t>
            </w:r>
            <w:r w:rsid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415C6" w:rsidRP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підписання Угоди про  партнерство і співробітництво </w:t>
            </w:r>
            <w:r w:rsidR="008925EA" w:rsidRP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Україна - </w:t>
            </w:r>
            <w:r w:rsidR="003415C6" w:rsidRP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ЄС</w:t>
            </w:r>
          </w:p>
        </w:tc>
      </w:tr>
      <w:tr w:rsidR="005211FF" w:rsidTr="004F47E1">
        <w:tc>
          <w:tcPr>
            <w:tcW w:w="3206" w:type="dxa"/>
          </w:tcPr>
          <w:p w:rsidR="005211FF" w:rsidRPr="00AA34E5" w:rsidRDefault="005211FF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E5">
              <w:rPr>
                <w:rFonts w:ascii="Times New Roman" w:hAnsi="Times New Roman" w:cs="Times New Roman"/>
                <w:b/>
                <w:sz w:val="28"/>
                <w:szCs w:val="28"/>
              </w:rPr>
              <w:t>Формат курсу</w:t>
            </w:r>
          </w:p>
        </w:tc>
        <w:tc>
          <w:tcPr>
            <w:tcW w:w="6365" w:type="dxa"/>
          </w:tcPr>
          <w:p w:rsidR="005211FF" w:rsidRDefault="005211FF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5211FF" w:rsidTr="004F47E1">
        <w:tc>
          <w:tcPr>
            <w:tcW w:w="3206" w:type="dxa"/>
          </w:tcPr>
          <w:p w:rsidR="005211FF" w:rsidRPr="00AA34E5" w:rsidRDefault="005211FF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5" w:type="dxa"/>
          </w:tcPr>
          <w:p w:rsidR="005211FF" w:rsidRPr="00AA34E5" w:rsidRDefault="005211FF" w:rsidP="003D1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E5">
              <w:rPr>
                <w:rFonts w:ascii="Times New Roman" w:hAnsi="Times New Roman" w:cs="Times New Roman"/>
                <w:b/>
                <w:sz w:val="28"/>
                <w:szCs w:val="28"/>
              </w:rPr>
              <w:t>ДОДАТОК</w:t>
            </w:r>
          </w:p>
        </w:tc>
      </w:tr>
      <w:tr w:rsidR="005211FF" w:rsidTr="004F47E1">
        <w:tc>
          <w:tcPr>
            <w:tcW w:w="3206" w:type="dxa"/>
          </w:tcPr>
          <w:p w:rsidR="005211FF" w:rsidRPr="00CD737B" w:rsidRDefault="005211FF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ідсумковий контроль, форма</w:t>
            </w:r>
          </w:p>
        </w:tc>
        <w:tc>
          <w:tcPr>
            <w:tcW w:w="6365" w:type="dxa"/>
          </w:tcPr>
          <w:p w:rsidR="005211FF" w:rsidRPr="00265442" w:rsidRDefault="005211FF" w:rsidP="003D15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11FF" w:rsidTr="004F47E1">
        <w:tc>
          <w:tcPr>
            <w:tcW w:w="3206" w:type="dxa"/>
          </w:tcPr>
          <w:p w:rsidR="005211FF" w:rsidRPr="00CD737B" w:rsidRDefault="005211FF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6365" w:type="dxa"/>
          </w:tcPr>
          <w:p w:rsidR="005211FF" w:rsidRPr="00265442" w:rsidRDefault="005211FF" w:rsidP="002654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5442">
              <w:rPr>
                <w:rFonts w:ascii="Times New Roman" w:hAnsi="Times New Roman" w:cs="Times New Roman"/>
                <w:sz w:val="28"/>
                <w:szCs w:val="28"/>
              </w:rPr>
              <w:t>дисциплін</w:t>
            </w:r>
            <w:proofErr w:type="spellEnd"/>
            <w:r w:rsidR="00265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442" w:rsidRPr="0026544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="00F402C2"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  <w:proofErr w:type="spellEnd"/>
            <w:r w:rsidR="00F40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02C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F40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02C2">
              <w:rPr>
                <w:rFonts w:ascii="Times New Roman" w:hAnsi="Times New Roman" w:cs="Times New Roman"/>
                <w:sz w:val="28"/>
                <w:szCs w:val="28"/>
              </w:rPr>
              <w:t>зовнішньоекономічні</w:t>
            </w:r>
            <w:proofErr w:type="spellEnd"/>
            <w:r w:rsidR="00F40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02C2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="00F402C2" w:rsidRPr="00F402C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F402C2">
              <w:rPr>
                <w:rFonts w:ascii="Times New Roman" w:hAnsi="Times New Roman" w:cs="Times New Roman"/>
                <w:sz w:val="28"/>
                <w:szCs w:val="28"/>
              </w:rPr>
              <w:t>язки</w:t>
            </w:r>
            <w:proofErr w:type="spellEnd"/>
            <w:r w:rsidR="00F40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02C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265442" w:rsidRPr="0026544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gramStart"/>
            <w:r w:rsidR="0056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65442" w:rsidRPr="0026544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gramEnd"/>
            <w:r w:rsidR="0026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Світова  економіка</w:t>
            </w:r>
            <w:r w:rsidR="00265442" w:rsidRPr="0026544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5211FF" w:rsidTr="004F47E1">
        <w:trPr>
          <w:trHeight w:val="1480"/>
        </w:trPr>
        <w:tc>
          <w:tcPr>
            <w:tcW w:w="3206" w:type="dxa"/>
          </w:tcPr>
          <w:p w:rsidR="005211FF" w:rsidRPr="00D11E70" w:rsidRDefault="005211FF" w:rsidP="003D15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365" w:type="dxa"/>
          </w:tcPr>
          <w:p w:rsidR="005211FF" w:rsidRPr="00765174" w:rsidRDefault="005211FF" w:rsidP="003D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1FF" w:rsidRPr="00265442" w:rsidRDefault="00265442" w:rsidP="003D15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навантаженню тільки лекції</w:t>
            </w:r>
          </w:p>
        </w:tc>
      </w:tr>
      <w:tr w:rsidR="005211FF" w:rsidTr="004F47E1">
        <w:tc>
          <w:tcPr>
            <w:tcW w:w="3206" w:type="dxa"/>
          </w:tcPr>
          <w:p w:rsidR="005211FF" w:rsidRPr="00482ED7" w:rsidRDefault="005211FF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D7">
              <w:rPr>
                <w:rFonts w:ascii="Times New Roman" w:hAnsi="Times New Roman" w:cs="Times New Roman"/>
                <w:b/>
                <w:sz w:val="28"/>
                <w:szCs w:val="28"/>
              </w:rPr>
              <w:t>Питання до заліку чи екзамену</w:t>
            </w:r>
          </w:p>
        </w:tc>
        <w:tc>
          <w:tcPr>
            <w:tcW w:w="6365" w:type="dxa"/>
          </w:tcPr>
          <w:p w:rsidR="00A079D7" w:rsidRPr="00A079D7" w:rsidRDefault="00A079D7" w:rsidP="005211F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Геополітичне і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геоекономічне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положення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Україн</w:t>
            </w:r>
            <w:proofErr w:type="spellEnd"/>
          </w:p>
          <w:p w:rsidR="00A079D7" w:rsidRDefault="00F402C2" w:rsidP="005211F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079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Етапи становлення</w:t>
            </w:r>
            <w:r w:rsidR="002654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національної </w:t>
            </w:r>
            <w:r w:rsidR="00265442" w:rsidRPr="00A079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079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економіки</w:t>
            </w:r>
            <w:r w:rsidR="002654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особливості її формування і розвитку</w:t>
            </w:r>
            <w:r w:rsidR="00A079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934BBE" w:rsidRDefault="00A079D7" w:rsidP="005211F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Трансформаційні процеси в національній економіці</w:t>
            </w:r>
          </w:p>
          <w:p w:rsidR="005211FF" w:rsidRPr="00A079D7" w:rsidRDefault="00934BBE" w:rsidP="005211F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Особливості економічної моделі України</w:t>
            </w:r>
            <w:r w:rsidR="00F402C2" w:rsidRPr="00A079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5211FF" w:rsidRPr="00F402C2" w:rsidRDefault="00A079D7" w:rsidP="005211F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Населення України, його </w:t>
            </w:r>
            <w:r w:rsidR="00FA09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</w:t>
            </w:r>
            <w:r w:rsidR="00934B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кісні та якіс</w:t>
            </w:r>
            <w:r w:rsidR="00934B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 характеристики</w:t>
            </w:r>
          </w:p>
          <w:p w:rsidR="005211FF" w:rsidRPr="00F328DB" w:rsidRDefault="00A079D7" w:rsidP="005211F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Природно – ресурсний потенціал</w:t>
            </w:r>
            <w:r w:rsidR="00F40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34BBE" w:rsidRPr="00934BBE" w:rsidRDefault="00934BBE" w:rsidP="005211F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Особливості формування бюджету</w:t>
            </w:r>
          </w:p>
          <w:p w:rsidR="005211FF" w:rsidRPr="00F328DB" w:rsidRDefault="00934BBE" w:rsidP="005211F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Основні напрями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сервітизації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економіки</w:t>
            </w:r>
            <w:r w:rsidR="00362C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A09A8" w:rsidRDefault="00934BBE" w:rsidP="00FA09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</w:t>
            </w:r>
            <w:r w:rsidR="00FA09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9.Секторальна </w:t>
            </w:r>
            <w:r w:rsidR="00A079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структура національної економіки</w:t>
            </w:r>
          </w:p>
          <w:p w:rsidR="00934BBE" w:rsidRPr="00FA09A8" w:rsidRDefault="00FA09A8" w:rsidP="00FA09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10.</w:t>
            </w:r>
            <w:r w:rsidR="00934BBE" w:rsidRPr="00FA09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Динаміка та структура промисловості</w:t>
            </w:r>
          </w:p>
          <w:p w:rsidR="00934BBE" w:rsidRPr="00FA09A8" w:rsidRDefault="00FA09A8" w:rsidP="00FA09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11.</w:t>
            </w:r>
            <w:r w:rsidR="00934BBE" w:rsidRPr="00FA09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Спеціалазація та ефективність сільського господарства</w:t>
            </w:r>
          </w:p>
          <w:p w:rsidR="005211FF" w:rsidRPr="00FA09A8" w:rsidRDefault="00FA09A8" w:rsidP="00FA09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12.</w:t>
            </w:r>
            <w:r w:rsidR="00A079D7" w:rsidRPr="00FA09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Формування та реалізація інноваційної моделі національної економіки</w:t>
            </w:r>
          </w:p>
          <w:p w:rsidR="00A52C73" w:rsidRPr="00FA09A8" w:rsidRDefault="00FA09A8" w:rsidP="00FA09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</w:t>
            </w:r>
            <w:r w:rsidRPr="00FA09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13.</w:t>
            </w:r>
            <w:r w:rsidR="00A52C73" w:rsidRPr="00FA09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Основні напрями формування соціальної політики</w:t>
            </w:r>
          </w:p>
          <w:p w:rsidR="00934BBE" w:rsidRPr="00FA09A8" w:rsidRDefault="00FA09A8" w:rsidP="00FA09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</w:t>
            </w:r>
            <w:r w:rsidRPr="00FA09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</w:t>
            </w:r>
            <w:r w:rsidR="00934BBE" w:rsidRPr="00FA09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Сутність та значення внутрішнього ринку для розвитку національної </w:t>
            </w:r>
            <w:proofErr w:type="spellStart"/>
            <w:r w:rsidR="00934BBE" w:rsidRPr="00FA09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економікиіапр</w:t>
            </w:r>
            <w:proofErr w:type="spellEnd"/>
          </w:p>
          <w:p w:rsidR="00934BBE" w:rsidRPr="00934BBE" w:rsidRDefault="00FA09A8" w:rsidP="00934B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15.</w:t>
            </w:r>
            <w:r w:rsidR="00934BBE" w:rsidRPr="00934B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Характеристика сучасного розвитку національної економіки України</w:t>
            </w:r>
          </w:p>
          <w:p w:rsidR="00A52C73" w:rsidRDefault="00934BBE" w:rsidP="00934B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</w:t>
            </w:r>
            <w:r w:rsidR="00FA09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</w:t>
            </w:r>
            <w:r w:rsidR="00A52C7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.Головні напрями формування зовнішньоекономічної політики</w:t>
            </w:r>
          </w:p>
          <w:p w:rsidR="00A52C73" w:rsidRDefault="00FA09A8" w:rsidP="00934B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17</w:t>
            </w:r>
            <w:r w:rsidR="00A52C7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.Особливості зовнішньої торгівлі товарами і послугами </w:t>
            </w:r>
          </w:p>
          <w:p w:rsidR="005211FF" w:rsidRDefault="00FA09A8" w:rsidP="00934B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18</w:t>
            </w:r>
            <w:r w:rsidR="00A52C7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.Основні зовнішньоекономічні партнери України</w:t>
            </w:r>
            <w:r w:rsidR="00934B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 w:rsidR="00A52C7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FF78CA" w:rsidRDefault="00FA09A8" w:rsidP="00934B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19</w:t>
            </w:r>
            <w:r w:rsidR="00FF78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A52C7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Основні напрями забезпечення інноваційного розвитку </w:t>
            </w:r>
            <w:r w:rsidR="00FF78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України</w:t>
            </w:r>
          </w:p>
          <w:p w:rsidR="00FA09A8" w:rsidRDefault="00FA09A8" w:rsidP="00934B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2C73" w:rsidRDefault="00FA09A8" w:rsidP="00934B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</w:t>
            </w:r>
            <w:r w:rsidR="00C96B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20.</w:t>
            </w:r>
            <w:r w:rsidR="00A52C7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Євроінтеграційний вектор зовнішньоекономічної діяльності України</w:t>
            </w:r>
          </w:p>
          <w:p w:rsidR="005211FF" w:rsidRPr="00FF78CA" w:rsidRDefault="00A52C73" w:rsidP="00FF78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</w:t>
            </w:r>
            <w:r w:rsidR="00C96B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94018" w:rsidRPr="00FF78CA">
              <w:rPr>
                <w:rFonts w:ascii="Times New Roman" w:hAnsi="Times New Roman" w:cs="Times New Roman"/>
                <w:bCs/>
                <w:sz w:val="28"/>
                <w:szCs w:val="28"/>
              </w:rPr>
              <w:t>Сутність</w:t>
            </w:r>
            <w:proofErr w:type="spellEnd"/>
            <w:r w:rsidR="00994018" w:rsidRPr="00FF78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94018" w:rsidRPr="00FF78CA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="00994018" w:rsidRPr="00FF78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94018" w:rsidRPr="00FF78CA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значення</w:t>
            </w:r>
            <w:proofErr w:type="spellEnd"/>
            <w:r w:rsidR="00994018" w:rsidRPr="00FF78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94018" w:rsidRPr="00FF78CA">
              <w:rPr>
                <w:rFonts w:ascii="Times New Roman" w:hAnsi="Times New Roman" w:cs="Times New Roman"/>
                <w:bCs/>
                <w:sz w:val="28"/>
                <w:szCs w:val="28"/>
              </w:rPr>
              <w:t>підписання</w:t>
            </w:r>
            <w:proofErr w:type="spellEnd"/>
            <w:proofErr w:type="gramStart"/>
            <w:r w:rsidR="00994018" w:rsidRPr="00FF78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</w:t>
            </w:r>
            <w:proofErr w:type="gramEnd"/>
            <w:r w:rsidR="00994018" w:rsidRPr="00FF78CA">
              <w:rPr>
                <w:rFonts w:ascii="Times New Roman" w:hAnsi="Times New Roman" w:cs="Times New Roman"/>
                <w:bCs/>
                <w:sz w:val="28"/>
                <w:szCs w:val="28"/>
              </w:rPr>
              <w:t>годи про партнерство і співробітництво Україна - ЄС</w:t>
            </w:r>
            <w:r w:rsidR="005211FF" w:rsidRPr="00FF78C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211FF" w:rsidRPr="00FF78CA" w:rsidRDefault="00C96BFA" w:rsidP="00FF78CA">
            <w:pPr>
              <w:ind w:left="106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22</w:t>
            </w:r>
            <w:r w:rsidR="00FF78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94018" w:rsidRPr="00FF78CA">
              <w:rPr>
                <w:rFonts w:ascii="Times New Roman" w:hAnsi="Times New Roman" w:cs="Times New Roman"/>
                <w:bCs/>
                <w:sz w:val="28"/>
                <w:szCs w:val="28"/>
              </w:rPr>
              <w:t>Сучасний</w:t>
            </w:r>
            <w:proofErr w:type="spellEnd"/>
            <w:r w:rsidR="00994018" w:rsidRPr="00FF78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 </w:t>
            </w:r>
            <w:proofErr w:type="spellStart"/>
            <w:r w:rsidR="00994018" w:rsidRPr="00FF78CA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="00994018" w:rsidRPr="00FF78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94018" w:rsidRPr="00FF78CA"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перспективи</w:t>
            </w:r>
            <w:proofErr w:type="spellEnd"/>
            <w:r w:rsidR="00994018" w:rsidRPr="00FF78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виконання</w:t>
            </w:r>
            <w:proofErr w:type="gramStart"/>
            <w:r w:rsidR="00994018" w:rsidRPr="00FF78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</w:t>
            </w:r>
            <w:proofErr w:type="gramEnd"/>
            <w:r w:rsidR="00994018" w:rsidRPr="00FF78CA">
              <w:rPr>
                <w:rFonts w:ascii="Times New Roman" w:hAnsi="Times New Roman" w:cs="Times New Roman"/>
                <w:bCs/>
                <w:sz w:val="28"/>
                <w:szCs w:val="28"/>
              </w:rPr>
              <w:t>годи про партнерство і співробітництво Україна  - ЄС</w:t>
            </w:r>
          </w:p>
          <w:p w:rsidR="005211FF" w:rsidRPr="00FF78CA" w:rsidRDefault="00C96BFA" w:rsidP="00FF78CA">
            <w:pPr>
              <w:ind w:left="106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23</w:t>
            </w:r>
            <w:r w:rsidR="00FF78C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="00994018" w:rsidRPr="00FF78CA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Виконання</w:t>
            </w:r>
            <w:proofErr w:type="spellEnd"/>
            <w:r w:rsidR="00994018" w:rsidRPr="00FF78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Угоди про </w:t>
            </w:r>
            <w:r w:rsidR="008029C9" w:rsidRPr="00FF78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зону вільної торгівлі  Україна </w:t>
            </w:r>
            <w:r w:rsidR="008925EA" w:rsidRPr="00FF78CA">
              <w:rPr>
                <w:rFonts w:ascii="Times New Roman" w:hAnsi="Times New Roman" w:cs="Times New Roman"/>
                <w:bCs/>
                <w:sz w:val="28"/>
                <w:szCs w:val="28"/>
              </w:rPr>
              <w:t>- ЄС</w:t>
            </w:r>
          </w:p>
        </w:tc>
      </w:tr>
      <w:tr w:rsidR="005211FF" w:rsidTr="004F47E1">
        <w:tc>
          <w:tcPr>
            <w:tcW w:w="3206" w:type="dxa"/>
          </w:tcPr>
          <w:p w:rsidR="005211FF" w:rsidRPr="008515D3" w:rsidRDefault="005211FF" w:rsidP="003D15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6365" w:type="dxa"/>
          </w:tcPr>
          <w:p w:rsidR="00FF78CA" w:rsidRPr="00FF78CA" w:rsidRDefault="005211FF" w:rsidP="00FF78CA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Поточний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контроль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здійснюється</w:t>
            </w:r>
            <w:proofErr w:type="spellEnd"/>
            <w:r w:rsidR="00FF7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78CA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="00FF78CA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="00FF78CA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="00FF7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8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лекційних </w:t>
            </w:r>
            <w:r w:rsidRPr="00C63B92">
              <w:rPr>
                <w:rFonts w:ascii="Times New Roman" w:hAnsi="Times New Roman"/>
                <w:sz w:val="28"/>
                <w:szCs w:val="28"/>
              </w:rPr>
              <w:t xml:space="preserve"> занять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меті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перевірку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рівня</w:t>
            </w:r>
            <w:proofErr w:type="spellEnd"/>
            <w:r w:rsidRPr="00C63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8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розуміння </w:t>
            </w:r>
            <w:r w:rsidR="00FF78CA">
              <w:rPr>
                <w:rFonts w:ascii="Times New Roman" w:hAnsi="Times New Roman"/>
                <w:sz w:val="28"/>
                <w:szCs w:val="28"/>
              </w:rPr>
              <w:t xml:space="preserve"> студент</w:t>
            </w:r>
            <w:proofErr w:type="spellStart"/>
            <w:r w:rsidR="00FF78CA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proofErr w:type="spellEnd"/>
            <w:r w:rsidR="00FF78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FF78C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FF78CA">
              <w:rPr>
                <w:rFonts w:ascii="Times New Roman" w:hAnsi="Times New Roman"/>
                <w:sz w:val="28"/>
                <w:szCs w:val="28"/>
              </w:rPr>
              <w:t>ідповідної</w:t>
            </w:r>
            <w:proofErr w:type="spellEnd"/>
            <w:r w:rsidR="00FF78CA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  <w:r w:rsidR="00FF78CA">
              <w:rPr>
                <w:rFonts w:ascii="Times New Roman" w:hAnsi="Times New Roman"/>
                <w:sz w:val="28"/>
                <w:szCs w:val="28"/>
                <w:lang w:val="uk-UA"/>
              </w:rPr>
              <w:t>, яка подається під час лекції.</w:t>
            </w:r>
            <w:r w:rsidRPr="00C63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3B92">
              <w:rPr>
                <w:rFonts w:ascii="Times New Roman" w:hAnsi="Times New Roman"/>
                <w:sz w:val="28"/>
                <w:szCs w:val="28"/>
              </w:rPr>
              <w:t>Форм</w:t>
            </w:r>
            <w:r w:rsidR="00FF78C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="00FF7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78CA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="00FF78CA">
              <w:rPr>
                <w:rFonts w:ascii="Times New Roman" w:hAnsi="Times New Roman"/>
                <w:sz w:val="28"/>
                <w:szCs w:val="28"/>
              </w:rPr>
              <w:t xml:space="preserve"> поточного контролю</w:t>
            </w:r>
            <w:r w:rsidR="00FF78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</w:t>
            </w:r>
            <w:r w:rsidR="00FF7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8CA">
              <w:rPr>
                <w:rFonts w:ascii="Times New Roman" w:hAnsi="Times New Roman"/>
                <w:sz w:val="28"/>
                <w:szCs w:val="28"/>
                <w:lang w:val="uk-UA"/>
              </w:rPr>
              <w:t>питання з матеріалу, який подається на лекції</w:t>
            </w:r>
          </w:p>
          <w:p w:rsidR="005211FF" w:rsidRPr="00C63B92" w:rsidRDefault="005211FF" w:rsidP="003D1578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11FF" w:rsidRDefault="005211FF" w:rsidP="00521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FF" w:rsidRPr="00536B1D" w:rsidRDefault="005211FF" w:rsidP="005211FF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11FF" w:rsidRDefault="005211FF" w:rsidP="005211FF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473">
        <w:rPr>
          <w:rFonts w:ascii="Times New Roman" w:hAnsi="Times New Roman"/>
          <w:b/>
          <w:bCs/>
          <w:sz w:val="28"/>
          <w:szCs w:val="28"/>
        </w:rPr>
        <w:t>Структура курсу</w:t>
      </w:r>
    </w:p>
    <w:p w:rsidR="005211FF" w:rsidRPr="008D4473" w:rsidRDefault="005211FF" w:rsidP="005211FF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3-семестр</w:t>
      </w:r>
    </w:p>
    <w:p w:rsidR="005211FF" w:rsidRDefault="005211FF" w:rsidP="005211FF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566"/>
        <w:gridCol w:w="566"/>
        <w:gridCol w:w="883"/>
        <w:gridCol w:w="851"/>
        <w:gridCol w:w="992"/>
        <w:gridCol w:w="850"/>
        <w:gridCol w:w="851"/>
        <w:gridCol w:w="992"/>
        <w:gridCol w:w="1276"/>
        <w:gridCol w:w="1134"/>
        <w:gridCol w:w="992"/>
        <w:gridCol w:w="1701"/>
        <w:gridCol w:w="1701"/>
      </w:tblGrid>
      <w:tr w:rsidR="005211FF" w:rsidTr="003D1578">
        <w:trPr>
          <w:trHeight w:val="50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аудит (год.)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(год.)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т. ч. (год.)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 (год.)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модульні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Розрахунково-графічні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11FF" w:rsidTr="003D1578">
        <w:trPr>
          <w:trHeight w:val="65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FF" w:rsidRDefault="005211FF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FF" w:rsidRDefault="005211FF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FF" w:rsidRDefault="005211FF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FF" w:rsidRDefault="005211FF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FF" w:rsidRDefault="005211FF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Лабораторні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Практичні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FF" w:rsidRDefault="005211FF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FF" w:rsidRDefault="005211FF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FF" w:rsidRDefault="005211FF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FF" w:rsidRDefault="005211FF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FF" w:rsidRDefault="005211FF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FF" w:rsidRDefault="005211FF" w:rsidP="003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1FF" w:rsidTr="003D157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Default="008029C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Default="008029C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Pr="00FF78CA" w:rsidRDefault="00FF78CA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Pr="00FF78CA" w:rsidRDefault="00FF78CA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Default="008029C9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Pr="00FF78CA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Pr="00FF78CA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Pr="00FF78CA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211FF" w:rsidTr="003D157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Вечірня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1FF" w:rsidTr="003D157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Заочна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1FF" w:rsidTr="003D157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Екстернат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F" w:rsidRDefault="005211FF" w:rsidP="003D1578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1FF" w:rsidRPr="005F7C10" w:rsidRDefault="005211FF" w:rsidP="005211FF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11FF" w:rsidRDefault="005211FF" w:rsidP="005211FF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11FF" w:rsidRDefault="005211FF" w:rsidP="005211FF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11FF" w:rsidRDefault="00FF78CA" w:rsidP="005211FF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5211FF" w:rsidRPr="00157D74">
        <w:rPr>
          <w:rFonts w:ascii="Times New Roman" w:hAnsi="Times New Roman"/>
          <w:b/>
          <w:bCs/>
          <w:sz w:val="28"/>
          <w:szCs w:val="28"/>
        </w:rPr>
        <w:t xml:space="preserve"> СЕМЕСТР</w:t>
      </w:r>
    </w:p>
    <w:p w:rsidR="005211FF" w:rsidRPr="002018FE" w:rsidRDefault="005211FF" w:rsidP="005211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11FF" w:rsidRPr="00FF78CA" w:rsidRDefault="00F4746D" w:rsidP="005211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211FF" w:rsidRPr="00F05F8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F78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Геополітичне і </w:t>
      </w:r>
      <w:proofErr w:type="spellStart"/>
      <w:r w:rsidR="00FF78CA">
        <w:rPr>
          <w:rFonts w:ascii="Times New Roman" w:hAnsi="Times New Roman" w:cs="Times New Roman"/>
          <w:b/>
          <w:sz w:val="28"/>
          <w:szCs w:val="28"/>
          <w:lang w:val="uk-UA"/>
        </w:rPr>
        <w:t>геоекономічне</w:t>
      </w:r>
      <w:proofErr w:type="spellEnd"/>
      <w:r w:rsidR="00FF78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положення України</w:t>
      </w:r>
    </w:p>
    <w:p w:rsidR="005211FF" w:rsidRDefault="00C96BFA" w:rsidP="005211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геополітики як науки</w:t>
      </w:r>
    </w:p>
    <w:p w:rsidR="005211FF" w:rsidRDefault="00C96BFA" w:rsidP="005211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української геополітичної думки</w:t>
      </w:r>
    </w:p>
    <w:p w:rsidR="005211FF" w:rsidRPr="005F7C10" w:rsidRDefault="00C96BFA" w:rsidP="005211F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Геополітичні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геоекономічні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передумови розвитку національної економіки України</w:t>
      </w:r>
    </w:p>
    <w:p w:rsidR="005211FF" w:rsidRDefault="005211FF" w:rsidP="005211F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11FF" w:rsidRPr="00C96BFA" w:rsidRDefault="00F4746D" w:rsidP="005211F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211FF" w:rsidRPr="00F05F8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6BFA">
        <w:rPr>
          <w:rFonts w:ascii="Times New Roman" w:hAnsi="Times New Roman" w:cs="Times New Roman"/>
          <w:b/>
          <w:sz w:val="28"/>
          <w:szCs w:val="28"/>
          <w:lang w:val="uk-UA"/>
        </w:rPr>
        <w:t>Трансформаційні процеси в національній економіці України</w:t>
      </w:r>
      <w:r w:rsidR="005211FF" w:rsidRPr="00F05F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1FF" w:rsidRDefault="00C96BFA" w:rsidP="005211F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Стан національної економіки України напередодні переходу до ринку</w:t>
      </w:r>
    </w:p>
    <w:p w:rsidR="005211FF" w:rsidRPr="005F7C10" w:rsidRDefault="00C96BFA" w:rsidP="005211F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Етапи трансформації національної економіки України</w:t>
      </w:r>
    </w:p>
    <w:p w:rsidR="005211FF" w:rsidRDefault="00C96BFA" w:rsidP="005211F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Ринкові шоки у національній економіці</w:t>
      </w:r>
    </w:p>
    <w:p w:rsidR="005211FF" w:rsidRDefault="005211FF" w:rsidP="005211F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11FF" w:rsidRDefault="005211FF" w:rsidP="005211F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11FF" w:rsidRPr="0098163A" w:rsidRDefault="00F4746D" w:rsidP="005211F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5211FF" w:rsidRPr="00F05F8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163A">
        <w:rPr>
          <w:rFonts w:ascii="Times New Roman" w:hAnsi="Times New Roman" w:cs="Times New Roman"/>
          <w:b/>
          <w:sz w:val="28"/>
          <w:szCs w:val="28"/>
          <w:lang w:val="uk-UA"/>
        </w:rPr>
        <w:t>Населення України, його кількісні і якісні характеристики</w:t>
      </w:r>
      <w:r w:rsidR="005211FF" w:rsidRPr="00F05F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1FF" w:rsidRPr="0098163A" w:rsidRDefault="0098163A" w:rsidP="005211F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Територія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чисельністьнаселення</w:t>
      </w:r>
      <w:proofErr w:type="spellEnd"/>
    </w:p>
    <w:p w:rsidR="005211FF" w:rsidRPr="0098163A" w:rsidRDefault="0098163A" w:rsidP="005211F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Трудовий потенціал, його кількісні і якісні характеристики</w:t>
      </w:r>
    </w:p>
    <w:p w:rsidR="003A7395" w:rsidRPr="005F7C10" w:rsidRDefault="0098163A" w:rsidP="005211F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Зайнятість економічно активного населення</w:t>
      </w:r>
    </w:p>
    <w:p w:rsidR="005211FF" w:rsidRDefault="005211FF" w:rsidP="005211F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11FF" w:rsidRPr="00777DFF" w:rsidRDefault="00F4746D" w:rsidP="005211F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5211FF" w:rsidRPr="00F05F80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211FF" w:rsidRPr="00F05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DFF">
        <w:rPr>
          <w:rFonts w:ascii="Times New Roman" w:hAnsi="Times New Roman" w:cs="Times New Roman"/>
          <w:b/>
          <w:sz w:val="28"/>
          <w:szCs w:val="28"/>
          <w:lang w:val="uk-UA"/>
        </w:rPr>
        <w:t>Природно – ресурсний потенціал</w:t>
      </w:r>
    </w:p>
    <w:p w:rsidR="003A7395" w:rsidRPr="00777DFF" w:rsidRDefault="003A7395" w:rsidP="003A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1.</w:t>
      </w:r>
      <w:r w:rsidR="00777DFF">
        <w:rPr>
          <w:rFonts w:ascii="Times New Roman" w:hAnsi="Times New Roman" w:cs="Times New Roman"/>
          <w:sz w:val="28"/>
          <w:szCs w:val="28"/>
          <w:lang w:val="uk-UA"/>
        </w:rPr>
        <w:t>Земельні і водні ресурси</w:t>
      </w:r>
    </w:p>
    <w:p w:rsidR="003A7395" w:rsidRPr="00777DFF" w:rsidRDefault="003A7395" w:rsidP="003A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2.</w:t>
      </w:r>
      <w:r w:rsidR="00777DFF">
        <w:rPr>
          <w:rFonts w:ascii="Times New Roman" w:hAnsi="Times New Roman" w:cs="Times New Roman"/>
          <w:sz w:val="28"/>
          <w:szCs w:val="28"/>
          <w:lang w:val="uk-UA"/>
        </w:rPr>
        <w:t>Лісові ресурси та рекреаційний потенціал</w:t>
      </w:r>
    </w:p>
    <w:p w:rsidR="005211FF" w:rsidRPr="00777DFF" w:rsidRDefault="003A7395" w:rsidP="003A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3</w:t>
      </w:r>
      <w:r w:rsidR="00777DFF">
        <w:rPr>
          <w:rFonts w:ascii="Times New Roman" w:hAnsi="Times New Roman" w:cs="Times New Roman"/>
          <w:sz w:val="28"/>
          <w:szCs w:val="28"/>
          <w:lang w:val="uk-UA"/>
        </w:rPr>
        <w:t>Мінерально – сировинні ресурси</w:t>
      </w:r>
    </w:p>
    <w:p w:rsidR="00245D94" w:rsidRPr="00777DFF" w:rsidRDefault="003A7395" w:rsidP="005211F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45D94" w:rsidRPr="00777DFF" w:rsidRDefault="00245D94" w:rsidP="005211F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1FF" w:rsidRPr="003A7395" w:rsidRDefault="005211FF" w:rsidP="00642E4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5F80">
        <w:rPr>
          <w:rFonts w:ascii="Times New Roman" w:hAnsi="Times New Roman" w:cs="Times New Roman"/>
          <w:b/>
          <w:sz w:val="28"/>
          <w:szCs w:val="28"/>
        </w:rPr>
        <w:t>Т</w:t>
      </w:r>
      <w:r w:rsidR="003A7395">
        <w:rPr>
          <w:rFonts w:ascii="Times New Roman" w:hAnsi="Times New Roman" w:cs="Times New Roman"/>
          <w:b/>
          <w:sz w:val="28"/>
          <w:szCs w:val="28"/>
        </w:rPr>
        <w:t>ема</w:t>
      </w:r>
      <w:r w:rsidRPr="00F05F8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3A7395">
        <w:rPr>
          <w:rFonts w:ascii="Times New Roman" w:hAnsi="Times New Roman" w:cs="Times New Roman"/>
          <w:b/>
          <w:sz w:val="28"/>
          <w:szCs w:val="28"/>
        </w:rPr>
        <w:t>.</w:t>
      </w:r>
      <w:r w:rsidR="00245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DFF">
        <w:rPr>
          <w:rFonts w:ascii="Times New Roman" w:hAnsi="Times New Roman" w:cs="Times New Roman"/>
          <w:b/>
          <w:sz w:val="28"/>
          <w:szCs w:val="28"/>
          <w:lang w:val="uk-UA"/>
        </w:rPr>
        <w:t>Секторальна структура національної економіки</w:t>
      </w:r>
    </w:p>
    <w:p w:rsidR="005211FF" w:rsidRPr="00777DFF" w:rsidRDefault="003A7395" w:rsidP="00642E4D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395">
        <w:rPr>
          <w:rFonts w:ascii="Times New Roman" w:hAnsi="Times New Roman" w:cs="Times New Roman"/>
          <w:sz w:val="28"/>
          <w:szCs w:val="28"/>
        </w:rPr>
        <w:t xml:space="preserve">1. </w:t>
      </w:r>
      <w:r w:rsidR="00777DFF">
        <w:rPr>
          <w:rFonts w:ascii="Times New Roman" w:hAnsi="Times New Roman" w:cs="Times New Roman"/>
          <w:sz w:val="28"/>
          <w:szCs w:val="28"/>
          <w:lang w:val="uk-UA"/>
        </w:rPr>
        <w:t>Динаміка та структура промисловості</w:t>
      </w:r>
    </w:p>
    <w:p w:rsidR="00245D94" w:rsidRPr="00777DFF" w:rsidRDefault="00642E4D" w:rsidP="00642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45D94" w:rsidRPr="009448D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77DFF">
        <w:rPr>
          <w:rFonts w:ascii="Times New Roman" w:hAnsi="Times New Roman" w:cs="Times New Roman"/>
          <w:sz w:val="28"/>
          <w:szCs w:val="28"/>
          <w:lang w:val="uk-UA"/>
        </w:rPr>
        <w:t>Спеціалізація та ефективність сільського господарства</w:t>
      </w:r>
    </w:p>
    <w:p w:rsidR="005211FF" w:rsidRPr="009448D7" w:rsidRDefault="00642E4D" w:rsidP="00642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448D7">
        <w:rPr>
          <w:rFonts w:ascii="Times New Roman" w:hAnsi="Times New Roman" w:cs="Times New Roman"/>
          <w:sz w:val="28"/>
          <w:szCs w:val="28"/>
          <w:lang w:val="uk-UA"/>
        </w:rPr>
        <w:t xml:space="preserve">3. Сутність та значення </w:t>
      </w:r>
      <w:proofErr w:type="spellStart"/>
      <w:r w:rsidR="009448D7">
        <w:rPr>
          <w:rFonts w:ascii="Times New Roman" w:hAnsi="Times New Roman" w:cs="Times New Roman"/>
          <w:sz w:val="28"/>
          <w:szCs w:val="28"/>
          <w:lang w:val="uk-UA"/>
        </w:rPr>
        <w:t>сервітизації</w:t>
      </w:r>
      <w:proofErr w:type="spellEnd"/>
      <w:r w:rsidR="009448D7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 економіки </w:t>
      </w:r>
      <w:r w:rsidR="00245D94" w:rsidRPr="0094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1FF" w:rsidRPr="009448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11FF" w:rsidRDefault="00642E4D" w:rsidP="00642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45D94">
        <w:rPr>
          <w:rFonts w:ascii="Times New Roman" w:hAnsi="Times New Roman" w:cs="Times New Roman"/>
          <w:sz w:val="28"/>
          <w:szCs w:val="28"/>
        </w:rPr>
        <w:t>4.</w:t>
      </w:r>
      <w:r w:rsidR="009448D7">
        <w:rPr>
          <w:rFonts w:ascii="Times New Roman" w:hAnsi="Times New Roman" w:cs="Times New Roman"/>
          <w:sz w:val="28"/>
          <w:szCs w:val="28"/>
          <w:lang w:val="uk-UA"/>
        </w:rPr>
        <w:t xml:space="preserve">Головні напрями формування </w:t>
      </w:r>
      <w:proofErr w:type="gramStart"/>
      <w:r w:rsidR="009448D7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9448D7">
        <w:rPr>
          <w:rFonts w:ascii="Times New Roman" w:hAnsi="Times New Roman" w:cs="Times New Roman"/>
          <w:sz w:val="28"/>
          <w:szCs w:val="28"/>
          <w:lang w:val="uk-UA"/>
        </w:rPr>
        <w:t>іальної політики</w:t>
      </w:r>
    </w:p>
    <w:p w:rsidR="00245D94" w:rsidRPr="009448D7" w:rsidRDefault="00642E4D" w:rsidP="00642E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245D94" w:rsidRPr="00245D94">
        <w:rPr>
          <w:rFonts w:ascii="Times New Roman" w:hAnsi="Times New Roman" w:cs="Times New Roman"/>
          <w:b/>
          <w:sz w:val="28"/>
          <w:szCs w:val="28"/>
        </w:rPr>
        <w:t xml:space="preserve">Тема  6.  </w:t>
      </w:r>
      <w:r w:rsidR="00944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Україна в системі зовнішньоекономічних </w:t>
      </w:r>
      <w:proofErr w:type="spellStart"/>
      <w:r w:rsidR="009448D7"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proofErr w:type="spellEnd"/>
      <w:r w:rsidR="009448D7" w:rsidRPr="009448D7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9448D7">
        <w:rPr>
          <w:rFonts w:ascii="Times New Roman" w:hAnsi="Times New Roman" w:cs="Times New Roman"/>
          <w:b/>
          <w:sz w:val="28"/>
          <w:szCs w:val="28"/>
          <w:lang w:val="uk-UA"/>
        </w:rPr>
        <w:t>язків</w:t>
      </w:r>
      <w:proofErr w:type="spellEnd"/>
    </w:p>
    <w:p w:rsidR="00642E4D" w:rsidRDefault="00642E4D" w:rsidP="00642E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8925EA" w:rsidRPr="009448D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448D7">
        <w:rPr>
          <w:rFonts w:ascii="Times New Roman" w:hAnsi="Times New Roman" w:cs="Times New Roman"/>
          <w:sz w:val="28"/>
          <w:szCs w:val="28"/>
          <w:lang w:val="uk-UA"/>
        </w:rPr>
        <w:t>Зовнішня торгівлі товарами і послугами України</w:t>
      </w:r>
    </w:p>
    <w:p w:rsidR="00642E4D" w:rsidRDefault="00642E4D" w:rsidP="00642E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8925EA" w:rsidRPr="009448D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448D7">
        <w:rPr>
          <w:rFonts w:ascii="Times New Roman" w:hAnsi="Times New Roman" w:cs="Times New Roman"/>
          <w:sz w:val="28"/>
          <w:szCs w:val="28"/>
          <w:lang w:val="uk-UA"/>
        </w:rPr>
        <w:t>Основні зовнішньоекономічні партнери України</w:t>
      </w:r>
    </w:p>
    <w:p w:rsidR="004C0338" w:rsidRPr="009448D7" w:rsidRDefault="00642E4D" w:rsidP="00642E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3</w:t>
      </w:r>
      <w:r w:rsidR="004C0338" w:rsidRPr="009448D7">
        <w:rPr>
          <w:rFonts w:ascii="Times New Roman" w:hAnsi="Times New Roman" w:cs="Times New Roman"/>
          <w:sz w:val="28"/>
          <w:szCs w:val="28"/>
          <w:lang w:val="uk-UA"/>
        </w:rPr>
        <w:t>.Угода про партнерство і співробітництво Україна - ЄС</w:t>
      </w:r>
    </w:p>
    <w:p w:rsidR="005211FF" w:rsidRPr="009448D7" w:rsidRDefault="005211FF" w:rsidP="00642E4D">
      <w:pPr>
        <w:pStyle w:val="a5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  <w:lang w:val="uk-UA"/>
        </w:rPr>
      </w:pPr>
    </w:p>
    <w:p w:rsidR="005211FF" w:rsidRPr="009448D7" w:rsidRDefault="005211FF" w:rsidP="00642E4D">
      <w:pPr>
        <w:pStyle w:val="a5"/>
        <w:tabs>
          <w:tab w:val="left" w:pos="609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5211FF" w:rsidRDefault="004C0338" w:rsidP="00521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="00521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1FF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521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1FF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521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1FF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="005211FF">
        <w:rPr>
          <w:rFonts w:ascii="Times New Roman" w:hAnsi="Times New Roman" w:cs="Times New Roman"/>
          <w:sz w:val="28"/>
          <w:szCs w:val="28"/>
        </w:rPr>
        <w:t xml:space="preserve"> відносин</w:t>
      </w:r>
    </w:p>
    <w:p w:rsidR="005211FF" w:rsidRDefault="005211FF" w:rsidP="00521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факультету міжнародних відносин</w:t>
      </w:r>
    </w:p>
    <w:p w:rsidR="005211FF" w:rsidRDefault="005211FF" w:rsidP="00521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:rsidR="005211FF" w:rsidRPr="00874C08" w:rsidRDefault="004C0338" w:rsidP="00521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Імені </w:t>
      </w:r>
      <w:r w:rsidR="005211FF">
        <w:rPr>
          <w:rFonts w:ascii="Times New Roman" w:hAnsi="Times New Roman" w:cs="Times New Roman"/>
          <w:sz w:val="28"/>
          <w:szCs w:val="28"/>
        </w:rPr>
        <w:t xml:space="preserve">Івана Франка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Писаренко </w:t>
      </w:r>
      <w:r w:rsidR="00521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С.М.</w:t>
      </w:r>
    </w:p>
    <w:p w:rsidR="002E2A32" w:rsidRDefault="002E2A32"/>
    <w:sectPr w:rsidR="002E2A32" w:rsidSect="002E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E17"/>
    <w:multiLevelType w:val="hybridMultilevel"/>
    <w:tmpl w:val="8CAAFBF4"/>
    <w:lvl w:ilvl="0" w:tplc="5CDA8FDC">
      <w:start w:val="1"/>
      <w:numFmt w:val="decimal"/>
      <w:lvlText w:val="%1."/>
      <w:lvlJc w:val="left"/>
      <w:pPr>
        <w:ind w:left="9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79" w:hanging="360"/>
      </w:pPr>
    </w:lvl>
    <w:lvl w:ilvl="2" w:tplc="0422001B" w:tentative="1">
      <w:start w:val="1"/>
      <w:numFmt w:val="lowerRoman"/>
      <w:lvlText w:val="%3."/>
      <w:lvlJc w:val="right"/>
      <w:pPr>
        <w:ind w:left="10099" w:hanging="180"/>
      </w:pPr>
    </w:lvl>
    <w:lvl w:ilvl="3" w:tplc="0422000F" w:tentative="1">
      <w:start w:val="1"/>
      <w:numFmt w:val="decimal"/>
      <w:lvlText w:val="%4."/>
      <w:lvlJc w:val="left"/>
      <w:pPr>
        <w:ind w:left="10819" w:hanging="360"/>
      </w:pPr>
    </w:lvl>
    <w:lvl w:ilvl="4" w:tplc="04220019" w:tentative="1">
      <w:start w:val="1"/>
      <w:numFmt w:val="lowerLetter"/>
      <w:lvlText w:val="%5."/>
      <w:lvlJc w:val="left"/>
      <w:pPr>
        <w:ind w:left="11539" w:hanging="360"/>
      </w:pPr>
    </w:lvl>
    <w:lvl w:ilvl="5" w:tplc="0422001B" w:tentative="1">
      <w:start w:val="1"/>
      <w:numFmt w:val="lowerRoman"/>
      <w:lvlText w:val="%6."/>
      <w:lvlJc w:val="right"/>
      <w:pPr>
        <w:ind w:left="12259" w:hanging="180"/>
      </w:pPr>
    </w:lvl>
    <w:lvl w:ilvl="6" w:tplc="0422000F" w:tentative="1">
      <w:start w:val="1"/>
      <w:numFmt w:val="decimal"/>
      <w:lvlText w:val="%7."/>
      <w:lvlJc w:val="left"/>
      <w:pPr>
        <w:ind w:left="12979" w:hanging="360"/>
      </w:pPr>
    </w:lvl>
    <w:lvl w:ilvl="7" w:tplc="04220019" w:tentative="1">
      <w:start w:val="1"/>
      <w:numFmt w:val="lowerLetter"/>
      <w:lvlText w:val="%8."/>
      <w:lvlJc w:val="left"/>
      <w:pPr>
        <w:ind w:left="13699" w:hanging="360"/>
      </w:pPr>
    </w:lvl>
    <w:lvl w:ilvl="8" w:tplc="0422001B" w:tentative="1">
      <w:start w:val="1"/>
      <w:numFmt w:val="lowerRoman"/>
      <w:lvlText w:val="%9."/>
      <w:lvlJc w:val="right"/>
      <w:pPr>
        <w:ind w:left="14419" w:hanging="180"/>
      </w:pPr>
    </w:lvl>
  </w:abstractNum>
  <w:abstractNum w:abstractNumId="1">
    <w:nsid w:val="0F723219"/>
    <w:multiLevelType w:val="hybridMultilevel"/>
    <w:tmpl w:val="D346BBA4"/>
    <w:lvl w:ilvl="0" w:tplc="36CCBEBC">
      <w:start w:val="1"/>
      <w:numFmt w:val="decimal"/>
      <w:lvlText w:val="%1."/>
      <w:lvlJc w:val="left"/>
      <w:pPr>
        <w:ind w:left="1429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3F10"/>
    <w:multiLevelType w:val="hybridMultilevel"/>
    <w:tmpl w:val="FF723C0A"/>
    <w:lvl w:ilvl="0" w:tplc="305830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70328B"/>
    <w:multiLevelType w:val="hybridMultilevel"/>
    <w:tmpl w:val="46A8F55E"/>
    <w:lvl w:ilvl="0" w:tplc="E1C6F9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3C205F"/>
    <w:multiLevelType w:val="hybridMultilevel"/>
    <w:tmpl w:val="6032CFAE"/>
    <w:lvl w:ilvl="0" w:tplc="C40EE1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7624AA"/>
    <w:multiLevelType w:val="hybridMultilevel"/>
    <w:tmpl w:val="A66859CA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749EC"/>
    <w:multiLevelType w:val="hybridMultilevel"/>
    <w:tmpl w:val="CDCA5C5A"/>
    <w:lvl w:ilvl="0" w:tplc="3A2ACDE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12B68"/>
    <w:multiLevelType w:val="hybridMultilevel"/>
    <w:tmpl w:val="40FC8190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>
    <w:useFELayout/>
  </w:compat>
  <w:rsids>
    <w:rsidRoot w:val="005B1FEC"/>
    <w:rsid w:val="00040A91"/>
    <w:rsid w:val="000A632E"/>
    <w:rsid w:val="000D685C"/>
    <w:rsid w:val="00132A8F"/>
    <w:rsid w:val="00142115"/>
    <w:rsid w:val="00162707"/>
    <w:rsid w:val="00180EE7"/>
    <w:rsid w:val="001A3EE6"/>
    <w:rsid w:val="001F55DD"/>
    <w:rsid w:val="00225A40"/>
    <w:rsid w:val="00245D94"/>
    <w:rsid w:val="00265442"/>
    <w:rsid w:val="002E2A32"/>
    <w:rsid w:val="002E66FD"/>
    <w:rsid w:val="00325A13"/>
    <w:rsid w:val="003415C6"/>
    <w:rsid w:val="003531BC"/>
    <w:rsid w:val="00362C17"/>
    <w:rsid w:val="003A7395"/>
    <w:rsid w:val="00433209"/>
    <w:rsid w:val="004457B8"/>
    <w:rsid w:val="004603FE"/>
    <w:rsid w:val="004C0338"/>
    <w:rsid w:val="004D248B"/>
    <w:rsid w:val="004F47E1"/>
    <w:rsid w:val="005211FF"/>
    <w:rsid w:val="00560E9E"/>
    <w:rsid w:val="00584F34"/>
    <w:rsid w:val="005B1FEC"/>
    <w:rsid w:val="005E1B5E"/>
    <w:rsid w:val="006111AF"/>
    <w:rsid w:val="006370DA"/>
    <w:rsid w:val="00642E4D"/>
    <w:rsid w:val="00690E4F"/>
    <w:rsid w:val="0072163C"/>
    <w:rsid w:val="00736375"/>
    <w:rsid w:val="00750778"/>
    <w:rsid w:val="00765174"/>
    <w:rsid w:val="00777DFF"/>
    <w:rsid w:val="007C3FFF"/>
    <w:rsid w:val="007D2B45"/>
    <w:rsid w:val="008029C9"/>
    <w:rsid w:val="008925EA"/>
    <w:rsid w:val="008E0043"/>
    <w:rsid w:val="00927395"/>
    <w:rsid w:val="00934BBE"/>
    <w:rsid w:val="009416E2"/>
    <w:rsid w:val="009448D7"/>
    <w:rsid w:val="00977CFD"/>
    <w:rsid w:val="0098163A"/>
    <w:rsid w:val="00994018"/>
    <w:rsid w:val="009B397C"/>
    <w:rsid w:val="009F0264"/>
    <w:rsid w:val="00A079D7"/>
    <w:rsid w:val="00A52C73"/>
    <w:rsid w:val="00B50CC6"/>
    <w:rsid w:val="00B74E06"/>
    <w:rsid w:val="00B91268"/>
    <w:rsid w:val="00C96BFA"/>
    <w:rsid w:val="00D647C8"/>
    <w:rsid w:val="00D85E90"/>
    <w:rsid w:val="00DB4C2E"/>
    <w:rsid w:val="00DE02B6"/>
    <w:rsid w:val="00DE41FA"/>
    <w:rsid w:val="00DF3581"/>
    <w:rsid w:val="00E27FC6"/>
    <w:rsid w:val="00E96C54"/>
    <w:rsid w:val="00EC26F8"/>
    <w:rsid w:val="00EC6711"/>
    <w:rsid w:val="00EF7B02"/>
    <w:rsid w:val="00F1001B"/>
    <w:rsid w:val="00F16C40"/>
    <w:rsid w:val="00F402C2"/>
    <w:rsid w:val="00F4746D"/>
    <w:rsid w:val="00FA09A8"/>
    <w:rsid w:val="00FD03EA"/>
    <w:rsid w:val="00FD629F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1F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11F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raine-eu.mfa.gov.ua/ua/ukraine-eu/relations%2001.05.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3E311-2FF2-4FFC-AB56-83F66B0A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7873</Words>
  <Characters>4488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2021-08-17T14:55:00Z</dcterms:created>
  <dcterms:modified xsi:type="dcterms:W3CDTF">2021-08-17T14:55:00Z</dcterms:modified>
</cp:coreProperties>
</file>