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E" w:rsidRDefault="00DB494E" w:rsidP="002470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494E" w:rsidRPr="00DB494E" w:rsidRDefault="00DB494E" w:rsidP="00DB494E">
      <w:pPr>
        <w:pStyle w:val="a3"/>
        <w:ind w:left="1440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494E">
        <w:rPr>
          <w:rFonts w:asciiTheme="majorBidi" w:hAnsiTheme="majorBidi" w:cstheme="majorBidi"/>
          <w:b/>
          <w:sz w:val="28"/>
          <w:szCs w:val="28"/>
        </w:rPr>
        <w:t xml:space="preserve">Тематика </w:t>
      </w:r>
      <w:r w:rsidRPr="00DB494E">
        <w:rPr>
          <w:rFonts w:asciiTheme="majorBidi" w:hAnsiTheme="majorBidi" w:cstheme="majorBidi"/>
          <w:b/>
          <w:sz w:val="28"/>
          <w:szCs w:val="28"/>
          <w:lang w:val="uk-UA"/>
        </w:rPr>
        <w:t>бакалаврських</w:t>
      </w:r>
      <w:r w:rsidRPr="00DB49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494E">
        <w:rPr>
          <w:rFonts w:asciiTheme="majorBidi" w:hAnsiTheme="majorBidi" w:cstheme="majorBidi"/>
          <w:b/>
          <w:sz w:val="28"/>
          <w:szCs w:val="28"/>
        </w:rPr>
        <w:t>робіт</w:t>
      </w:r>
      <w:proofErr w:type="spellEnd"/>
    </w:p>
    <w:p w:rsidR="00DB494E" w:rsidRPr="00DB494E" w:rsidRDefault="00DB494E" w:rsidP="00DB494E">
      <w:pPr>
        <w:pStyle w:val="a3"/>
        <w:tabs>
          <w:tab w:val="center" w:pos="4819"/>
          <w:tab w:val="left" w:pos="7062"/>
        </w:tabs>
        <w:ind w:left="1440"/>
        <w:jc w:val="center"/>
        <w:rPr>
          <w:b/>
          <w:sz w:val="28"/>
          <w:szCs w:val="28"/>
        </w:rPr>
      </w:pPr>
      <w:r w:rsidRPr="00DB494E">
        <w:rPr>
          <w:rFonts w:asciiTheme="majorBidi" w:hAnsiTheme="majorBidi" w:cstheme="majorBidi"/>
          <w:b/>
          <w:sz w:val="28"/>
          <w:szCs w:val="28"/>
        </w:rPr>
        <w:t>у 20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21</w:t>
      </w:r>
      <w:r w:rsidRPr="00DB494E">
        <w:rPr>
          <w:rFonts w:asciiTheme="majorBidi" w:hAnsiTheme="majorBidi" w:cstheme="majorBidi"/>
          <w:b/>
          <w:sz w:val="28"/>
          <w:szCs w:val="28"/>
        </w:rPr>
        <w:t>-20</w:t>
      </w:r>
      <w:r w:rsidRPr="00DB494E">
        <w:rPr>
          <w:rFonts w:asciiTheme="majorBidi" w:hAnsiTheme="majorBidi" w:cstheme="majorBidi"/>
          <w:b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/>
          <w:sz w:val="28"/>
          <w:szCs w:val="28"/>
          <w:lang w:val="uk-UA"/>
        </w:rPr>
        <w:t>2</w:t>
      </w:r>
      <w:r w:rsidRPr="00DB49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494E">
        <w:rPr>
          <w:rFonts w:asciiTheme="majorBidi" w:hAnsiTheme="majorBidi" w:cstheme="majorBidi"/>
          <w:b/>
          <w:sz w:val="28"/>
          <w:szCs w:val="28"/>
        </w:rPr>
        <w:t>навчальному</w:t>
      </w:r>
      <w:proofErr w:type="spellEnd"/>
      <w:r w:rsidRPr="00DB494E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494E">
        <w:rPr>
          <w:rFonts w:asciiTheme="majorBidi" w:hAnsiTheme="majorBidi" w:cstheme="majorBidi"/>
          <w:b/>
          <w:sz w:val="28"/>
          <w:szCs w:val="28"/>
        </w:rPr>
        <w:t>році</w:t>
      </w:r>
      <w:proofErr w:type="spellEnd"/>
    </w:p>
    <w:p w:rsidR="00DB494E" w:rsidRPr="00DB494E" w:rsidRDefault="00DB494E" w:rsidP="00DB494E">
      <w:pPr>
        <w:pStyle w:val="a3"/>
        <w:ind w:left="14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88"/>
        <w:gridCol w:w="3113"/>
      </w:tblGrid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588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113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588" w:type="dxa"/>
          </w:tcPr>
          <w:p w:rsidR="00DB494E" w:rsidRPr="004322D4" w:rsidRDefault="00DB494E" w:rsidP="00DB494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Договірно-правові відносини між Україною та Польщею </w:t>
            </w:r>
            <w:r w:rsidR="00432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торговельно-економічній сфері</w:t>
            </w:r>
          </w:p>
        </w:tc>
        <w:tc>
          <w:tcPr>
            <w:tcW w:w="3113" w:type="dxa"/>
          </w:tcPr>
          <w:p w:rsidR="00DB494E" w:rsidRPr="00247084" w:rsidRDefault="00DB494E" w:rsidP="00DB49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Іжаковська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</w:p>
        </w:tc>
      </w:tr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5588" w:type="dxa"/>
          </w:tcPr>
          <w:p w:rsidR="00DB494E" w:rsidRPr="00DB494E" w:rsidRDefault="00DB494E" w:rsidP="00DB494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Міжнародно-правовий статус </w:t>
            </w:r>
            <w:proofErr w:type="spellStart"/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ІНТЕРПОЛу</w:t>
            </w:r>
            <w:proofErr w:type="spellEnd"/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3" w:type="dxa"/>
          </w:tcPr>
          <w:p w:rsidR="00DB494E" w:rsidRPr="00247084" w:rsidRDefault="00DB494E" w:rsidP="00DB49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Фіткалюк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</w:p>
        </w:tc>
      </w:tr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3.</w:t>
            </w:r>
          </w:p>
        </w:tc>
        <w:tc>
          <w:tcPr>
            <w:tcW w:w="5588" w:type="dxa"/>
          </w:tcPr>
          <w:p w:rsidR="00DB494E" w:rsidRPr="00DB494E" w:rsidRDefault="00DB494E" w:rsidP="00DB494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Міжнародно-правове регулювання захисту інформації у рамках Ради Європи </w:t>
            </w:r>
          </w:p>
        </w:tc>
        <w:tc>
          <w:tcPr>
            <w:tcW w:w="3113" w:type="dxa"/>
          </w:tcPr>
          <w:p w:rsidR="00DB494E" w:rsidRPr="00247084" w:rsidRDefault="00DB494E" w:rsidP="00DB49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Черевка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</w:p>
        </w:tc>
      </w:tr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5588" w:type="dxa"/>
          </w:tcPr>
          <w:p w:rsidR="00DB494E" w:rsidRPr="00DB494E" w:rsidRDefault="00DB494E" w:rsidP="00DB494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Міжнародно-правовий статус спеціалізованих установ ООН в економічній сфері </w:t>
            </w:r>
          </w:p>
        </w:tc>
        <w:tc>
          <w:tcPr>
            <w:tcW w:w="3113" w:type="dxa"/>
          </w:tcPr>
          <w:p w:rsidR="00DB494E" w:rsidRPr="00247084" w:rsidRDefault="00DB494E" w:rsidP="00DB49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Бутенко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</w:p>
        </w:tc>
      </w:tr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5588" w:type="dxa"/>
          </w:tcPr>
          <w:p w:rsidR="00DB494E" w:rsidRPr="00DB494E" w:rsidRDefault="00DB494E" w:rsidP="00DB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Міжнародно-правові механізми захисту прав дітей </w:t>
            </w:r>
          </w:p>
        </w:tc>
        <w:tc>
          <w:tcPr>
            <w:tcW w:w="3113" w:type="dxa"/>
          </w:tcPr>
          <w:p w:rsidR="00DB494E" w:rsidRPr="00247084" w:rsidRDefault="00DB494E" w:rsidP="007373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Дерех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</w:p>
        </w:tc>
      </w:tr>
      <w:tr w:rsidR="00DB494E" w:rsidRPr="00DB494E" w:rsidTr="007373FE">
        <w:tc>
          <w:tcPr>
            <w:tcW w:w="644" w:type="dxa"/>
          </w:tcPr>
          <w:p w:rsidR="00DB494E" w:rsidRPr="00DB494E" w:rsidRDefault="00DB494E" w:rsidP="0073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5588" w:type="dxa"/>
          </w:tcPr>
          <w:p w:rsidR="00DB494E" w:rsidRPr="00DB494E" w:rsidRDefault="00DB494E" w:rsidP="00DB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Територіальні спори у практиці Міжнародного суду ООН </w:t>
            </w:r>
          </w:p>
          <w:p w:rsidR="00DB494E" w:rsidRPr="00DB494E" w:rsidRDefault="00DB494E" w:rsidP="00DB494E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3" w:type="dxa"/>
          </w:tcPr>
          <w:p w:rsidR="00DB494E" w:rsidRPr="00247084" w:rsidRDefault="00DB494E" w:rsidP="00DB49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Селяник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</w:p>
        </w:tc>
      </w:tr>
    </w:tbl>
    <w:p w:rsidR="00DB494E" w:rsidRDefault="00DB494E" w:rsidP="00DB49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доц. Зубарєва А.Є.</w:t>
      </w:r>
    </w:p>
    <w:p w:rsidR="00E40DCB" w:rsidRDefault="00E40DC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88"/>
        <w:gridCol w:w="3113"/>
      </w:tblGrid>
      <w:tr w:rsidR="007C7310" w:rsidRPr="00DB494E" w:rsidTr="00C61BE2">
        <w:tc>
          <w:tcPr>
            <w:tcW w:w="644" w:type="dxa"/>
          </w:tcPr>
          <w:p w:rsidR="007C7310" w:rsidRPr="00DB494E" w:rsidRDefault="007C7310" w:rsidP="00C61B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588" w:type="dxa"/>
          </w:tcPr>
          <w:p w:rsidR="007C7310" w:rsidRPr="00DB494E" w:rsidRDefault="007C7310" w:rsidP="00C61B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113" w:type="dxa"/>
          </w:tcPr>
          <w:p w:rsidR="007C7310" w:rsidRPr="00DB494E" w:rsidRDefault="007C7310" w:rsidP="00C61B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7C7310" w:rsidRPr="00DB494E" w:rsidTr="00C61BE2">
        <w:tc>
          <w:tcPr>
            <w:tcW w:w="644" w:type="dxa"/>
          </w:tcPr>
          <w:p w:rsidR="007C7310" w:rsidRPr="00DB494E" w:rsidRDefault="007C7310" w:rsidP="00C61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588" w:type="dxa"/>
          </w:tcPr>
          <w:p w:rsidR="007C7310" w:rsidRPr="007C7310" w:rsidRDefault="007C7310" w:rsidP="001F509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7C7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міжнародних медико-санітарних правил у розвитку співпраці держав під час пандемії</w:t>
            </w:r>
          </w:p>
        </w:tc>
        <w:tc>
          <w:tcPr>
            <w:tcW w:w="3113" w:type="dxa"/>
          </w:tcPr>
          <w:p w:rsidR="007C7310" w:rsidRPr="00344CA9" w:rsidRDefault="007C7310" w:rsidP="00C61BE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 w:rsidRPr="00344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Бочан</w:t>
            </w:r>
            <w:proofErr w:type="spellEnd"/>
            <w:r w:rsidRPr="00344C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</w:tr>
      <w:tr w:rsidR="0074653F" w:rsidRPr="00DB494E" w:rsidTr="00C61BE2">
        <w:tc>
          <w:tcPr>
            <w:tcW w:w="644" w:type="dxa"/>
          </w:tcPr>
          <w:p w:rsidR="0074653F" w:rsidRPr="007C7310" w:rsidRDefault="0074653F" w:rsidP="007465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</w:t>
            </w:r>
          </w:p>
        </w:tc>
        <w:tc>
          <w:tcPr>
            <w:tcW w:w="5588" w:type="dxa"/>
          </w:tcPr>
          <w:p w:rsidR="0074653F" w:rsidRPr="00344CA9" w:rsidRDefault="00344CA9" w:rsidP="0034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Шлюбний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міжнародному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приватному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практика. </w:t>
            </w:r>
          </w:p>
        </w:tc>
        <w:tc>
          <w:tcPr>
            <w:tcW w:w="3113" w:type="dxa"/>
          </w:tcPr>
          <w:p w:rsidR="0074653F" w:rsidRPr="00344CA9" w:rsidRDefault="00344CA9" w:rsidP="00344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>Камінська</w:t>
            </w:r>
            <w:proofErr w:type="spellEnd"/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>Софія</w:t>
            </w:r>
            <w:proofErr w:type="spellEnd"/>
          </w:p>
        </w:tc>
      </w:tr>
      <w:tr w:rsidR="0074653F" w:rsidRPr="00DB494E" w:rsidTr="00C61BE2">
        <w:tc>
          <w:tcPr>
            <w:tcW w:w="644" w:type="dxa"/>
          </w:tcPr>
          <w:p w:rsidR="0074653F" w:rsidRPr="007C7310" w:rsidRDefault="0074653F" w:rsidP="007465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3</w:t>
            </w:r>
          </w:p>
        </w:tc>
        <w:tc>
          <w:tcPr>
            <w:tcW w:w="5588" w:type="dxa"/>
          </w:tcPr>
          <w:p w:rsidR="0074653F" w:rsidRPr="00344CA9" w:rsidRDefault="00344CA9" w:rsidP="0034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акредитиву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інкасо</w:t>
            </w:r>
            <w:proofErr w:type="spellEnd"/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74653F" w:rsidRPr="00344CA9" w:rsidRDefault="00344CA9" w:rsidP="00344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>Глеба Ярослав</w:t>
            </w:r>
          </w:p>
        </w:tc>
      </w:tr>
      <w:tr w:rsidR="0074653F" w:rsidRPr="00DB494E" w:rsidTr="00C61BE2">
        <w:tc>
          <w:tcPr>
            <w:tcW w:w="644" w:type="dxa"/>
          </w:tcPr>
          <w:p w:rsidR="0074653F" w:rsidRPr="007C7310" w:rsidRDefault="0074653F" w:rsidP="007465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4</w:t>
            </w:r>
          </w:p>
        </w:tc>
        <w:tc>
          <w:tcPr>
            <w:tcW w:w="5588" w:type="dxa"/>
          </w:tcPr>
          <w:p w:rsidR="0074653F" w:rsidRPr="00344CA9" w:rsidRDefault="00344CA9" w:rsidP="0034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платіжних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74653F" w:rsidRPr="00344CA9" w:rsidRDefault="00344CA9" w:rsidP="00746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 Юр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proofErr w:type="spellEnd"/>
          </w:p>
        </w:tc>
      </w:tr>
      <w:tr w:rsidR="0074653F" w:rsidRPr="00DB494E" w:rsidTr="00C61BE2">
        <w:tc>
          <w:tcPr>
            <w:tcW w:w="644" w:type="dxa"/>
          </w:tcPr>
          <w:p w:rsidR="0074653F" w:rsidRPr="007C7310" w:rsidRDefault="0074653F" w:rsidP="007465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</w:t>
            </w:r>
          </w:p>
        </w:tc>
        <w:tc>
          <w:tcPr>
            <w:tcW w:w="5588" w:type="dxa"/>
          </w:tcPr>
          <w:p w:rsidR="0074653F" w:rsidRPr="00344CA9" w:rsidRDefault="00344CA9" w:rsidP="0034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іноземними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інвестиціями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приватно-правовий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Pr="0034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74653F" w:rsidRPr="007C7310" w:rsidRDefault="00344CA9" w:rsidP="00746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B648D">
              <w:rPr>
                <w:rFonts w:ascii="Times New Roman" w:hAnsi="Times New Roman" w:cs="Times New Roman"/>
                <w:b/>
                <w:sz w:val="28"/>
                <w:szCs w:val="28"/>
              </w:rPr>
              <w:t>Обертинська</w:t>
            </w:r>
            <w:proofErr w:type="spellEnd"/>
            <w:r w:rsidRPr="004B6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48D">
              <w:rPr>
                <w:rFonts w:ascii="Times New Roman" w:hAnsi="Times New Roman" w:cs="Times New Roman"/>
                <w:b/>
                <w:sz w:val="28"/>
                <w:szCs w:val="28"/>
              </w:rPr>
              <w:t>Аліна</w:t>
            </w:r>
            <w:proofErr w:type="spellEnd"/>
          </w:p>
        </w:tc>
      </w:tr>
      <w:tr w:rsidR="0074653F" w:rsidRPr="00DB494E" w:rsidTr="00C61BE2">
        <w:tc>
          <w:tcPr>
            <w:tcW w:w="644" w:type="dxa"/>
          </w:tcPr>
          <w:p w:rsidR="0074653F" w:rsidRPr="007C7310" w:rsidRDefault="0074653F" w:rsidP="0074653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6</w:t>
            </w:r>
          </w:p>
        </w:tc>
        <w:tc>
          <w:tcPr>
            <w:tcW w:w="5588" w:type="dxa"/>
          </w:tcPr>
          <w:p w:rsidR="0074653F" w:rsidRPr="00344CA9" w:rsidRDefault="00344CA9" w:rsidP="0034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Міжнародно-правові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зносин</w:t>
            </w:r>
            <w:proofErr w:type="spellEnd"/>
            <w:r w:rsidRPr="00344CA9">
              <w:rPr>
                <w:rFonts w:ascii="Times New Roman" w:hAnsi="Times New Roman" w:cs="Times New Roman"/>
                <w:sz w:val="24"/>
                <w:szCs w:val="24"/>
              </w:rPr>
              <w:t xml:space="preserve"> Святого Престолу.</w:t>
            </w:r>
          </w:p>
        </w:tc>
        <w:tc>
          <w:tcPr>
            <w:tcW w:w="3113" w:type="dxa"/>
          </w:tcPr>
          <w:p w:rsidR="0074653F" w:rsidRPr="007C7310" w:rsidRDefault="00247084" w:rsidP="00746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Pr="002470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ячков</w:t>
            </w:r>
            <w:proofErr w:type="spellEnd"/>
            <w:r w:rsidRPr="002470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</w:t>
            </w:r>
          </w:p>
        </w:tc>
      </w:tr>
    </w:tbl>
    <w:p w:rsidR="007C7310" w:rsidRPr="00344CA9" w:rsidRDefault="007C7310">
      <w:pPr>
        <w:rPr>
          <w:rFonts w:asciiTheme="majorBidi" w:hAnsiTheme="majorBidi" w:cstheme="majorBidi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44CA9">
        <w:rPr>
          <w:lang w:val="uk-UA"/>
        </w:rPr>
        <w:tab/>
      </w:r>
      <w:r w:rsidR="00344CA9">
        <w:rPr>
          <w:lang w:val="uk-UA"/>
        </w:rPr>
        <w:tab/>
      </w:r>
      <w:proofErr w:type="spellStart"/>
      <w:r w:rsidRPr="00344CA9">
        <w:rPr>
          <w:rFonts w:asciiTheme="majorBidi" w:hAnsiTheme="majorBidi" w:cstheme="majorBidi"/>
          <w:sz w:val="24"/>
          <w:szCs w:val="24"/>
          <w:lang w:val="uk-UA"/>
        </w:rPr>
        <w:t>К.ю.н</w:t>
      </w:r>
      <w:proofErr w:type="spellEnd"/>
      <w:r w:rsidRPr="00344CA9">
        <w:rPr>
          <w:rFonts w:asciiTheme="majorBidi" w:hAnsiTheme="majorBidi" w:cstheme="majorBidi"/>
          <w:sz w:val="24"/>
          <w:szCs w:val="24"/>
          <w:lang w:val="uk-UA"/>
        </w:rPr>
        <w:t>., доц. Столярський О.В.</w:t>
      </w:r>
    </w:p>
    <w:p w:rsidR="007C7310" w:rsidRDefault="007C7310">
      <w:pPr>
        <w:rPr>
          <w:lang w:val="uk-UA"/>
        </w:rPr>
      </w:pPr>
    </w:p>
    <w:p w:rsidR="00772CB2" w:rsidRDefault="00772CB2">
      <w:pPr>
        <w:rPr>
          <w:lang w:val="uk-UA"/>
        </w:rPr>
      </w:pPr>
    </w:p>
    <w:tbl>
      <w:tblPr>
        <w:tblW w:w="9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5"/>
        <w:gridCol w:w="5737"/>
        <w:gridCol w:w="2977"/>
      </w:tblGrid>
      <w:tr w:rsidR="00A42FAD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Default="00A42FAD" w:rsidP="00F718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бакалаврської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Студент</w:t>
            </w:r>
          </w:p>
        </w:tc>
      </w:tr>
      <w:tr w:rsidR="00A42FAD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A8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офшорних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компаній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міжнародному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приватному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праві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247084" w:rsidRDefault="00247084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Заболотнюк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42FAD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A8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у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міжнародному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приватному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праві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247084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Остафійчук</w:t>
            </w:r>
            <w:proofErr w:type="spellEnd"/>
            <w:r w:rsidRPr="0024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Ігор</w:t>
            </w:r>
            <w:proofErr w:type="spellEnd"/>
          </w:p>
          <w:p w:rsidR="00A42FAD" w:rsidRPr="00A42FAD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МВП-44</w:t>
            </w:r>
          </w:p>
        </w:tc>
      </w:tr>
      <w:tr w:rsidR="00A42FAD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4322D4" w:rsidP="0043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Криптовалюта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 платіжний засіб у міжнародному приватному праві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188" w:rsidRPr="008F3188" w:rsidRDefault="008F3188" w:rsidP="008F31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Спільник</w:t>
            </w:r>
            <w:proofErr w:type="spellEnd"/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Ангелі</w:t>
            </w:r>
            <w:proofErr w:type="gramStart"/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</w:p>
          <w:p w:rsidR="00A42FAD" w:rsidRPr="008F3188" w:rsidRDefault="008F3188" w:rsidP="008F31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МВП-41</w:t>
            </w:r>
          </w:p>
        </w:tc>
      </w:tr>
      <w:tr w:rsidR="00A42FAD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A8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Англо-американська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доктрина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приватного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8F3188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FAD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A42FAD" w:rsidRDefault="00A42FAD" w:rsidP="00A8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приватного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FAD" w:rsidRPr="008F3188" w:rsidRDefault="004322D4" w:rsidP="00F718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Абдулах</w:t>
            </w:r>
            <w:proofErr w:type="spellEnd"/>
            <w:r w:rsidRPr="008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Артем</w:t>
            </w:r>
          </w:p>
        </w:tc>
      </w:tr>
    </w:tbl>
    <w:p w:rsidR="00A42FAD" w:rsidRPr="00DD27BB" w:rsidRDefault="00A42FAD" w:rsidP="00A42FAD">
      <w:pPr>
        <w:rPr>
          <w:rFonts w:asciiTheme="majorBidi" w:hAnsiTheme="majorBidi" w:cstheme="majorBidi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27BB">
        <w:rPr>
          <w:rFonts w:asciiTheme="majorBidi" w:hAnsiTheme="majorBidi" w:cstheme="majorBidi"/>
          <w:sz w:val="24"/>
          <w:szCs w:val="24"/>
          <w:lang w:val="uk-UA"/>
        </w:rPr>
        <w:t>К.ю.н</w:t>
      </w:r>
      <w:proofErr w:type="spellEnd"/>
      <w:r w:rsidRPr="00DD27BB">
        <w:rPr>
          <w:rFonts w:asciiTheme="majorBidi" w:hAnsiTheme="majorBidi" w:cstheme="majorBidi"/>
          <w:sz w:val="24"/>
          <w:szCs w:val="24"/>
          <w:lang w:val="uk-UA"/>
        </w:rPr>
        <w:t xml:space="preserve">., ас. </w:t>
      </w:r>
      <w:proofErr w:type="spellStart"/>
      <w:r w:rsidRPr="00DD27BB">
        <w:rPr>
          <w:rFonts w:asciiTheme="majorBidi" w:hAnsiTheme="majorBidi" w:cstheme="majorBidi"/>
          <w:sz w:val="24"/>
          <w:szCs w:val="24"/>
          <w:lang w:val="uk-UA"/>
        </w:rPr>
        <w:t>Грабинський</w:t>
      </w:r>
      <w:proofErr w:type="spellEnd"/>
      <w:r w:rsidRPr="00DD27BB">
        <w:rPr>
          <w:rFonts w:asciiTheme="majorBidi" w:hAnsiTheme="majorBidi" w:cstheme="majorBidi"/>
          <w:sz w:val="24"/>
          <w:szCs w:val="24"/>
          <w:lang w:val="uk-UA"/>
        </w:rPr>
        <w:t xml:space="preserve"> М.І.</w:t>
      </w:r>
    </w:p>
    <w:tbl>
      <w:tblPr>
        <w:tblW w:w="9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5"/>
        <w:gridCol w:w="5737"/>
        <w:gridCol w:w="2977"/>
      </w:tblGrid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Default="0053497B" w:rsidP="009F44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A42FAD" w:rsidRDefault="0053497B" w:rsidP="009F44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бакалаврської</w:t>
            </w:r>
            <w:proofErr w:type="spellEnd"/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A42FAD" w:rsidRDefault="0053497B" w:rsidP="009F44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2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Студент</w:t>
            </w:r>
          </w:p>
        </w:tc>
      </w:tr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53497B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4E04AF" w:rsidRDefault="0053497B" w:rsidP="004322D4">
            <w:pPr>
              <w:spacing w:line="300" w:lineRule="atLeast"/>
              <w:rPr>
                <w:rFonts w:asciiTheme="majorBidi" w:hAnsiTheme="majorBidi" w:cstheme="majorBidi"/>
              </w:rPr>
            </w:pP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Судова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ю</w:t>
            </w:r>
            <w:r w:rsidR="004322D4">
              <w:rPr>
                <w:rFonts w:asciiTheme="majorBidi" w:hAnsiTheme="majorBidi" w:cstheme="majorBidi"/>
                <w:color w:val="222222"/>
                <w:lang w:val="uk-UA"/>
              </w:rPr>
              <w:t>рисдикція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як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прояв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державного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суверенітету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247084" w:rsidRDefault="00247084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Корицький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53497B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A42FAD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Мінські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угоди в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системі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засобів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мирного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врегулювання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міжнародних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спорів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027B72" w:rsidRDefault="002A5400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Коцемир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</w:t>
            </w:r>
          </w:p>
        </w:tc>
      </w:tr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53497B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4E04AF" w:rsidRDefault="0053497B" w:rsidP="0053497B">
            <w:pPr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Міжнародно-правові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аспекти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проведення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r w:rsidR="004322D4">
              <w:rPr>
                <w:rFonts w:asciiTheme="majorBidi" w:hAnsiTheme="majorBidi" w:cstheme="majorBidi"/>
                <w:color w:val="222222"/>
                <w:lang w:val="uk-UA"/>
              </w:rPr>
              <w:t>АТО-</w:t>
            </w:r>
            <w:r w:rsidRPr="004E04AF">
              <w:rPr>
                <w:rFonts w:asciiTheme="majorBidi" w:hAnsiTheme="majorBidi" w:cstheme="majorBidi"/>
                <w:color w:val="222222"/>
              </w:rPr>
              <w:t xml:space="preserve">ООС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Україною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247084" w:rsidRDefault="00247084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Барабаш Т.Р.</w:t>
            </w:r>
          </w:p>
        </w:tc>
      </w:tr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53497B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4E04AF" w:rsidRDefault="0053497B" w:rsidP="0053497B">
            <w:pPr>
              <w:shd w:val="clear" w:color="auto" w:fill="FFFFFF"/>
              <w:rPr>
                <w:rFonts w:asciiTheme="majorBidi" w:hAnsiTheme="majorBidi" w:cstheme="majorBidi"/>
              </w:rPr>
            </w:pP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Правовий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режим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Керченської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протоки: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теорія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і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практика.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027B72" w:rsidRDefault="00247084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Кордолевська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</w:t>
            </w:r>
          </w:p>
        </w:tc>
      </w:tr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53497B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4E04AF" w:rsidRDefault="0053497B" w:rsidP="0053497B">
            <w:pPr>
              <w:rPr>
                <w:rFonts w:asciiTheme="majorBidi" w:hAnsiTheme="majorBidi" w:cstheme="majorBidi"/>
                <w:lang w:val="uk-UA"/>
              </w:rPr>
            </w:pP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Міжнародно-правове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регулювання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будівництва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магістрального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водного шляху Е-40 "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Гданськ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- Херсон".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027B72" w:rsidRDefault="00027B72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Бардаш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К.</w:t>
            </w:r>
          </w:p>
        </w:tc>
      </w:tr>
      <w:tr w:rsidR="0053497B" w:rsidTr="004322D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53497B" w:rsidRDefault="0053497B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4E04AF" w:rsidRDefault="0053497B" w:rsidP="0053497B">
            <w:pPr>
              <w:shd w:val="clear" w:color="auto" w:fill="FFFFFF"/>
              <w:rPr>
                <w:rFonts w:asciiTheme="majorBidi" w:hAnsiTheme="majorBidi" w:cstheme="majorBidi"/>
                <w:color w:val="222222"/>
              </w:rPr>
            </w:pP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Міжнародно-правове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регулювання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діяльності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 xml:space="preserve"> на </w:t>
            </w:r>
            <w:proofErr w:type="spellStart"/>
            <w:r w:rsidRPr="004E04AF">
              <w:rPr>
                <w:rFonts w:asciiTheme="majorBidi" w:hAnsiTheme="majorBidi" w:cstheme="majorBidi"/>
                <w:color w:val="222222"/>
              </w:rPr>
              <w:t>Місяці</w:t>
            </w:r>
            <w:proofErr w:type="spellEnd"/>
            <w:r w:rsidRPr="004E04AF">
              <w:rPr>
                <w:rFonts w:asciiTheme="majorBidi" w:hAnsiTheme="majorBidi" w:cstheme="majorBidi"/>
                <w:color w:val="2222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B" w:rsidRPr="003A00EC" w:rsidRDefault="003A00EC" w:rsidP="005349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Висоцька І.І.</w:t>
            </w:r>
          </w:p>
        </w:tc>
      </w:tr>
    </w:tbl>
    <w:p w:rsidR="007C7310" w:rsidRDefault="0053497B" w:rsidP="007C7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Гринчак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588"/>
        <w:gridCol w:w="2977"/>
      </w:tblGrid>
      <w:tr w:rsidR="00793AC8" w:rsidRPr="00DB494E" w:rsidTr="00772CB2">
        <w:tc>
          <w:tcPr>
            <w:tcW w:w="644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588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77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793AC8" w:rsidRPr="00DB494E" w:rsidTr="00772CB2">
        <w:tc>
          <w:tcPr>
            <w:tcW w:w="644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88" w:type="dxa"/>
          </w:tcPr>
          <w:p w:rsidR="00793AC8" w:rsidRDefault="00793AC8" w:rsidP="00793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Міжнародне право і національна безпека України. </w:t>
            </w:r>
          </w:p>
          <w:p w:rsidR="00793AC8" w:rsidRPr="00DB494E" w:rsidRDefault="00793AC8" w:rsidP="00793AC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AC8" w:rsidRPr="00247084" w:rsidRDefault="00793AC8" w:rsidP="00793A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Мицак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</w:t>
            </w:r>
          </w:p>
        </w:tc>
      </w:tr>
      <w:tr w:rsidR="00793AC8" w:rsidRPr="00DB494E" w:rsidTr="00772CB2">
        <w:tc>
          <w:tcPr>
            <w:tcW w:w="644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588" w:type="dxa"/>
          </w:tcPr>
          <w:p w:rsidR="00793AC8" w:rsidRPr="00DB494E" w:rsidRDefault="00793AC8" w:rsidP="00793AC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Міжнародно-правовий механізм протидії тероризму в умовах глобалізації. </w:t>
            </w:r>
          </w:p>
        </w:tc>
        <w:tc>
          <w:tcPr>
            <w:tcW w:w="2977" w:type="dxa"/>
          </w:tcPr>
          <w:p w:rsidR="00793AC8" w:rsidRPr="00247084" w:rsidRDefault="00793AC8" w:rsidP="00793A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Угорчук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</w:p>
        </w:tc>
      </w:tr>
      <w:tr w:rsidR="00793AC8" w:rsidRPr="00DB494E" w:rsidTr="00772CB2">
        <w:tc>
          <w:tcPr>
            <w:tcW w:w="644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88" w:type="dxa"/>
          </w:tcPr>
          <w:p w:rsidR="00793AC8" w:rsidRPr="00DB494E" w:rsidRDefault="00793AC8" w:rsidP="00793AC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трудового права Європейського Союзу.</w:t>
            </w:r>
          </w:p>
        </w:tc>
        <w:tc>
          <w:tcPr>
            <w:tcW w:w="2977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Ганкевич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793AC8" w:rsidRPr="00DB494E" w:rsidTr="00772CB2">
        <w:tc>
          <w:tcPr>
            <w:tcW w:w="644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588" w:type="dxa"/>
          </w:tcPr>
          <w:p w:rsidR="00793AC8" w:rsidRPr="00DB494E" w:rsidRDefault="00793AC8" w:rsidP="00793AC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трудового законодавства України до права ЄС.</w:t>
            </w:r>
          </w:p>
        </w:tc>
        <w:tc>
          <w:tcPr>
            <w:tcW w:w="2977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Пикус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793AC8" w:rsidRPr="00DB494E" w:rsidTr="00772CB2">
        <w:tc>
          <w:tcPr>
            <w:tcW w:w="644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88" w:type="dxa"/>
          </w:tcPr>
          <w:p w:rsidR="00793AC8" w:rsidRPr="00793AC8" w:rsidRDefault="00793AC8" w:rsidP="00793AC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та повноваження МОП.</w:t>
            </w:r>
          </w:p>
        </w:tc>
        <w:tc>
          <w:tcPr>
            <w:tcW w:w="2977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Михнюк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93AC8" w:rsidRPr="00DB494E" w:rsidTr="00772CB2">
        <w:tc>
          <w:tcPr>
            <w:tcW w:w="644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88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засоби і способи реалізації громадянами України права на працевлаштування за кордоном.</w:t>
            </w:r>
          </w:p>
        </w:tc>
        <w:tc>
          <w:tcPr>
            <w:tcW w:w="2977" w:type="dxa"/>
          </w:tcPr>
          <w:p w:rsidR="00793AC8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Перова М.В.</w:t>
            </w:r>
          </w:p>
        </w:tc>
      </w:tr>
    </w:tbl>
    <w:p w:rsidR="00793AC8" w:rsidRDefault="00793AC8" w:rsidP="007C731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Ас. Шевчук Т.П.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677"/>
        <w:gridCol w:w="2977"/>
      </w:tblGrid>
      <w:tr w:rsidR="00793AC8" w:rsidRPr="00DB494E" w:rsidTr="00772CB2">
        <w:tc>
          <w:tcPr>
            <w:tcW w:w="555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677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77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793AC8" w:rsidRPr="00DB494E" w:rsidTr="00772CB2">
        <w:tc>
          <w:tcPr>
            <w:tcW w:w="555" w:type="dxa"/>
          </w:tcPr>
          <w:p w:rsidR="00793AC8" w:rsidRPr="004322D4" w:rsidRDefault="004322D4" w:rsidP="00211B5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7" w:type="dxa"/>
          </w:tcPr>
          <w:p w:rsidR="00793AC8" w:rsidRPr="004322D4" w:rsidRDefault="00211B51" w:rsidP="00211B51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Наукова</w:t>
            </w:r>
            <w:proofErr w:type="spellEnd"/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доктрина, як </w:t>
            </w:r>
            <w:proofErr w:type="spellStart"/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джерело</w:t>
            </w:r>
            <w:proofErr w:type="spellEnd"/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права</w:t>
            </w:r>
          </w:p>
        </w:tc>
        <w:tc>
          <w:tcPr>
            <w:tcW w:w="2977" w:type="dxa"/>
          </w:tcPr>
          <w:p w:rsidR="00793AC8" w:rsidRPr="00DB494E" w:rsidRDefault="00793AC8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211B51" w:rsidRPr="00DB494E" w:rsidTr="00772CB2">
        <w:tc>
          <w:tcPr>
            <w:tcW w:w="555" w:type="dxa"/>
          </w:tcPr>
          <w:p w:rsidR="00211B51" w:rsidRPr="004322D4" w:rsidRDefault="004322D4" w:rsidP="00211B5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4322D4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7" w:type="dxa"/>
          </w:tcPr>
          <w:p w:rsidR="00211B51" w:rsidRPr="004322D4" w:rsidRDefault="004322D4" w:rsidP="002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22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Міжнародно-правова протидія нелегальній міграції</w:t>
            </w:r>
          </w:p>
        </w:tc>
        <w:tc>
          <w:tcPr>
            <w:tcW w:w="2977" w:type="dxa"/>
          </w:tcPr>
          <w:p w:rsidR="00211B51" w:rsidRPr="00247084" w:rsidRDefault="00247084" w:rsidP="001D15C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Головата Л.М.</w:t>
            </w:r>
          </w:p>
        </w:tc>
      </w:tr>
    </w:tbl>
    <w:p w:rsidR="00211B51" w:rsidRDefault="00211B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Земан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І.В.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819"/>
        <w:gridCol w:w="2835"/>
      </w:tblGrid>
      <w:tr w:rsidR="000B7C75" w:rsidRPr="00DB494E" w:rsidTr="00772CB2">
        <w:tc>
          <w:tcPr>
            <w:tcW w:w="555" w:type="dxa"/>
          </w:tcPr>
          <w:p w:rsidR="000B7C75" w:rsidRPr="00DB494E" w:rsidRDefault="000B7C75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819" w:type="dxa"/>
          </w:tcPr>
          <w:p w:rsidR="000B7C75" w:rsidRPr="00DB494E" w:rsidRDefault="000B7C75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35" w:type="dxa"/>
          </w:tcPr>
          <w:p w:rsidR="000B7C75" w:rsidRPr="00DB494E" w:rsidRDefault="000B7C75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0B7C75" w:rsidRPr="00DB494E" w:rsidTr="00772CB2">
        <w:tc>
          <w:tcPr>
            <w:tcW w:w="555" w:type="dxa"/>
          </w:tcPr>
          <w:p w:rsidR="000B7C75" w:rsidRPr="000B7C75" w:rsidRDefault="000B7C75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0B7C75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819" w:type="dxa"/>
          </w:tcPr>
          <w:p w:rsidR="000B7C75" w:rsidRPr="00DB494E" w:rsidRDefault="000B7C75" w:rsidP="000B7C75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Міжнародно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співробітництва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біженців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B7C75" w:rsidRPr="00247084" w:rsidRDefault="000B7C75" w:rsidP="00A462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Бортняк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( гр</w:t>
            </w:r>
            <w:proofErr w:type="gram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 </w:t>
            </w:r>
            <w:proofErr w:type="gram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МВП -44).</w:t>
            </w:r>
          </w:p>
        </w:tc>
      </w:tr>
      <w:tr w:rsidR="000B7C75" w:rsidRPr="00DB494E" w:rsidTr="00772CB2">
        <w:tc>
          <w:tcPr>
            <w:tcW w:w="555" w:type="dxa"/>
          </w:tcPr>
          <w:p w:rsidR="000B7C75" w:rsidRPr="000B7C75" w:rsidRDefault="000B7C75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0B7C75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819" w:type="dxa"/>
          </w:tcPr>
          <w:p w:rsidR="000B7C75" w:rsidRPr="00DB494E" w:rsidRDefault="000B7C75" w:rsidP="000B7C75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Конвенційні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ООН в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B7C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B7C75" w:rsidRPr="00247084" w:rsidRDefault="000B7C75" w:rsidP="00A462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Горбачов</w:t>
            </w:r>
            <w:proofErr w:type="spellEnd"/>
            <w:r w:rsidR="00DD27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Д.О.</w:t>
            </w:r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МВП – 43).</w:t>
            </w:r>
          </w:p>
        </w:tc>
      </w:tr>
      <w:tr w:rsidR="008F3188" w:rsidRPr="00DB494E" w:rsidTr="00772CB2">
        <w:tc>
          <w:tcPr>
            <w:tcW w:w="555" w:type="dxa"/>
          </w:tcPr>
          <w:p w:rsidR="008F3188" w:rsidRPr="000B7C75" w:rsidRDefault="008F3188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0B7C75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819" w:type="dxa"/>
          </w:tcPr>
          <w:p w:rsidR="008F3188" w:rsidRPr="00136AE8" w:rsidRDefault="008F3188" w:rsidP="00E1450C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Правотворча діяльність міжнародних організацій</w:t>
            </w:r>
          </w:p>
        </w:tc>
        <w:tc>
          <w:tcPr>
            <w:tcW w:w="2835" w:type="dxa"/>
          </w:tcPr>
          <w:p w:rsidR="008F3188" w:rsidRPr="008F3188" w:rsidRDefault="008F3188" w:rsidP="00E1450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8F3188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Грушевська (</w:t>
            </w:r>
            <w:proofErr w:type="spellStart"/>
            <w:r w:rsidRPr="008F3188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МВП</w:t>
            </w:r>
            <w:proofErr w:type="spellEnd"/>
            <w:r w:rsidRPr="008F3188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-44)</w:t>
            </w:r>
          </w:p>
        </w:tc>
      </w:tr>
      <w:tr w:rsidR="004322D4" w:rsidRPr="00DB494E" w:rsidTr="00772CB2">
        <w:tc>
          <w:tcPr>
            <w:tcW w:w="555" w:type="dxa"/>
          </w:tcPr>
          <w:p w:rsidR="004322D4" w:rsidRPr="000B7C75" w:rsidRDefault="004322D4" w:rsidP="004322D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0B7C75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19" w:type="dxa"/>
          </w:tcPr>
          <w:p w:rsidR="004322D4" w:rsidRPr="00D67E46" w:rsidRDefault="004322D4" w:rsidP="004322D4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Право на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справедливий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судовий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розгляд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практиці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ЄСПЛ.</w:t>
            </w:r>
          </w:p>
        </w:tc>
        <w:tc>
          <w:tcPr>
            <w:tcW w:w="2835" w:type="dxa"/>
          </w:tcPr>
          <w:p w:rsidR="004322D4" w:rsidRPr="00247084" w:rsidRDefault="004322D4" w:rsidP="004322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Лукомська</w:t>
            </w:r>
            <w:proofErr w:type="spellEnd"/>
            <w:r w:rsidRPr="0024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( МВП -43).</w:t>
            </w:r>
          </w:p>
        </w:tc>
      </w:tr>
    </w:tbl>
    <w:p w:rsidR="000B7C75" w:rsidRDefault="000B7C75" w:rsidP="00A865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., доц. Левицький Т.І.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819"/>
        <w:gridCol w:w="2835"/>
      </w:tblGrid>
      <w:tr w:rsidR="00D67E46" w:rsidRPr="00DB494E" w:rsidTr="00772CB2">
        <w:tc>
          <w:tcPr>
            <w:tcW w:w="555" w:type="dxa"/>
          </w:tcPr>
          <w:p w:rsidR="00D67E46" w:rsidRPr="00DB494E" w:rsidRDefault="00D67E46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819" w:type="dxa"/>
          </w:tcPr>
          <w:p w:rsidR="00D67E46" w:rsidRPr="00DB494E" w:rsidRDefault="00D67E46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35" w:type="dxa"/>
          </w:tcPr>
          <w:p w:rsidR="00D67E46" w:rsidRPr="00DB494E" w:rsidRDefault="00D67E46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D67E46" w:rsidRPr="00DB494E" w:rsidTr="00772CB2">
        <w:tc>
          <w:tcPr>
            <w:tcW w:w="555" w:type="dxa"/>
          </w:tcPr>
          <w:p w:rsidR="00D67E46" w:rsidRPr="000B7C75" w:rsidRDefault="00D67E46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0B7C75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819" w:type="dxa"/>
          </w:tcPr>
          <w:p w:rsidR="00D67E46" w:rsidRPr="00D67E46" w:rsidRDefault="00D67E46" w:rsidP="00D67E4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</w:pPr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 xml:space="preserve">Право на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>життя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>практиці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 xml:space="preserve"> ЄСПЛ.</w:t>
            </w:r>
          </w:p>
          <w:p w:rsidR="00D67E46" w:rsidRPr="00D67E46" w:rsidRDefault="00D67E46" w:rsidP="00A462CD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E46" w:rsidRPr="00247084" w:rsidRDefault="003818F3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Гайошко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Ю.</w:t>
            </w:r>
          </w:p>
        </w:tc>
      </w:tr>
      <w:tr w:rsidR="00D67E46" w:rsidRPr="00DB494E" w:rsidTr="00772CB2">
        <w:tc>
          <w:tcPr>
            <w:tcW w:w="555" w:type="dxa"/>
          </w:tcPr>
          <w:p w:rsidR="00D67E46" w:rsidRPr="000B7C75" w:rsidRDefault="00D67E46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819" w:type="dxa"/>
          </w:tcPr>
          <w:p w:rsidR="00D67E46" w:rsidRPr="00D67E46" w:rsidRDefault="00D67E46" w:rsidP="00A462CD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>Заборона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>катувань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ru-RU"/>
              </w:rPr>
              <w:t>, 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нелюдського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такого,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принижує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гідність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поводження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покарання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 у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практиці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ЄСПЛ.</w:t>
            </w:r>
          </w:p>
        </w:tc>
        <w:tc>
          <w:tcPr>
            <w:tcW w:w="2835" w:type="dxa"/>
          </w:tcPr>
          <w:p w:rsidR="00D67E46" w:rsidRPr="00247084" w:rsidRDefault="00247084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Шадура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247084" w:rsidRPr="00DB494E" w:rsidTr="00772CB2">
        <w:tc>
          <w:tcPr>
            <w:tcW w:w="555" w:type="dxa"/>
          </w:tcPr>
          <w:p w:rsidR="00247084" w:rsidRPr="000B7C75" w:rsidRDefault="00247084" w:rsidP="0024708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819" w:type="dxa"/>
          </w:tcPr>
          <w:p w:rsidR="00247084" w:rsidRPr="00D67E46" w:rsidRDefault="00247084" w:rsidP="00247084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Право на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повагу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до приватного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сімейного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життя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 у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практиці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ЄСПЛ</w:t>
            </w:r>
          </w:p>
        </w:tc>
        <w:tc>
          <w:tcPr>
            <w:tcW w:w="2835" w:type="dxa"/>
          </w:tcPr>
          <w:p w:rsidR="00247084" w:rsidRPr="00247084" w:rsidRDefault="00247084" w:rsidP="0024708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Козиренко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247084" w:rsidRPr="00DB494E" w:rsidTr="00772CB2">
        <w:tc>
          <w:tcPr>
            <w:tcW w:w="555" w:type="dxa"/>
          </w:tcPr>
          <w:p w:rsidR="00247084" w:rsidRPr="000B7C75" w:rsidRDefault="00247084" w:rsidP="0024708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19" w:type="dxa"/>
          </w:tcPr>
          <w:p w:rsidR="00247084" w:rsidRPr="00D67E46" w:rsidRDefault="00247084" w:rsidP="00247084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Свобода думки,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совісті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релігії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  у </w:t>
            </w:r>
            <w:proofErr w:type="spellStart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практиці</w:t>
            </w:r>
            <w:proofErr w:type="spellEnd"/>
            <w:r w:rsidRPr="00D67E4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ЄСПЛ</w:t>
            </w:r>
          </w:p>
        </w:tc>
        <w:tc>
          <w:tcPr>
            <w:tcW w:w="2835" w:type="dxa"/>
          </w:tcPr>
          <w:p w:rsidR="00247084" w:rsidRPr="00DB494E" w:rsidRDefault="003818F3" w:rsidP="0024708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Желуніцин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М.А.</w:t>
            </w:r>
          </w:p>
        </w:tc>
      </w:tr>
      <w:tr w:rsidR="003818F3" w:rsidRPr="003818F3" w:rsidTr="00772CB2">
        <w:tc>
          <w:tcPr>
            <w:tcW w:w="555" w:type="dxa"/>
          </w:tcPr>
          <w:p w:rsidR="003818F3" w:rsidRDefault="003818F3" w:rsidP="0024708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819" w:type="dxa"/>
          </w:tcPr>
          <w:p w:rsidR="003818F3" w:rsidRPr="003818F3" w:rsidRDefault="003818F3" w:rsidP="00247084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Визнання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de</w:t>
            </w:r>
            <w:r w:rsidRPr="003818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facto</w:t>
            </w:r>
            <w:r w:rsidRPr="003818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та </w:t>
            </w:r>
            <w:r w:rsidRPr="003818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ad</w:t>
            </w:r>
            <w:r w:rsidRPr="003818F3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hoc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у міжнародному праві</w:t>
            </w:r>
          </w:p>
        </w:tc>
        <w:tc>
          <w:tcPr>
            <w:tcW w:w="2835" w:type="dxa"/>
          </w:tcPr>
          <w:p w:rsidR="003818F3" w:rsidRDefault="003818F3" w:rsidP="0024708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Грига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 xml:space="preserve"> А.</w:t>
            </w:r>
            <w:bookmarkStart w:id="0" w:name="_GoBack"/>
            <w:bookmarkEnd w:id="0"/>
          </w:p>
        </w:tc>
      </w:tr>
    </w:tbl>
    <w:p w:rsidR="00D67E46" w:rsidRDefault="00D67E4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., проф. Гутник В.В.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819"/>
        <w:gridCol w:w="2835"/>
      </w:tblGrid>
      <w:tr w:rsidR="00AA37CA" w:rsidRPr="00DB494E" w:rsidTr="00772CB2">
        <w:tc>
          <w:tcPr>
            <w:tcW w:w="55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№ п/р</w:t>
            </w:r>
          </w:p>
        </w:tc>
        <w:tc>
          <w:tcPr>
            <w:tcW w:w="5819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Тема </w:t>
            </w: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3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>Прізвище</w:t>
            </w:r>
            <w:proofErr w:type="spellEnd"/>
            <w:r w:rsidRPr="00DB494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студента</w:t>
            </w:r>
          </w:p>
        </w:tc>
      </w:tr>
      <w:tr w:rsidR="00AA37CA" w:rsidRPr="00DB494E" w:rsidTr="00772CB2">
        <w:tc>
          <w:tcPr>
            <w:tcW w:w="555" w:type="dxa"/>
          </w:tcPr>
          <w:p w:rsidR="00AA37CA" w:rsidRPr="000B7C75" w:rsidRDefault="00AA37CA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0B7C75"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819" w:type="dxa"/>
          </w:tcPr>
          <w:p w:rsidR="00AA37CA" w:rsidRPr="00AA37CA" w:rsidRDefault="00AA37CA" w:rsidP="00AA37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</w:rPr>
            </w:pPr>
            <w:r w:rsidRPr="00AA37CA">
              <w:rPr>
                <w:rFonts w:asciiTheme="majorBidi" w:hAnsiTheme="majorBidi" w:cstheme="majorBidi"/>
                <w:color w:val="222222"/>
                <w:lang w:val="uk-UA"/>
              </w:rPr>
              <w:t xml:space="preserve">Міжнародно-правове регулювання боротьби з </w:t>
            </w:r>
            <w:r w:rsidRPr="00AA37CA">
              <w:rPr>
                <w:rFonts w:asciiTheme="majorBidi" w:hAnsiTheme="majorBidi" w:cstheme="majorBidi"/>
                <w:color w:val="222222"/>
                <w:lang w:val="uk-UA"/>
              </w:rPr>
              <w:lastRenderedPageBreak/>
              <w:t>епідеміями</w:t>
            </w:r>
          </w:p>
        </w:tc>
        <w:tc>
          <w:tcPr>
            <w:tcW w:w="283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A37CA" w:rsidRPr="00DB494E" w:rsidTr="00772CB2">
        <w:tc>
          <w:tcPr>
            <w:tcW w:w="555" w:type="dxa"/>
          </w:tcPr>
          <w:p w:rsidR="00AA37CA" w:rsidRPr="000B7C75" w:rsidRDefault="00AA37CA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819" w:type="dxa"/>
          </w:tcPr>
          <w:p w:rsidR="00AA37CA" w:rsidRPr="00AA37CA" w:rsidRDefault="00AA37CA" w:rsidP="00A462CD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A37CA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Вплив збройних конфліктів на чинність міжнародних договорів</w:t>
            </w:r>
          </w:p>
        </w:tc>
        <w:tc>
          <w:tcPr>
            <w:tcW w:w="283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A37CA" w:rsidRPr="00DB494E" w:rsidTr="00772CB2">
        <w:tc>
          <w:tcPr>
            <w:tcW w:w="555" w:type="dxa"/>
          </w:tcPr>
          <w:p w:rsidR="00AA37CA" w:rsidRPr="000B7C75" w:rsidRDefault="00AA37CA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819" w:type="dxa"/>
          </w:tcPr>
          <w:p w:rsidR="00AA37CA" w:rsidRPr="00AA37CA" w:rsidRDefault="00AA37CA" w:rsidP="00A462CD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A37CA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Відповідальність держав за серйозні порушення міжнародного гуманітарного права</w:t>
            </w:r>
          </w:p>
        </w:tc>
        <w:tc>
          <w:tcPr>
            <w:tcW w:w="283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A37CA" w:rsidRPr="00DB494E" w:rsidTr="00772CB2">
        <w:tc>
          <w:tcPr>
            <w:tcW w:w="555" w:type="dxa"/>
          </w:tcPr>
          <w:p w:rsidR="00AA37CA" w:rsidRDefault="00AA37CA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19" w:type="dxa"/>
          </w:tcPr>
          <w:p w:rsidR="00AA37CA" w:rsidRPr="00AA37CA" w:rsidRDefault="00AA37CA" w:rsidP="00A462CD">
            <w:pPr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</w:pPr>
            <w:r w:rsidRPr="00AA37CA">
              <w:rPr>
                <w:rFonts w:asciiTheme="majorBidi" w:hAnsiTheme="majorBidi" w:cstheme="majorBidi"/>
                <w:color w:val="222222"/>
                <w:sz w:val="24"/>
                <w:szCs w:val="24"/>
                <w:lang w:val="uk-UA"/>
              </w:rPr>
              <w:t>Відповідальність індивідів за серйозні порушення міжнародного гуманітарного права</w:t>
            </w:r>
          </w:p>
        </w:tc>
        <w:tc>
          <w:tcPr>
            <w:tcW w:w="283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A37CA" w:rsidRPr="00DB494E" w:rsidTr="00772CB2">
        <w:tc>
          <w:tcPr>
            <w:tcW w:w="555" w:type="dxa"/>
          </w:tcPr>
          <w:p w:rsidR="00AA37CA" w:rsidRDefault="00AA37CA" w:rsidP="00A462C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819" w:type="dxa"/>
          </w:tcPr>
          <w:p w:rsidR="00AA37CA" w:rsidRPr="00AA37CA" w:rsidRDefault="00AA37CA" w:rsidP="004322D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AA37CA">
              <w:rPr>
                <w:rFonts w:asciiTheme="majorBidi" w:hAnsiTheme="majorBidi" w:cstheme="majorBidi"/>
                <w:color w:val="222222"/>
                <w:lang w:val="uk-UA"/>
              </w:rPr>
              <w:t xml:space="preserve">Статус персоналу національного товариства </w:t>
            </w:r>
            <w:r w:rsidR="004322D4">
              <w:rPr>
                <w:rFonts w:asciiTheme="majorBidi" w:hAnsiTheme="majorBidi" w:cstheme="majorBidi"/>
                <w:color w:val="222222"/>
                <w:lang w:val="uk-UA"/>
              </w:rPr>
              <w:t>Ч</w:t>
            </w:r>
            <w:r w:rsidRPr="00AA37CA">
              <w:rPr>
                <w:rFonts w:asciiTheme="majorBidi" w:hAnsiTheme="majorBidi" w:cstheme="majorBidi"/>
                <w:color w:val="222222"/>
                <w:lang w:val="uk-UA"/>
              </w:rPr>
              <w:t xml:space="preserve">ервоного </w:t>
            </w:r>
            <w:r w:rsidR="004322D4">
              <w:rPr>
                <w:rFonts w:asciiTheme="majorBidi" w:hAnsiTheme="majorBidi" w:cstheme="majorBidi"/>
                <w:color w:val="222222"/>
                <w:lang w:val="uk-UA"/>
              </w:rPr>
              <w:t>Х</w:t>
            </w:r>
            <w:r w:rsidRPr="00AA37CA">
              <w:rPr>
                <w:rFonts w:asciiTheme="majorBidi" w:hAnsiTheme="majorBidi" w:cstheme="majorBidi"/>
                <w:color w:val="222222"/>
                <w:lang w:val="uk-UA"/>
              </w:rPr>
              <w:t>реста</w:t>
            </w:r>
            <w:r w:rsidR="004322D4">
              <w:rPr>
                <w:rFonts w:asciiTheme="majorBidi" w:hAnsiTheme="majorBidi" w:cstheme="majorBidi"/>
                <w:color w:val="222222"/>
                <w:lang w:val="uk-UA"/>
              </w:rPr>
              <w:t xml:space="preserve"> в міжнародному гуманітарному праві</w:t>
            </w:r>
            <w:r w:rsidRPr="00AA37CA">
              <w:rPr>
                <w:rFonts w:asciiTheme="majorBidi" w:hAnsiTheme="majorBidi" w:cstheme="majorBidi"/>
                <w:color w:val="222222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AA37CA" w:rsidRPr="00DB494E" w:rsidRDefault="00AA37CA" w:rsidP="00A462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AA37CA" w:rsidRPr="00AA37CA" w:rsidRDefault="00AA37CA" w:rsidP="00AA37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Лисик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</w:t>
      </w:r>
    </w:p>
    <w:p w:rsidR="00AA37CA" w:rsidRDefault="00AA37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37CA" w:rsidRDefault="00AA37C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AA37CA" w:rsidSect="0033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2A9"/>
    <w:multiLevelType w:val="hybridMultilevel"/>
    <w:tmpl w:val="7B6AF2A6"/>
    <w:lvl w:ilvl="0" w:tplc="59AEF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7978C8"/>
    <w:multiLevelType w:val="hybridMultilevel"/>
    <w:tmpl w:val="7B6AF2A6"/>
    <w:lvl w:ilvl="0" w:tplc="59AEF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540B4"/>
    <w:multiLevelType w:val="hybridMultilevel"/>
    <w:tmpl w:val="E5AA2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2870"/>
    <w:multiLevelType w:val="hybridMultilevel"/>
    <w:tmpl w:val="C2B05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23E7"/>
    <w:multiLevelType w:val="hybridMultilevel"/>
    <w:tmpl w:val="CA6E74C6"/>
    <w:lvl w:ilvl="0" w:tplc="65BEAE0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9713C60"/>
    <w:multiLevelType w:val="hybridMultilevel"/>
    <w:tmpl w:val="7B6AF2A6"/>
    <w:lvl w:ilvl="0" w:tplc="59AEF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1C755A"/>
    <w:multiLevelType w:val="hybridMultilevel"/>
    <w:tmpl w:val="7B6AF2A6"/>
    <w:lvl w:ilvl="0" w:tplc="59AEF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4E"/>
    <w:rsid w:val="00027B72"/>
    <w:rsid w:val="000B7C75"/>
    <w:rsid w:val="001F509D"/>
    <w:rsid w:val="00211B51"/>
    <w:rsid w:val="00247084"/>
    <w:rsid w:val="002A5400"/>
    <w:rsid w:val="00333C95"/>
    <w:rsid w:val="00344CA9"/>
    <w:rsid w:val="003818F3"/>
    <w:rsid w:val="003A00EC"/>
    <w:rsid w:val="004322D4"/>
    <w:rsid w:val="0053497B"/>
    <w:rsid w:val="0074653F"/>
    <w:rsid w:val="00772CB2"/>
    <w:rsid w:val="00793AC8"/>
    <w:rsid w:val="007C7310"/>
    <w:rsid w:val="008F3188"/>
    <w:rsid w:val="00A42FAD"/>
    <w:rsid w:val="00A86535"/>
    <w:rsid w:val="00AA37CA"/>
    <w:rsid w:val="00D67E46"/>
    <w:rsid w:val="00DB494E"/>
    <w:rsid w:val="00DD27BB"/>
    <w:rsid w:val="00E4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4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A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PC5</cp:lastModifiedBy>
  <cp:revision>20</cp:revision>
  <dcterms:created xsi:type="dcterms:W3CDTF">2021-09-13T07:54:00Z</dcterms:created>
  <dcterms:modified xsi:type="dcterms:W3CDTF">2021-10-26T06:59:00Z</dcterms:modified>
</cp:coreProperties>
</file>