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7F80" w14:textId="4A42EAF8" w:rsidR="00A41047" w:rsidRPr="00C00E70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подачі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00E70">
        <w:rPr>
          <w:rFonts w:ascii="Times New Roman" w:hAnsi="Times New Roman" w:cs="Times New Roman"/>
          <w:b/>
          <w:sz w:val="28"/>
          <w:szCs w:val="28"/>
          <w:lang w:val="ru-RU"/>
        </w:rPr>
        <w:t>магістерських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МВР </w:t>
      </w:r>
      <w:r w:rsidR="00BD5318">
        <w:rPr>
          <w:rFonts w:ascii="Times New Roman" w:hAnsi="Times New Roman" w:cs="Times New Roman"/>
          <w:b/>
          <w:sz w:val="28"/>
          <w:szCs w:val="28"/>
        </w:rPr>
        <w:t>2020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17AE1CA8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кафедру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відносин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дипломатичної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служби</w:t>
      </w:r>
      <w:proofErr w:type="spellEnd"/>
    </w:p>
    <w:p w14:paraId="0D8E13A1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3BC9D" w14:textId="13B71257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="00C00E70">
        <w:rPr>
          <w:rFonts w:ascii="Times New Roman" w:hAnsi="Times New Roman" w:cs="Times New Roman"/>
          <w:sz w:val="28"/>
          <w:szCs w:val="28"/>
        </w:rPr>
        <w:t>магістратури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="00C00E70">
        <w:rPr>
          <w:rFonts w:ascii="Times New Roman" w:hAnsi="Times New Roman" w:cs="Times New Roman"/>
          <w:sz w:val="28"/>
          <w:szCs w:val="28"/>
        </w:rPr>
        <w:t>магістерських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C00E7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C00E7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0A0" w:rsidRPr="00DC00A0">
        <w:rPr>
          <w:rFonts w:ascii="Times New Roman" w:hAnsi="Times New Roman" w:cs="Times New Roman"/>
          <w:i/>
          <w:iCs/>
          <w:sz w:val="28"/>
          <w:szCs w:val="28"/>
        </w:rPr>
        <w:t>Звертаємо Вашу увагу, що науковий керівник має обов’язково погодити остаточний варіант роботи.</w:t>
      </w:r>
      <w:r w:rsidR="00DC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 назв</w:t>
      </w:r>
      <w:r w:rsidRPr="00DC0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 w:rsidRPr="00DC00A0">
        <w:rPr>
          <w:rFonts w:ascii="Times New Roman" w:hAnsi="Times New Roman" w:cs="Times New Roman"/>
          <w:sz w:val="28"/>
          <w:szCs w:val="28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00A0">
        <w:rPr>
          <w:rFonts w:ascii="Times New Roman" w:hAnsi="Times New Roman" w:cs="Times New Roman"/>
          <w:sz w:val="28"/>
          <w:szCs w:val="28"/>
        </w:rPr>
        <w:t>Іваненко</w:t>
      </w:r>
      <w:r w:rsidR="00C00E70">
        <w:rPr>
          <w:rFonts w:ascii="Times New Roman" w:hAnsi="Times New Roman" w:cs="Times New Roman"/>
          <w:sz w:val="28"/>
          <w:szCs w:val="28"/>
        </w:rPr>
        <w:t>_магістерська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3430CD67" w14:textId="77777777" w:rsidR="00933D7A" w:rsidRPr="00DC00A0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4BEE2" w14:textId="3BAF8952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 xml:space="preserve">роботи,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5BD578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92F9E" w14:textId="64102666" w:rsidR="00621122" w:rsidRPr="0093130B" w:rsidRDefault="00320EB6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магістерською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роботою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320EB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року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proofErr w:type="spellStart"/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>відгуку</w:t>
      </w:r>
      <w:proofErr w:type="spellEnd"/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proofErr w:type="spellStart"/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3A447DC4" w14:textId="77777777" w:rsid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9998F9" w14:textId="28796D66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 w:rsidRPr="00442ACC">
        <w:rPr>
          <w:rFonts w:ascii="Times New Roman" w:hAnsi="Times New Roman" w:cs="Times New Roman"/>
          <w:b/>
          <w:sz w:val="28"/>
          <w:szCs w:val="28"/>
        </w:rPr>
        <w:t>ецензію</w:t>
      </w:r>
      <w:proofErr w:type="spellEnd"/>
      <w:r w:rsidRPr="00442A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B4">
        <w:rPr>
          <w:rFonts w:ascii="Times New Roman" w:hAnsi="Times New Roman" w:cs="Times New Roman"/>
          <w:b/>
          <w:sz w:val="28"/>
          <w:szCs w:val="28"/>
        </w:rPr>
        <w:t>у встановлений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proofErr w:type="spellStart"/>
      <w:r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4F8E8151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3D9D1" w14:textId="77777777" w:rsidR="00DC5E73" w:rsidRPr="00C00E70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</w:t>
      </w:r>
      <w:proofErr w:type="spellStart"/>
      <w:r w:rsidR="0093130B">
        <w:rPr>
          <w:rFonts w:ascii="Times New Roman" w:hAnsi="Times New Roman" w:cs="Times New Roman"/>
          <w:b/>
          <w:sz w:val="28"/>
          <w:szCs w:val="28"/>
        </w:rPr>
        <w:t>зісканувати</w:t>
      </w:r>
      <w:proofErr w:type="spellEnd"/>
      <w:r w:rsidR="0093130B">
        <w:rPr>
          <w:rFonts w:ascii="Times New Roman" w:hAnsi="Times New Roman" w:cs="Times New Roman"/>
          <w:b/>
          <w:sz w:val="28"/>
          <w:szCs w:val="28"/>
        </w:rPr>
        <w:t xml:space="preserve"> свої відгуки та рецензії, можуть написати відгук/рецензію від руки, підписати та надіслати фото у форматі JPEG.</w:t>
      </w:r>
    </w:p>
    <w:p w14:paraId="13C7F527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4A4EB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14:paraId="2807BDB7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5D026" w14:textId="054D3710" w:rsidR="00442ACC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 xml:space="preserve">11 грудня 2020 року </w:t>
      </w:r>
      <w:r w:rsidR="00DC00A0">
        <w:rPr>
          <w:rFonts w:ascii="Times New Roman" w:hAnsi="Times New Roman" w:cs="Times New Roman"/>
          <w:b/>
          <w:sz w:val="28"/>
          <w:szCs w:val="28"/>
        </w:rPr>
        <w:t xml:space="preserve">двоє 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>відповідальн</w:t>
      </w:r>
      <w:r w:rsidR="00DC00A0">
        <w:rPr>
          <w:rFonts w:ascii="Times New Roman" w:hAnsi="Times New Roman" w:cs="Times New Roman"/>
          <w:b/>
          <w:sz w:val="28"/>
          <w:szCs w:val="28"/>
        </w:rPr>
        <w:t>их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DC00A0">
        <w:rPr>
          <w:rFonts w:ascii="Times New Roman" w:hAnsi="Times New Roman" w:cs="Times New Roman"/>
          <w:b/>
          <w:sz w:val="28"/>
          <w:szCs w:val="28"/>
        </w:rPr>
        <w:t>ів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 xml:space="preserve"> від г</w:t>
      </w:r>
      <w:r w:rsidR="00C00E70">
        <w:rPr>
          <w:rFonts w:ascii="Times New Roman" w:hAnsi="Times New Roman" w:cs="Times New Roman"/>
          <w:b/>
          <w:sz w:val="28"/>
          <w:szCs w:val="28"/>
        </w:rPr>
        <w:t xml:space="preserve">рупи МВР-61 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00E70">
        <w:rPr>
          <w:rFonts w:ascii="Times New Roman" w:hAnsi="Times New Roman" w:cs="Times New Roman"/>
          <w:b/>
          <w:sz w:val="28"/>
          <w:szCs w:val="28"/>
        </w:rPr>
        <w:t xml:space="preserve">визначений </w:t>
      </w:r>
      <w:r w:rsidR="00DC00A0">
        <w:rPr>
          <w:rFonts w:ascii="Times New Roman" w:hAnsi="Times New Roman" w:cs="Times New Roman"/>
          <w:b/>
          <w:sz w:val="28"/>
          <w:szCs w:val="28"/>
        </w:rPr>
        <w:t>заздалегідь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21122" w:rsidRPr="00C0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>приносять всі магістерські роботи</w:t>
      </w:r>
      <w:r w:rsidR="00DC00A0" w:rsidRPr="00DC00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00A0">
        <w:rPr>
          <w:rFonts w:ascii="Times New Roman" w:hAnsi="Times New Roman" w:cs="Times New Roman"/>
          <w:b/>
          <w:sz w:val="28"/>
          <w:szCs w:val="28"/>
          <w:lang w:val="ru-RU"/>
        </w:rPr>
        <w:t>студент</w:t>
      </w:r>
      <w:proofErr w:type="spellStart"/>
      <w:r w:rsidR="00DC00A0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DC00A0">
        <w:rPr>
          <w:rFonts w:ascii="Times New Roman" w:hAnsi="Times New Roman" w:cs="Times New Roman"/>
          <w:b/>
          <w:sz w:val="28"/>
          <w:szCs w:val="28"/>
        </w:rPr>
        <w:t xml:space="preserve"> групи</w:t>
      </w:r>
      <w:r w:rsidR="00621122" w:rsidRPr="00C00E7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D09B4" w:rsidRPr="00C0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122" w:rsidRPr="00C00E70">
        <w:rPr>
          <w:rFonts w:ascii="Times New Roman" w:hAnsi="Times New Roman" w:cs="Times New Roman"/>
          <w:b/>
          <w:sz w:val="28"/>
          <w:szCs w:val="28"/>
        </w:rPr>
        <w:t>кафедру</w:t>
      </w:r>
      <w:r w:rsidR="00ED09B4" w:rsidRPr="00C0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sz w:val="28"/>
          <w:szCs w:val="28"/>
        </w:rPr>
        <w:t>для реєстрації.</w:t>
      </w:r>
    </w:p>
    <w:p w14:paraId="160F244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EEBBD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117C91"/>
    <w:rsid w:val="001E28A5"/>
    <w:rsid w:val="0026076E"/>
    <w:rsid w:val="002B71B8"/>
    <w:rsid w:val="002D1C97"/>
    <w:rsid w:val="002D6B12"/>
    <w:rsid w:val="00320EB6"/>
    <w:rsid w:val="0032487A"/>
    <w:rsid w:val="00442ACC"/>
    <w:rsid w:val="00621122"/>
    <w:rsid w:val="007F3248"/>
    <w:rsid w:val="00812163"/>
    <w:rsid w:val="00850337"/>
    <w:rsid w:val="0093130B"/>
    <w:rsid w:val="00933D7A"/>
    <w:rsid w:val="00A41047"/>
    <w:rsid w:val="00AE74B4"/>
    <w:rsid w:val="00B27F69"/>
    <w:rsid w:val="00BD5318"/>
    <w:rsid w:val="00BF2E88"/>
    <w:rsid w:val="00C00E70"/>
    <w:rsid w:val="00CA52B3"/>
    <w:rsid w:val="00D74F0A"/>
    <w:rsid w:val="00DC00A0"/>
    <w:rsid w:val="00DC5E73"/>
    <w:rsid w:val="00DF278D"/>
    <w:rsid w:val="00E77F0C"/>
    <w:rsid w:val="00ED09B4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525"/>
  <w15:docId w15:val="{21D095C4-5363-4120-933D-5A4DC40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F413-588A-463D-B2B4-14161D8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28</cp:revision>
  <dcterms:created xsi:type="dcterms:W3CDTF">2020-05-05T13:31:00Z</dcterms:created>
  <dcterms:modified xsi:type="dcterms:W3CDTF">2020-11-16T17:05:00Z</dcterms:modified>
</cp:coreProperties>
</file>