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6F" w:rsidRPr="0009443A" w:rsidRDefault="005C586F" w:rsidP="005C58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C586F" w:rsidRPr="0009443A" w:rsidRDefault="005C586F" w:rsidP="005C586F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43A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0" w:name="_GoBack"/>
      <w:r w:rsidRPr="0009443A">
        <w:rPr>
          <w:rFonts w:ascii="Times New Roman" w:hAnsi="Times New Roman" w:cs="Times New Roman"/>
          <w:b/>
          <w:bCs/>
          <w:sz w:val="24"/>
          <w:szCs w:val="24"/>
        </w:rPr>
        <w:t>Порівняльне конституційне право</w:t>
      </w:r>
      <w:bookmarkEnd w:id="0"/>
      <w:r w:rsidRPr="0009443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C586F" w:rsidRPr="0009443A" w:rsidRDefault="005C586F" w:rsidP="005C586F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43A">
        <w:rPr>
          <w:rFonts w:ascii="Times New Roman" w:hAnsi="Times New Roman" w:cs="Times New Roman"/>
          <w:b/>
          <w:bCs/>
          <w:sz w:val="24"/>
          <w:szCs w:val="24"/>
        </w:rPr>
        <w:t>Курс 1. Групи 11,12,13,14</w:t>
      </w:r>
    </w:p>
    <w:p w:rsidR="005C586F" w:rsidRPr="0009443A" w:rsidRDefault="005C586F" w:rsidP="005C586F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43A">
        <w:rPr>
          <w:rFonts w:ascii="Times New Roman" w:hAnsi="Times New Roman" w:cs="Times New Roman"/>
          <w:b/>
          <w:bCs/>
          <w:sz w:val="24"/>
          <w:szCs w:val="24"/>
        </w:rPr>
        <w:t xml:space="preserve">Доц. </w:t>
      </w:r>
      <w:proofErr w:type="spellStart"/>
      <w:r w:rsidRPr="0009443A">
        <w:rPr>
          <w:rFonts w:ascii="Times New Roman" w:hAnsi="Times New Roman" w:cs="Times New Roman"/>
          <w:b/>
          <w:bCs/>
          <w:sz w:val="24"/>
          <w:szCs w:val="24"/>
        </w:rPr>
        <w:t>Яворська</w:t>
      </w:r>
      <w:proofErr w:type="spellEnd"/>
      <w:r w:rsidRPr="0009443A">
        <w:rPr>
          <w:rFonts w:ascii="Times New Roman" w:hAnsi="Times New Roman" w:cs="Times New Roman"/>
          <w:b/>
          <w:bCs/>
          <w:sz w:val="24"/>
          <w:szCs w:val="24"/>
        </w:rPr>
        <w:t xml:space="preserve"> І.М.</w:t>
      </w:r>
    </w:p>
    <w:p w:rsidR="005C586F" w:rsidRPr="0009443A" w:rsidRDefault="005C586F" w:rsidP="005C586F">
      <w:p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86F" w:rsidRPr="0009443A" w:rsidRDefault="005C586F" w:rsidP="005C586F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3A">
        <w:rPr>
          <w:rFonts w:ascii="Times New Roman" w:hAnsi="Times New Roman" w:cs="Times New Roman"/>
          <w:sz w:val="24"/>
          <w:szCs w:val="24"/>
        </w:rPr>
        <w:t>Теми та питання для опрацювання.</w:t>
      </w:r>
    </w:p>
    <w:p w:rsidR="005C586F" w:rsidRDefault="005C586F" w:rsidP="005C586F">
      <w:pPr>
        <w:tabs>
          <w:tab w:val="left" w:pos="2800"/>
        </w:tabs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Конституційно-правовий інститут уряду в Україні та зарубіжних країнах (4 год.)</w:t>
      </w:r>
    </w:p>
    <w:p w:rsidR="005C586F" w:rsidRDefault="005C586F" w:rsidP="005C586F">
      <w:pPr>
        <w:tabs>
          <w:tab w:val="left" w:pos="2800"/>
        </w:tabs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Поняття виконавчої влади та система її органів. Органи виконавчої влади за різних форм державного устрою. Уряд та його різновиди. </w:t>
      </w:r>
    </w:p>
    <w:p w:rsidR="005C586F" w:rsidRDefault="005C586F" w:rsidP="005C586F">
      <w:pPr>
        <w:tabs>
          <w:tab w:val="left" w:pos="2800"/>
        </w:tabs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Кабінет Міністрів України – вищий орган у системі органів виконавчої влади в Україні. Повноваження Кабінету Міністрів України.  Міністерства та інші центральні органи виконавчої влади. Місцеві державні адміністрації.</w:t>
      </w:r>
    </w:p>
    <w:p w:rsidR="005C586F" w:rsidRDefault="005C586F" w:rsidP="005C586F">
      <w:pPr>
        <w:tabs>
          <w:tab w:val="left" w:pos="2800"/>
        </w:tabs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формування уряду в зарубіжних країнах. Повноваження уряду. Конституційно-правовий статус міністрів.</w:t>
      </w:r>
    </w:p>
    <w:p w:rsidR="005C586F" w:rsidRDefault="005C586F" w:rsidP="005C586F">
      <w:pPr>
        <w:tabs>
          <w:tab w:val="left" w:pos="2800"/>
        </w:tabs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Відповідальність уряду в Україні та зарубіжних країнах. </w:t>
      </w:r>
    </w:p>
    <w:p w:rsidR="005C586F" w:rsidRDefault="005C586F" w:rsidP="005C586F">
      <w:pPr>
        <w:tabs>
          <w:tab w:val="left" w:pos="2800"/>
        </w:tabs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586F" w:rsidRPr="0009443A" w:rsidRDefault="005C586F" w:rsidP="005C586F">
      <w:pPr>
        <w:tabs>
          <w:tab w:val="left" w:pos="2800"/>
        </w:tabs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586F" w:rsidRPr="0009443A" w:rsidRDefault="005C586F" w:rsidP="005C586F">
      <w:pPr>
        <w:tabs>
          <w:tab w:val="left" w:pos="2800"/>
        </w:tabs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43A">
        <w:rPr>
          <w:rFonts w:ascii="Times New Roman" w:hAnsi="Times New Roman" w:cs="Times New Roman"/>
          <w:b/>
          <w:bCs/>
          <w:sz w:val="24"/>
          <w:szCs w:val="24"/>
        </w:rPr>
        <w:t>Література та джерела:</w:t>
      </w:r>
    </w:p>
    <w:p w:rsidR="005C586F" w:rsidRDefault="005C586F" w:rsidP="005C586F">
      <w:pPr>
        <w:tabs>
          <w:tab w:val="left" w:pos="2800"/>
        </w:tabs>
        <w:spacing w:line="256" w:lineRule="auto"/>
        <w:rPr>
          <w:rFonts w:ascii="Times New Roman" w:hAnsi="Times New Roman" w:cs="Times New Roman"/>
        </w:rPr>
      </w:pPr>
      <w:r w:rsidRPr="0009443A">
        <w:rPr>
          <w:rFonts w:ascii="Times New Roman" w:hAnsi="Times New Roman" w:cs="Times New Roman"/>
          <w:sz w:val="24"/>
          <w:szCs w:val="24"/>
        </w:rPr>
        <w:t>1. Конституція України, 1996//</w:t>
      </w:r>
      <w:r w:rsidRPr="0009443A">
        <w:rPr>
          <w:rFonts w:ascii="Times New Roman" w:hAnsi="Times New Roman" w:cs="Times New Roman"/>
        </w:rPr>
        <w:t xml:space="preserve"> Відомості Верховної </w:t>
      </w:r>
      <w:proofErr w:type="spellStart"/>
      <w:r w:rsidRPr="0009443A">
        <w:rPr>
          <w:rFonts w:ascii="Times New Roman" w:hAnsi="Times New Roman" w:cs="Times New Roman"/>
        </w:rPr>
        <w:t>РадиУкраїни</w:t>
      </w:r>
      <w:proofErr w:type="spellEnd"/>
      <w:r w:rsidRPr="0009443A">
        <w:rPr>
          <w:rFonts w:ascii="Times New Roman" w:hAnsi="Times New Roman" w:cs="Times New Roman"/>
        </w:rPr>
        <w:t xml:space="preserve"> від 23.07.1996р. № 30, ст.141</w:t>
      </w:r>
    </w:p>
    <w:p w:rsidR="005C586F" w:rsidRPr="0009443A" w:rsidRDefault="005C586F" w:rsidP="005C586F">
      <w:pPr>
        <w:tabs>
          <w:tab w:val="left" w:pos="2800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Закон України «Про </w:t>
      </w:r>
      <w:proofErr w:type="spellStart"/>
      <w:r>
        <w:rPr>
          <w:rFonts w:ascii="Times New Roman" w:hAnsi="Times New Roman" w:cs="Times New Roman"/>
        </w:rPr>
        <w:t>Кібінет</w:t>
      </w:r>
      <w:proofErr w:type="spellEnd"/>
      <w:r>
        <w:rPr>
          <w:rFonts w:ascii="Times New Roman" w:hAnsi="Times New Roman" w:cs="Times New Roman"/>
        </w:rPr>
        <w:t xml:space="preserve"> Міністрів України»// </w:t>
      </w:r>
      <w:proofErr w:type="spellStart"/>
      <w:r>
        <w:rPr>
          <w:rFonts w:ascii="Times New Roman" w:hAnsi="Times New Roman" w:cs="Times New Roman"/>
          <w:lang w:val="en-US"/>
        </w:rPr>
        <w:t>rada</w:t>
      </w:r>
      <w:proofErr w:type="spellEnd"/>
      <w:r w:rsidRPr="00C83DE2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gov</w:t>
      </w:r>
      <w:proofErr w:type="spellEnd"/>
      <w:r w:rsidRPr="00C83DE2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</w:p>
    <w:p w:rsidR="005C586F" w:rsidRPr="0009443A" w:rsidRDefault="005C586F" w:rsidP="005C586F">
      <w:pPr>
        <w:tabs>
          <w:tab w:val="left" w:pos="2800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9443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9443A">
        <w:rPr>
          <w:rFonts w:ascii="Times New Roman" w:hAnsi="Times New Roman" w:cs="Times New Roman"/>
          <w:sz w:val="24"/>
          <w:szCs w:val="24"/>
        </w:rPr>
        <w:t>Чушенко</w:t>
      </w:r>
      <w:proofErr w:type="spellEnd"/>
      <w:r w:rsidRPr="0009443A">
        <w:rPr>
          <w:rFonts w:ascii="Times New Roman" w:hAnsi="Times New Roman" w:cs="Times New Roman"/>
          <w:sz w:val="24"/>
          <w:szCs w:val="24"/>
        </w:rPr>
        <w:t xml:space="preserve"> В. І. Конституційне право України / В. І. </w:t>
      </w:r>
      <w:proofErr w:type="spellStart"/>
      <w:r w:rsidRPr="0009443A">
        <w:rPr>
          <w:rFonts w:ascii="Times New Roman" w:hAnsi="Times New Roman" w:cs="Times New Roman"/>
          <w:sz w:val="24"/>
          <w:szCs w:val="24"/>
        </w:rPr>
        <w:t>Чушенко</w:t>
      </w:r>
      <w:proofErr w:type="spellEnd"/>
      <w:r w:rsidRPr="0009443A">
        <w:rPr>
          <w:rFonts w:ascii="Times New Roman" w:hAnsi="Times New Roman" w:cs="Times New Roman"/>
          <w:sz w:val="24"/>
          <w:szCs w:val="24"/>
        </w:rPr>
        <w:t xml:space="preserve">, І. Я. </w:t>
      </w:r>
      <w:proofErr w:type="spellStart"/>
      <w:r w:rsidRPr="0009443A">
        <w:rPr>
          <w:rFonts w:ascii="Times New Roman" w:hAnsi="Times New Roman" w:cs="Times New Roman"/>
          <w:sz w:val="24"/>
          <w:szCs w:val="24"/>
        </w:rPr>
        <w:t>Заяць</w:t>
      </w:r>
      <w:proofErr w:type="spellEnd"/>
      <w:r w:rsidRPr="0009443A">
        <w:rPr>
          <w:rFonts w:ascii="Times New Roman" w:hAnsi="Times New Roman" w:cs="Times New Roman"/>
          <w:sz w:val="24"/>
          <w:szCs w:val="24"/>
        </w:rPr>
        <w:t>. – К. : Вид. Дім «Ін Юре», 2007</w:t>
      </w:r>
    </w:p>
    <w:p w:rsidR="005C586F" w:rsidRPr="0009443A" w:rsidRDefault="005C586F" w:rsidP="005C586F">
      <w:pPr>
        <w:tabs>
          <w:tab w:val="left" w:pos="2800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3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9443A">
        <w:rPr>
          <w:rFonts w:ascii="Times New Roman" w:hAnsi="Times New Roman" w:cs="Times New Roman"/>
          <w:sz w:val="24"/>
          <w:szCs w:val="24"/>
        </w:rPr>
        <w:t>Совгиря</w:t>
      </w:r>
      <w:proofErr w:type="spellEnd"/>
      <w:r w:rsidRPr="0009443A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09443A">
        <w:rPr>
          <w:rFonts w:ascii="Times New Roman" w:hAnsi="Times New Roman" w:cs="Times New Roman"/>
          <w:sz w:val="24"/>
          <w:szCs w:val="24"/>
        </w:rPr>
        <w:t>Шукліна</w:t>
      </w:r>
      <w:proofErr w:type="spellEnd"/>
      <w:r w:rsidRPr="0009443A">
        <w:rPr>
          <w:rFonts w:ascii="Times New Roman" w:hAnsi="Times New Roman" w:cs="Times New Roman"/>
          <w:sz w:val="24"/>
          <w:szCs w:val="24"/>
        </w:rPr>
        <w:t xml:space="preserve"> Н.Г. Конституційне право України. Повний курс: </w:t>
      </w:r>
      <w:proofErr w:type="spellStart"/>
      <w:r w:rsidRPr="0009443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9443A">
        <w:rPr>
          <w:rFonts w:ascii="Times New Roman" w:hAnsi="Times New Roman" w:cs="Times New Roman"/>
          <w:sz w:val="24"/>
          <w:szCs w:val="24"/>
        </w:rPr>
        <w:t>. посібник. Київ: Юрінком Інтер, 2018. -556 с.</w:t>
      </w:r>
    </w:p>
    <w:p w:rsidR="005C586F" w:rsidRPr="0009443A" w:rsidRDefault="005C586F" w:rsidP="005C586F">
      <w:pPr>
        <w:tabs>
          <w:tab w:val="left" w:pos="2800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3A">
        <w:rPr>
          <w:rFonts w:ascii="Times New Roman" w:hAnsi="Times New Roman" w:cs="Times New Roman"/>
          <w:sz w:val="24"/>
          <w:szCs w:val="24"/>
        </w:rPr>
        <w:t>5. В. Шаповал. Конституційне право зарубіжних країн.- К., 2015</w:t>
      </w:r>
    </w:p>
    <w:p w:rsidR="005C586F" w:rsidRPr="0009443A" w:rsidRDefault="005C586F" w:rsidP="005C586F">
      <w:pPr>
        <w:tabs>
          <w:tab w:val="left" w:pos="3969"/>
        </w:tabs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DE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94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43A">
        <w:rPr>
          <w:rFonts w:ascii="Times New Roman" w:hAnsi="Times New Roman" w:cs="Times New Roman"/>
          <w:sz w:val="24"/>
          <w:szCs w:val="24"/>
        </w:rPr>
        <w:t>Савчин</w:t>
      </w:r>
      <w:proofErr w:type="spellEnd"/>
      <w:r w:rsidRPr="0009443A">
        <w:rPr>
          <w:rFonts w:ascii="Times New Roman" w:hAnsi="Times New Roman" w:cs="Times New Roman"/>
          <w:sz w:val="24"/>
          <w:szCs w:val="24"/>
        </w:rPr>
        <w:t xml:space="preserve"> М. Порівняльне конституційне право: навчальний посібник. Київ: Юрінком Інтер, 2019.-328 с.</w:t>
      </w:r>
      <w:r w:rsidRPr="00C83DE2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 </w:t>
      </w:r>
      <w:r w:rsidRPr="0009443A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Лекційний курс «Вступ до конституційного права» </w:t>
      </w:r>
      <w:hyperlink r:id="rId4" w:history="1">
        <w:r w:rsidRPr="000944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https://courses.prometheus.org.ua/courses/course-v1:UzhNU+CL101+2018_T3/about</w:t>
        </w:r>
      </w:hyperlink>
    </w:p>
    <w:p w:rsidR="005C586F" w:rsidRPr="0009443A" w:rsidRDefault="005C586F" w:rsidP="005C586F">
      <w:pPr>
        <w:tabs>
          <w:tab w:val="left" w:pos="3705"/>
        </w:tabs>
        <w:spacing w:line="25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09443A">
        <w:rPr>
          <w:rFonts w:ascii="Times New Roman" w:hAnsi="Times New Roman" w:cs="Times New Roman"/>
        </w:rPr>
        <w:tab/>
      </w:r>
    </w:p>
    <w:p w:rsidR="005C586F" w:rsidRPr="0009443A" w:rsidRDefault="005C586F" w:rsidP="005C586F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09443A">
        <w:rPr>
          <w:rFonts w:ascii="Times New Roman" w:hAnsi="Times New Roman" w:cs="Times New Roman"/>
        </w:rPr>
        <w:t>Форма контролю:</w:t>
      </w:r>
    </w:p>
    <w:p w:rsidR="005C586F" w:rsidRDefault="005C586F" w:rsidP="005C586F">
      <w:pPr>
        <w:spacing w:line="256" w:lineRule="auto"/>
        <w:jc w:val="both"/>
        <w:rPr>
          <w:rFonts w:ascii="Times New Roman" w:hAnsi="Times New Roman" w:cs="Times New Roman"/>
        </w:rPr>
      </w:pPr>
      <w:r w:rsidRPr="0009443A">
        <w:rPr>
          <w:rFonts w:ascii="Times New Roman" w:hAnsi="Times New Roman" w:cs="Times New Roman"/>
        </w:rPr>
        <w:t>Питання теми будуть виноситись на модуль. Термін звітності: в кінці курсу</w:t>
      </w:r>
    </w:p>
    <w:p w:rsidR="00342F78" w:rsidRDefault="00342F78"/>
    <w:sectPr w:rsidR="00342F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5"/>
    <w:rsid w:val="00342F78"/>
    <w:rsid w:val="005C586F"/>
    <w:rsid w:val="00E6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9F170-17DF-476A-92E6-4694DCAF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urses.prometheus.org.ua/courses/course-v1:UzhNU+CL101+2018_T3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2020-05-04T12:24:00Z</dcterms:created>
  <dcterms:modified xsi:type="dcterms:W3CDTF">2020-05-04T12:24:00Z</dcterms:modified>
</cp:coreProperties>
</file>