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153DC7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27.04.</w:t>
      </w:r>
      <w:r w:rsidR="00F868DE" w:rsidRPr="00F868DE">
        <w:rPr>
          <w:b/>
          <w:sz w:val="26"/>
          <w:szCs w:val="26"/>
        </w:rPr>
        <w:t xml:space="preserve">2020 р. по </w:t>
      </w:r>
      <w:r>
        <w:rPr>
          <w:b/>
          <w:sz w:val="26"/>
          <w:szCs w:val="26"/>
        </w:rPr>
        <w:t>31.05</w:t>
      </w:r>
      <w:r w:rsidR="00F868DE" w:rsidRPr="00F868DE">
        <w:rPr>
          <w:b/>
          <w:sz w:val="26"/>
          <w:szCs w:val="26"/>
        </w:rPr>
        <w:t>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1745C0">
        <w:rPr>
          <w:sz w:val="26"/>
          <w:szCs w:val="26"/>
        </w:rPr>
        <w:t>«Світова економіка»</w:t>
      </w:r>
      <w:r w:rsidR="00AF03F5" w:rsidRPr="00AF03F5">
        <w:rPr>
          <w:sz w:val="26"/>
          <w:szCs w:val="26"/>
        </w:rPr>
        <w:t xml:space="preserve"> 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1745C0">
        <w:rPr>
          <w:sz w:val="26"/>
          <w:szCs w:val="26"/>
        </w:rPr>
        <w:t>1</w:t>
      </w:r>
      <w:r w:rsidR="00011B6A">
        <w:fldChar w:fldCharType="begin"/>
      </w:r>
      <w:r w:rsidR="00011B6A">
        <w:instrText xml:space="preserve"> FILLIN   \* MERGEFORMAT </w:instrText>
      </w:r>
      <w:r w:rsidR="00011B6A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1745C0">
        <w:rPr>
          <w:b/>
          <w:sz w:val="26"/>
          <w:szCs w:val="26"/>
        </w:rPr>
        <w:t>бакалавр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1745C0">
        <w:rPr>
          <w:b/>
          <w:sz w:val="26"/>
          <w:szCs w:val="26"/>
        </w:rPr>
        <w:t>Горін Н.В.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r w:rsidR="001745C0">
        <w:rPr>
          <w:sz w:val="26"/>
          <w:szCs w:val="26"/>
          <w:lang w:val="pl-PL"/>
        </w:rPr>
        <w:t>nataliya</w:t>
      </w:r>
      <w:r w:rsidR="001745C0" w:rsidRPr="001745C0">
        <w:rPr>
          <w:sz w:val="26"/>
          <w:szCs w:val="26"/>
        </w:rPr>
        <w:t>.</w:t>
      </w:r>
      <w:r w:rsidR="001745C0">
        <w:rPr>
          <w:sz w:val="26"/>
          <w:szCs w:val="26"/>
          <w:lang w:val="pl-PL"/>
        </w:rPr>
        <w:t>horin</w:t>
      </w:r>
      <w:r w:rsidR="001745C0" w:rsidRPr="001745C0">
        <w:rPr>
          <w:sz w:val="26"/>
          <w:szCs w:val="26"/>
        </w:rPr>
        <w:t>@</w:t>
      </w:r>
      <w:r w:rsidR="001745C0">
        <w:rPr>
          <w:sz w:val="26"/>
          <w:szCs w:val="26"/>
          <w:lang w:val="pl-PL"/>
        </w:rPr>
        <w:t>lnu</w:t>
      </w:r>
      <w:r w:rsidR="001745C0" w:rsidRPr="001745C0">
        <w:rPr>
          <w:sz w:val="26"/>
          <w:szCs w:val="26"/>
        </w:rPr>
        <w:t>.</w:t>
      </w:r>
      <w:r w:rsidR="001745C0">
        <w:rPr>
          <w:sz w:val="26"/>
          <w:szCs w:val="26"/>
          <w:lang w:val="pl-PL"/>
        </w:rPr>
        <w:t>edu</w:t>
      </w:r>
      <w:r w:rsidR="001745C0" w:rsidRPr="001745C0">
        <w:rPr>
          <w:sz w:val="26"/>
          <w:szCs w:val="26"/>
        </w:rPr>
        <w:t>.</w:t>
      </w:r>
      <w:r w:rsidR="001745C0">
        <w:rPr>
          <w:sz w:val="26"/>
          <w:szCs w:val="26"/>
          <w:lang w:val="pl-PL"/>
        </w:rPr>
        <w:t>ua</w:t>
      </w:r>
      <w:r w:rsidR="00AF03F5" w:rsidRPr="00AF03F5">
        <w:rPr>
          <w:sz w:val="26"/>
          <w:szCs w:val="26"/>
        </w:rPr>
        <w:t xml:space="preserve">     </w:t>
      </w:r>
    </w:p>
    <w:p w:rsidR="00F868DE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153DC7">
        <w:rPr>
          <w:b/>
          <w:sz w:val="26"/>
          <w:szCs w:val="26"/>
        </w:rPr>
        <w:t>27.04</w:t>
      </w:r>
      <w:r w:rsidRPr="00AF03F5">
        <w:rPr>
          <w:b/>
          <w:sz w:val="26"/>
          <w:szCs w:val="26"/>
        </w:rPr>
        <w:t xml:space="preserve">.2020 р. по </w:t>
      </w:r>
      <w:r w:rsidR="00153DC7">
        <w:rPr>
          <w:b/>
          <w:sz w:val="26"/>
          <w:szCs w:val="26"/>
        </w:rPr>
        <w:t>31.05</w:t>
      </w:r>
      <w:r w:rsidRPr="00AF03F5">
        <w:rPr>
          <w:b/>
          <w:sz w:val="26"/>
          <w:szCs w:val="26"/>
        </w:rPr>
        <w:t>.2020 р.</w:t>
      </w:r>
      <w:r w:rsidR="001745C0" w:rsidRPr="001745C0">
        <w:rPr>
          <w:b/>
          <w:sz w:val="26"/>
          <w:szCs w:val="26"/>
        </w:rPr>
        <w:t xml:space="preserve"> </w:t>
      </w:r>
      <w:r w:rsidR="001745C0">
        <w:rPr>
          <w:b/>
          <w:sz w:val="26"/>
          <w:szCs w:val="26"/>
        </w:rPr>
        <w:t>–</w:t>
      </w:r>
      <w:r w:rsidR="00153DC7">
        <w:rPr>
          <w:b/>
          <w:sz w:val="26"/>
          <w:szCs w:val="26"/>
        </w:rPr>
        <w:t xml:space="preserve"> 10</w:t>
      </w:r>
      <w:r w:rsidR="001745C0" w:rsidRPr="001745C0">
        <w:rPr>
          <w:b/>
          <w:sz w:val="26"/>
          <w:szCs w:val="26"/>
        </w:rPr>
        <w:t xml:space="preserve"> </w:t>
      </w:r>
      <w:r w:rsidR="001745C0">
        <w:rPr>
          <w:b/>
          <w:sz w:val="26"/>
          <w:szCs w:val="26"/>
        </w:rPr>
        <w:t>год (семінарські заняття)</w:t>
      </w:r>
      <w:r w:rsidR="00AF03F5">
        <w:rPr>
          <w:b/>
          <w:sz w:val="26"/>
          <w:szCs w:val="26"/>
        </w:rPr>
        <w:t xml:space="preserve"> </w:t>
      </w:r>
    </w:p>
    <w:p w:rsidR="00222461" w:rsidRDefault="00222461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153DC7" w:rsidRPr="00222461" w:rsidRDefault="00062014" w:rsidP="00153DC7">
      <w:pPr>
        <w:spacing w:after="0"/>
        <w:jc w:val="center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sz w:val="26"/>
          <w:szCs w:val="26"/>
        </w:rPr>
        <w:t>ТЕМА 1.</w:t>
      </w:r>
      <w:r w:rsidR="001745C0" w:rsidRPr="00222461">
        <w:rPr>
          <w:rFonts w:cstheme="minorHAnsi"/>
          <w:sz w:val="26"/>
          <w:szCs w:val="26"/>
        </w:rPr>
        <w:t xml:space="preserve"> </w:t>
      </w:r>
      <w:r w:rsidR="00153DC7" w:rsidRPr="00222461">
        <w:rPr>
          <w:rFonts w:cstheme="minorHAnsi"/>
          <w:color w:val="000000" w:themeColor="text1"/>
          <w:sz w:val="26"/>
          <w:szCs w:val="26"/>
        </w:rPr>
        <w:t>Світовий досвід міжнародн</w:t>
      </w:r>
      <w:r w:rsidR="00153DC7">
        <w:rPr>
          <w:rFonts w:cstheme="minorHAnsi"/>
          <w:color w:val="000000" w:themeColor="text1"/>
          <w:sz w:val="26"/>
          <w:szCs w:val="26"/>
        </w:rPr>
        <w:t>ої</w:t>
      </w:r>
      <w:r w:rsidR="00153DC7" w:rsidRPr="00222461">
        <w:rPr>
          <w:rFonts w:cstheme="minorHAnsi"/>
          <w:color w:val="000000" w:themeColor="text1"/>
          <w:sz w:val="26"/>
          <w:szCs w:val="26"/>
        </w:rPr>
        <w:t xml:space="preserve"> економічно</w:t>
      </w:r>
      <w:r w:rsidR="00153DC7">
        <w:rPr>
          <w:rFonts w:cstheme="minorHAnsi"/>
          <w:color w:val="000000" w:themeColor="text1"/>
          <w:sz w:val="26"/>
          <w:szCs w:val="26"/>
        </w:rPr>
        <w:t>ї</w:t>
      </w:r>
      <w:r w:rsidR="00153DC7"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 w:rsidR="00153DC7">
        <w:rPr>
          <w:rFonts w:cstheme="minorHAnsi"/>
          <w:color w:val="000000" w:themeColor="text1"/>
          <w:sz w:val="26"/>
          <w:szCs w:val="26"/>
        </w:rPr>
        <w:t>інтеграції</w:t>
      </w:r>
    </w:p>
    <w:p w:rsidR="00153DC7" w:rsidRDefault="00153DC7" w:rsidP="00153DC7">
      <w:pPr>
        <w:pStyle w:val="a3"/>
        <w:numPr>
          <w:ilvl w:val="0"/>
          <w:numId w:val="7"/>
        </w:numPr>
        <w:spacing w:after="0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Питання до опрацювання згідно з планом лекції</w:t>
      </w:r>
      <w:r w:rsidRPr="00222461">
        <w:rPr>
          <w:rFonts w:cstheme="minorHAnsi"/>
          <w:color w:val="000000" w:themeColor="text1"/>
          <w:sz w:val="26"/>
          <w:szCs w:val="26"/>
        </w:rPr>
        <w:t>.</w:t>
      </w:r>
    </w:p>
    <w:p w:rsidR="00153DC7" w:rsidRPr="00222461" w:rsidRDefault="00153DC7" w:rsidP="00153DC7">
      <w:pPr>
        <w:pStyle w:val="a3"/>
        <w:numPr>
          <w:ilvl w:val="0"/>
          <w:numId w:val="7"/>
        </w:numPr>
        <w:spacing w:after="0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Есе на тему «Інтеграційне угруповання (назва)». Прошу вибрати одне із вивчених інтеграційних угруповань і написати по ньому коротке есе на 3-5 сторінок. Обов’язково розкрити дату, причини і мету стоворення, країни-члени, основні етапи розвитку, вказати на якому етапі міжнародної економічної інтеграції знаходиться, сучасний стан та перспективи діяльності.</w:t>
      </w:r>
    </w:p>
    <w:p w:rsidR="00153DC7" w:rsidRPr="00222461" w:rsidRDefault="00153DC7" w:rsidP="00153DC7">
      <w:pPr>
        <w:spacing w:after="0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……………………………………………………..</w:t>
      </w:r>
    </w:p>
    <w:p w:rsidR="00153DC7" w:rsidRPr="00222461" w:rsidRDefault="00153DC7" w:rsidP="00153DC7">
      <w:pPr>
        <w:spacing w:after="0"/>
        <w:jc w:val="center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Література та джерела</w:t>
      </w:r>
    </w:p>
    <w:p w:rsidR="00153DC7" w:rsidRPr="00222461" w:rsidRDefault="00153DC7" w:rsidP="00153DC7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Світова економіка</w:t>
      </w:r>
      <w:r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: </w:t>
      </w:r>
      <w:r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підручник</w:t>
      </w:r>
      <w:r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 / за ред. О.І. Шниркова, В.І. Мазуренка, О.І. Рогача. - К. : ВПЦ "Київський університет", </w:t>
      </w:r>
      <w:r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2018</w:t>
      </w:r>
      <w:r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. - 616 с.</w:t>
      </w:r>
    </w:p>
    <w:p w:rsidR="00153DC7" w:rsidRPr="00222461" w:rsidRDefault="00153DC7" w:rsidP="00153DC7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 w:rsidRPr="00222461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Шнирков О.І.  </w:t>
      </w:r>
      <w:r w:rsidRPr="00222461">
        <w:rPr>
          <w:rFonts w:cstheme="minorHAnsi"/>
          <w:color w:val="000000" w:themeColor="text1"/>
          <w:sz w:val="26"/>
          <w:szCs w:val="26"/>
        </w:rPr>
        <w:t>Розвиток новітніх форм міжнародної економічної інтеграції на початку ХХІ століття: монографія / О. І. Шнирков, А. С. Філіпенко, Р. О. Заблоцька, З.О Луцишин та ін. ; за ред. О. І. Шниркова. – К.: ВПЦ «Київський університет», 2016. - 415 с.</w:t>
      </w:r>
      <w:r w:rsidRPr="00222461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 </w:t>
      </w:r>
    </w:p>
    <w:p w:rsidR="00153DC7" w:rsidRPr="00222461" w:rsidRDefault="00153DC7" w:rsidP="00153DC7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Менеджмент європейської економічної інтеграції: Підручник / за ред. Писаренко С.М. – К.: Знання, 2012. – 373 с.</w:t>
      </w:r>
    </w:p>
    <w:p w:rsidR="00153DC7" w:rsidRPr="00222461" w:rsidRDefault="00153DC7" w:rsidP="00153DC7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Світова економіка : підручник / А.С. Філіпенко, В.С. Будкін, О.І. Рогач та ін. – К. : Либідь, 2007. – 640 с.</w:t>
      </w:r>
    </w:p>
    <w:p w:rsidR="00153DC7" w:rsidRPr="00F868DE" w:rsidRDefault="00153DC7" w:rsidP="00153DC7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153DC7" w:rsidRPr="00AF03F5" w:rsidRDefault="00153DC7" w:rsidP="00153DC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>: дистанційне індивідуальне завдання</w:t>
      </w:r>
      <w:r>
        <w:rPr>
          <w:b/>
          <w:sz w:val="26"/>
          <w:szCs w:val="26"/>
        </w:rPr>
        <w:t xml:space="preserve"> - есе</w:t>
      </w:r>
    </w:p>
    <w:p w:rsidR="00153DC7" w:rsidRPr="00AF03F5" w:rsidRDefault="00153DC7" w:rsidP="00153DC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12.05</w:t>
      </w:r>
      <w:r>
        <w:rPr>
          <w:b/>
          <w:sz w:val="26"/>
          <w:szCs w:val="26"/>
        </w:rPr>
        <w:t xml:space="preserve">.2020 </w:t>
      </w:r>
    </w:p>
    <w:p w:rsidR="00222461" w:rsidRPr="00222461" w:rsidRDefault="00222461" w:rsidP="00153DC7">
      <w:pPr>
        <w:spacing w:after="0" w:line="360" w:lineRule="auto"/>
        <w:jc w:val="center"/>
        <w:rPr>
          <w:rFonts w:cstheme="minorHAnsi"/>
          <w:color w:val="000000" w:themeColor="text1"/>
          <w:sz w:val="26"/>
          <w:szCs w:val="26"/>
        </w:rPr>
      </w:pP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222461" w:rsidRDefault="00042952" w:rsidP="00222461">
      <w:pPr>
        <w:spacing w:after="0"/>
        <w:ind w:left="0" w:firstLine="426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ТЕМА 2.</w:t>
      </w:r>
      <w:r w:rsidR="001745C0" w:rsidRPr="00222461">
        <w:rPr>
          <w:rFonts w:cstheme="minorHAnsi"/>
          <w:sz w:val="26"/>
          <w:szCs w:val="26"/>
        </w:rPr>
        <w:t xml:space="preserve"> </w:t>
      </w:r>
      <w:r w:rsidR="00153DC7">
        <w:rPr>
          <w:rFonts w:cstheme="minorHAnsi"/>
          <w:sz w:val="26"/>
          <w:szCs w:val="26"/>
        </w:rPr>
        <w:t>Україна на шляху європейської економічної інтеграції</w:t>
      </w:r>
    </w:p>
    <w:p w:rsidR="001745C0" w:rsidRDefault="00F868DE" w:rsidP="001C3296">
      <w:pPr>
        <w:pStyle w:val="a3"/>
        <w:numPr>
          <w:ilvl w:val="0"/>
          <w:numId w:val="5"/>
        </w:numPr>
        <w:spacing w:after="0"/>
        <w:ind w:left="0" w:firstLine="426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 xml:space="preserve"> </w:t>
      </w:r>
      <w:r w:rsidR="001C3296">
        <w:rPr>
          <w:rFonts w:cstheme="minorHAnsi"/>
          <w:bCs/>
          <w:sz w:val="26"/>
          <w:szCs w:val="26"/>
        </w:rPr>
        <w:t>Питання до опрацювання згідно з планом лекції</w:t>
      </w:r>
      <w:r w:rsidR="001745C0" w:rsidRPr="00222461">
        <w:rPr>
          <w:rFonts w:cstheme="minorHAnsi"/>
          <w:sz w:val="26"/>
          <w:szCs w:val="26"/>
        </w:rPr>
        <w:t>.</w:t>
      </w:r>
    </w:p>
    <w:p w:rsidR="00153DC7" w:rsidRPr="00153DC7" w:rsidRDefault="00153DC7" w:rsidP="001C3296">
      <w:pPr>
        <w:pStyle w:val="a3"/>
        <w:numPr>
          <w:ilvl w:val="0"/>
          <w:numId w:val="5"/>
        </w:numPr>
        <w:spacing w:after="0"/>
        <w:ind w:left="0" w:firstLine="426"/>
        <w:rPr>
          <w:rStyle w:val="ab"/>
          <w:rFonts w:cstheme="minorHAnsi"/>
          <w:color w:val="auto"/>
          <w:sz w:val="26"/>
          <w:szCs w:val="26"/>
          <w:u w:val="none"/>
        </w:rPr>
      </w:pPr>
      <w:r>
        <w:rPr>
          <w:rFonts w:cstheme="minorHAnsi"/>
          <w:sz w:val="26"/>
          <w:szCs w:val="26"/>
        </w:rPr>
        <w:lastRenderedPageBreak/>
        <w:t xml:space="preserve">Опрацювання он-лайн курсу </w:t>
      </w:r>
      <w:r w:rsidRPr="00A66EB0">
        <w:rPr>
          <w:sz w:val="26"/>
          <w:szCs w:val="26"/>
        </w:rPr>
        <w:t xml:space="preserve">«Угода про асоціацію Україна-ЄС» на платформі </w:t>
      </w:r>
      <w:r w:rsidRPr="00A66EB0">
        <w:rPr>
          <w:sz w:val="26"/>
          <w:szCs w:val="26"/>
          <w:lang w:val="en-US"/>
        </w:rPr>
        <w:t>EdEra</w:t>
      </w:r>
      <w:r w:rsidRPr="00A66EB0">
        <w:rPr>
          <w:sz w:val="26"/>
          <w:szCs w:val="26"/>
        </w:rPr>
        <w:t xml:space="preserve">. Реєстрація за посиланням </w:t>
      </w:r>
      <w:hyperlink r:id="rId8" w:history="1">
        <w:r w:rsidRPr="00A66EB0">
          <w:rPr>
            <w:rStyle w:val="ab"/>
            <w:sz w:val="26"/>
            <w:szCs w:val="26"/>
          </w:rPr>
          <w:t>https://eu-agreement.ed-era.com/</w:t>
        </w:r>
      </w:hyperlink>
    </w:p>
    <w:p w:rsidR="00153DC7" w:rsidRPr="00222461" w:rsidRDefault="00153DC7" w:rsidP="00153DC7">
      <w:pPr>
        <w:pStyle w:val="a3"/>
        <w:spacing w:after="0"/>
        <w:ind w:left="426" w:firstLine="0"/>
        <w:rPr>
          <w:rFonts w:cstheme="minorHAnsi"/>
          <w:sz w:val="26"/>
          <w:szCs w:val="26"/>
        </w:rPr>
      </w:pPr>
      <w:r>
        <w:rPr>
          <w:rStyle w:val="ab"/>
          <w:sz w:val="26"/>
          <w:szCs w:val="26"/>
        </w:rPr>
        <w:t>Сертифікати прошу надсилати на вказаний вище мейл.</w:t>
      </w:r>
    </w:p>
    <w:p w:rsidR="00F868DE" w:rsidRPr="00222461" w:rsidRDefault="00F868DE" w:rsidP="00222461">
      <w:pPr>
        <w:spacing w:after="0"/>
        <w:ind w:left="0" w:firstLine="426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>……………………………………………………..</w:t>
      </w:r>
    </w:p>
    <w:p w:rsidR="00F868DE" w:rsidRPr="00222461" w:rsidRDefault="00F868DE" w:rsidP="00222461">
      <w:pPr>
        <w:spacing w:after="0"/>
        <w:ind w:left="0" w:firstLine="426"/>
        <w:jc w:val="center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>Література та джерела</w:t>
      </w:r>
    </w:p>
    <w:p w:rsidR="00F868DE" w:rsidRPr="00222461" w:rsidRDefault="00F868DE" w:rsidP="00222461">
      <w:pPr>
        <w:pStyle w:val="a3"/>
        <w:numPr>
          <w:ilvl w:val="0"/>
          <w:numId w:val="6"/>
        </w:numPr>
        <w:spacing w:after="0"/>
        <w:ind w:left="0" w:firstLine="426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sz w:val="26"/>
          <w:szCs w:val="26"/>
        </w:rPr>
        <w:t xml:space="preserve"> 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Світова економіка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: 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підручник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 / за ред. О.І. Шниркова, В.І. Мазуренка, О.І. Рогача. - К. : ВПЦ "Київський університет", 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2018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. - 616 с.</w:t>
      </w:r>
    </w:p>
    <w:p w:rsidR="001745C0" w:rsidRPr="00222461" w:rsidRDefault="00F868DE" w:rsidP="00222461">
      <w:pPr>
        <w:pStyle w:val="a3"/>
        <w:numPr>
          <w:ilvl w:val="0"/>
          <w:numId w:val="6"/>
        </w:numPr>
        <w:spacing w:after="0"/>
        <w:ind w:left="0" w:firstLine="426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 w:rsidR="001745C0" w:rsidRPr="00222461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Шнирков О.І.  </w:t>
      </w:r>
      <w:r w:rsidR="001745C0" w:rsidRPr="00222461">
        <w:rPr>
          <w:rFonts w:cstheme="minorHAnsi"/>
          <w:color w:val="000000" w:themeColor="text1"/>
          <w:sz w:val="26"/>
          <w:szCs w:val="26"/>
        </w:rPr>
        <w:t>Розвиток новітніх форм міжнародної економічної інтеграції на початку ХХІ століття: монографія / О. І. Шнирков, А. С. Філіпенко, Р. О. Заблоцька, З.О Луцишин та ін. ; за ред. О. І. Шниркова. – К.: ВПЦ «Київський університет», 2016. - 415 с.</w:t>
      </w:r>
      <w:r w:rsidR="001745C0" w:rsidRPr="00222461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 </w:t>
      </w:r>
    </w:p>
    <w:p w:rsidR="00F868DE" w:rsidRPr="00222461" w:rsidRDefault="001745C0" w:rsidP="00222461">
      <w:pPr>
        <w:pStyle w:val="a3"/>
        <w:numPr>
          <w:ilvl w:val="0"/>
          <w:numId w:val="6"/>
        </w:numPr>
        <w:spacing w:after="0"/>
        <w:ind w:left="0" w:firstLine="426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Менеджмент європейської економічної інтеграції: Підручник / за ред. Писаренко С.М. – К.: Знання, 2012. – 373 с.</w:t>
      </w:r>
    </w:p>
    <w:p w:rsidR="00222461" w:rsidRPr="00222461" w:rsidRDefault="00222461" w:rsidP="00222461">
      <w:pPr>
        <w:pStyle w:val="a3"/>
        <w:numPr>
          <w:ilvl w:val="0"/>
          <w:numId w:val="6"/>
        </w:numPr>
        <w:spacing w:after="0"/>
        <w:ind w:left="0" w:firstLine="426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Світова економіка : підручник / А.С. Філіпенко, В.С. Будкін, О.І. Рогач та ін. – К. : Либідь, 2007. – 640 с.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222461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222461">
        <w:rPr>
          <w:b/>
          <w:sz w:val="26"/>
          <w:szCs w:val="26"/>
        </w:rPr>
        <w:t>дистанційне індивідуальне завдання</w:t>
      </w:r>
      <w:r w:rsidR="00153DC7">
        <w:rPr>
          <w:b/>
          <w:sz w:val="26"/>
          <w:szCs w:val="26"/>
        </w:rPr>
        <w:t xml:space="preserve"> + сертифікат про проходження он-лайн курсу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222461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153DC7">
        <w:rPr>
          <w:b/>
          <w:sz w:val="26"/>
          <w:szCs w:val="26"/>
        </w:rPr>
        <w:t>19.05</w:t>
      </w:r>
      <w:r w:rsidR="001C3296">
        <w:rPr>
          <w:b/>
          <w:sz w:val="26"/>
          <w:szCs w:val="26"/>
        </w:rPr>
        <w:t>.</w:t>
      </w:r>
      <w:r w:rsidR="00222461">
        <w:rPr>
          <w:b/>
          <w:sz w:val="26"/>
          <w:szCs w:val="26"/>
        </w:rPr>
        <w:t>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1745C0" w:rsidRDefault="001745C0" w:rsidP="00153DC7">
      <w:pPr>
        <w:spacing w:after="0"/>
        <w:jc w:val="center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ТЕМ</w:t>
      </w:r>
      <w:r w:rsidR="00042952">
        <w:rPr>
          <w:rFonts w:cstheme="minorHAnsi"/>
          <w:color w:val="000000" w:themeColor="text1"/>
          <w:sz w:val="26"/>
          <w:szCs w:val="26"/>
        </w:rPr>
        <w:t>И</w:t>
      </w:r>
      <w:r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 w:rsidR="00222461" w:rsidRPr="00222461">
        <w:rPr>
          <w:rFonts w:cstheme="minorHAnsi"/>
          <w:color w:val="000000" w:themeColor="text1"/>
          <w:sz w:val="26"/>
          <w:szCs w:val="26"/>
        </w:rPr>
        <w:t>3</w:t>
      </w:r>
      <w:r w:rsidR="00042952">
        <w:rPr>
          <w:rFonts w:cstheme="minorHAnsi"/>
          <w:color w:val="000000" w:themeColor="text1"/>
          <w:sz w:val="26"/>
          <w:szCs w:val="26"/>
        </w:rPr>
        <w:t>-4</w:t>
      </w:r>
      <w:r w:rsidR="00222461" w:rsidRPr="00222461">
        <w:rPr>
          <w:rFonts w:cstheme="minorHAnsi"/>
          <w:color w:val="000000" w:themeColor="text1"/>
          <w:sz w:val="26"/>
          <w:szCs w:val="26"/>
        </w:rPr>
        <w:t xml:space="preserve">. </w:t>
      </w:r>
      <w:r w:rsidR="00153DC7">
        <w:rPr>
          <w:rFonts w:cstheme="minorHAnsi"/>
          <w:color w:val="000000" w:themeColor="text1"/>
          <w:sz w:val="26"/>
          <w:szCs w:val="26"/>
        </w:rPr>
        <w:t>Місце України у світовій економіці.</w:t>
      </w:r>
    </w:p>
    <w:p w:rsidR="00042952" w:rsidRPr="00042952" w:rsidRDefault="00042952" w:rsidP="00042952">
      <w:pPr>
        <w:pStyle w:val="a3"/>
        <w:numPr>
          <w:ilvl w:val="0"/>
          <w:numId w:val="9"/>
        </w:numPr>
        <w:spacing w:after="0"/>
        <w:rPr>
          <w:rFonts w:cstheme="minorHAnsi"/>
          <w:color w:val="000000" w:themeColor="text1"/>
          <w:sz w:val="26"/>
          <w:szCs w:val="26"/>
        </w:rPr>
      </w:pPr>
      <w:r w:rsidRPr="00042952">
        <w:rPr>
          <w:rFonts w:cstheme="minorHAnsi"/>
          <w:bCs/>
          <w:sz w:val="26"/>
          <w:szCs w:val="26"/>
        </w:rPr>
        <w:t>Питання до опрацювання згідно з планом лекції</w:t>
      </w:r>
      <w:r w:rsidRPr="00042952">
        <w:rPr>
          <w:rFonts w:cstheme="minorHAnsi"/>
          <w:color w:val="000000" w:themeColor="text1"/>
          <w:sz w:val="26"/>
          <w:szCs w:val="26"/>
        </w:rPr>
        <w:t>.</w:t>
      </w:r>
    </w:p>
    <w:p w:rsidR="00042952" w:rsidRPr="00042952" w:rsidRDefault="00042952" w:rsidP="00042952">
      <w:pPr>
        <w:pStyle w:val="a3"/>
        <w:numPr>
          <w:ilvl w:val="0"/>
          <w:numId w:val="9"/>
        </w:numPr>
        <w:spacing w:after="0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Добірка актуальних новин на тему України у світовому господарстві</w:t>
      </w:r>
    </w:p>
    <w:p w:rsidR="00042952" w:rsidRPr="00222461" w:rsidRDefault="00042952" w:rsidP="00042952">
      <w:pPr>
        <w:spacing w:after="0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……………………………………………………..</w:t>
      </w:r>
    </w:p>
    <w:p w:rsidR="00042952" w:rsidRPr="00222461" w:rsidRDefault="00042952" w:rsidP="00042952">
      <w:pPr>
        <w:spacing w:after="0"/>
        <w:jc w:val="center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Література та джерела</w:t>
      </w:r>
    </w:p>
    <w:p w:rsidR="00042952" w:rsidRPr="00042952" w:rsidRDefault="00042952" w:rsidP="00042952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cstheme="minorHAnsi"/>
          <w:color w:val="000000" w:themeColor="text1"/>
          <w:sz w:val="26"/>
          <w:szCs w:val="26"/>
        </w:rPr>
      </w:pPr>
      <w:r w:rsidRPr="00042952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Світова економіка</w:t>
      </w:r>
      <w:r w:rsidRPr="00042952">
        <w:rPr>
          <w:rFonts w:cstheme="minorHAnsi"/>
          <w:color w:val="000000" w:themeColor="text1"/>
          <w:sz w:val="26"/>
          <w:szCs w:val="26"/>
          <w:shd w:val="clear" w:color="auto" w:fill="FFFFFF"/>
        </w:rPr>
        <w:t>: </w:t>
      </w:r>
      <w:r w:rsidRPr="00042952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підручник</w:t>
      </w:r>
      <w:r w:rsidRPr="00042952">
        <w:rPr>
          <w:rFonts w:cstheme="minorHAnsi"/>
          <w:color w:val="000000" w:themeColor="text1"/>
          <w:sz w:val="26"/>
          <w:szCs w:val="26"/>
          <w:shd w:val="clear" w:color="auto" w:fill="FFFFFF"/>
        </w:rPr>
        <w:t> / за ред. О.І. Шниркова, В.І. Мазуренка, О.І. Рогача. - К. : ВПЦ "Київський університет", </w:t>
      </w:r>
      <w:r w:rsidRPr="00042952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2018</w:t>
      </w:r>
      <w:r w:rsidRPr="00042952">
        <w:rPr>
          <w:rFonts w:cstheme="minorHAnsi"/>
          <w:color w:val="000000" w:themeColor="text1"/>
          <w:sz w:val="26"/>
          <w:szCs w:val="26"/>
          <w:shd w:val="clear" w:color="auto" w:fill="FFFFFF"/>
        </w:rPr>
        <w:t>. - 616 с.</w:t>
      </w:r>
    </w:p>
    <w:p w:rsidR="00042952" w:rsidRPr="00042952" w:rsidRDefault="00042952" w:rsidP="00042952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cstheme="minorHAnsi"/>
          <w:color w:val="000000" w:themeColor="text1"/>
          <w:sz w:val="26"/>
          <w:szCs w:val="26"/>
        </w:rPr>
      </w:pPr>
      <w:r w:rsidRPr="00042952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Шнирков О.І.  </w:t>
      </w:r>
      <w:r w:rsidRPr="00042952">
        <w:rPr>
          <w:rFonts w:cstheme="minorHAnsi"/>
          <w:color w:val="000000" w:themeColor="text1"/>
          <w:sz w:val="26"/>
          <w:szCs w:val="26"/>
        </w:rPr>
        <w:t>Розвиток новітніх форм міжнародної економічної інтеграції на початку ХХІ століття: монографія / О. І. Шнирков, А. С. Філіпенко, Р. О. Заблоцька, З.О Луцишин та ін. ; за ред. О. І. Шниркова. – К.: ВПЦ «Київський університет», 2016. - 415 с.</w:t>
      </w:r>
      <w:r w:rsidRPr="00042952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 </w:t>
      </w:r>
    </w:p>
    <w:p w:rsidR="00042952" w:rsidRPr="00042952" w:rsidRDefault="00042952" w:rsidP="00042952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cstheme="minorHAnsi"/>
          <w:color w:val="000000" w:themeColor="text1"/>
          <w:sz w:val="26"/>
          <w:szCs w:val="26"/>
        </w:rPr>
      </w:pPr>
      <w:r w:rsidRPr="00042952">
        <w:rPr>
          <w:rFonts w:cstheme="minorHAnsi"/>
          <w:color w:val="000000" w:themeColor="text1"/>
          <w:sz w:val="26"/>
          <w:szCs w:val="26"/>
          <w:shd w:val="clear" w:color="auto" w:fill="FFFFFF"/>
        </w:rPr>
        <w:t>Менеджмент європейської економічної інтеграції: Підручник / за ред. Писаренко С.М. – К.: Знання, 2012. – 373 с.</w:t>
      </w:r>
    </w:p>
    <w:p w:rsidR="00042952" w:rsidRPr="00042952" w:rsidRDefault="00042952" w:rsidP="00042952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cstheme="minorHAnsi"/>
          <w:color w:val="000000" w:themeColor="text1"/>
          <w:sz w:val="26"/>
          <w:szCs w:val="26"/>
        </w:rPr>
      </w:pPr>
      <w:r w:rsidRPr="00042952">
        <w:rPr>
          <w:rFonts w:cstheme="minorHAnsi"/>
          <w:color w:val="000000" w:themeColor="text1"/>
          <w:sz w:val="26"/>
          <w:szCs w:val="26"/>
        </w:rPr>
        <w:t>Світова економіка : підручник / А.С. Філіпенко, В.С. Будкін, О.І. Рогач та ін. – К. : Либідь, 2007. – 640 с.</w:t>
      </w:r>
    </w:p>
    <w:p w:rsidR="00042952" w:rsidRPr="00F868DE" w:rsidRDefault="00042952" w:rsidP="00042952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042952" w:rsidRPr="00AF03F5" w:rsidRDefault="00042952" w:rsidP="0004295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>: дистанційне індивідуальне завдання</w:t>
      </w:r>
      <w:r>
        <w:rPr>
          <w:b/>
          <w:sz w:val="26"/>
          <w:szCs w:val="26"/>
        </w:rPr>
        <w:t xml:space="preserve"> – надсилання на мейл добірки актуальних економічних новин світової економіки обсягом до 1 ст.</w:t>
      </w:r>
    </w:p>
    <w:p w:rsidR="00042952" w:rsidRPr="00AF03F5" w:rsidRDefault="00042952" w:rsidP="0004295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 xml:space="preserve">.05.2020 </w:t>
      </w:r>
    </w:p>
    <w:p w:rsidR="00153DC7" w:rsidRPr="00AF03F5" w:rsidRDefault="00153DC7" w:rsidP="00042952">
      <w:pPr>
        <w:spacing w:after="0"/>
        <w:jc w:val="both"/>
        <w:rPr>
          <w:sz w:val="26"/>
          <w:szCs w:val="26"/>
        </w:rPr>
      </w:pPr>
    </w:p>
    <w:p w:rsidR="001745C0" w:rsidRDefault="001745C0" w:rsidP="001745C0">
      <w:pPr>
        <w:spacing w:after="0"/>
        <w:rPr>
          <w:sz w:val="26"/>
          <w:szCs w:val="26"/>
        </w:rPr>
      </w:pPr>
    </w:p>
    <w:p w:rsidR="00042952" w:rsidRDefault="00042952" w:rsidP="00042952">
      <w:pPr>
        <w:spacing w:after="0"/>
        <w:jc w:val="center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ТЕМ</w:t>
      </w:r>
      <w:r>
        <w:rPr>
          <w:rFonts w:cstheme="minorHAnsi"/>
          <w:color w:val="000000" w:themeColor="text1"/>
          <w:sz w:val="26"/>
          <w:szCs w:val="26"/>
        </w:rPr>
        <w:t>А</w:t>
      </w:r>
      <w:r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>
        <w:rPr>
          <w:rFonts w:cstheme="minorHAnsi"/>
          <w:color w:val="000000" w:themeColor="text1"/>
          <w:sz w:val="26"/>
          <w:szCs w:val="26"/>
        </w:rPr>
        <w:t>5</w:t>
      </w:r>
      <w:r w:rsidRPr="00222461">
        <w:rPr>
          <w:rFonts w:cstheme="minorHAnsi"/>
          <w:color w:val="000000" w:themeColor="text1"/>
          <w:sz w:val="26"/>
          <w:szCs w:val="26"/>
        </w:rPr>
        <w:t xml:space="preserve">. </w:t>
      </w:r>
      <w:r>
        <w:rPr>
          <w:rFonts w:cstheme="minorHAnsi"/>
          <w:color w:val="000000" w:themeColor="text1"/>
          <w:sz w:val="26"/>
          <w:szCs w:val="26"/>
        </w:rPr>
        <w:t>Підсумкове заняття з курсу «Світова економіка». Залік</w:t>
      </w:r>
      <w:r>
        <w:rPr>
          <w:rFonts w:cstheme="minorHAnsi"/>
          <w:color w:val="000000" w:themeColor="text1"/>
          <w:sz w:val="26"/>
          <w:szCs w:val="26"/>
        </w:rPr>
        <w:t>.</w:t>
      </w:r>
    </w:p>
    <w:p w:rsidR="00042952" w:rsidRDefault="00042952" w:rsidP="00042952">
      <w:pPr>
        <w:pStyle w:val="a3"/>
        <w:numPr>
          <w:ilvl w:val="0"/>
          <w:numId w:val="11"/>
        </w:numPr>
        <w:spacing w:after="0"/>
        <w:rPr>
          <w:rFonts w:cstheme="minorHAnsi"/>
          <w:color w:val="000000" w:themeColor="text1"/>
          <w:sz w:val="26"/>
          <w:szCs w:val="26"/>
        </w:rPr>
      </w:pPr>
      <w:r w:rsidRPr="00042952">
        <w:rPr>
          <w:rFonts w:cstheme="minorHAnsi"/>
          <w:bCs/>
          <w:sz w:val="26"/>
          <w:szCs w:val="26"/>
        </w:rPr>
        <w:t>Питання до опрацювання згідно з планом лекції</w:t>
      </w:r>
      <w:r>
        <w:rPr>
          <w:rFonts w:cstheme="minorHAnsi"/>
          <w:color w:val="000000" w:themeColor="text1"/>
          <w:sz w:val="26"/>
          <w:szCs w:val="26"/>
        </w:rPr>
        <w:t>, а також питання по всьому курсу навчальної дисципліни.</w:t>
      </w:r>
    </w:p>
    <w:p w:rsidR="00042952" w:rsidRPr="00042952" w:rsidRDefault="00042952" w:rsidP="00042952">
      <w:pPr>
        <w:pStyle w:val="a3"/>
        <w:numPr>
          <w:ilvl w:val="0"/>
          <w:numId w:val="11"/>
        </w:numPr>
        <w:spacing w:after="0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bCs/>
          <w:sz w:val="26"/>
          <w:szCs w:val="26"/>
        </w:rPr>
        <w:t>Підвееення підсумків. Виставлення залікових балів</w:t>
      </w:r>
    </w:p>
    <w:p w:rsidR="00A66EB0" w:rsidRDefault="00A66EB0" w:rsidP="00A66EB0">
      <w:pPr>
        <w:spacing w:after="0"/>
        <w:jc w:val="both"/>
        <w:rPr>
          <w:sz w:val="26"/>
          <w:szCs w:val="26"/>
        </w:rPr>
      </w:pPr>
    </w:p>
    <w:p w:rsidR="00042952" w:rsidRPr="00AF03F5" w:rsidRDefault="00042952" w:rsidP="0004295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залік</w:t>
      </w:r>
      <w:bookmarkStart w:id="0" w:name="_GoBack"/>
      <w:bookmarkEnd w:id="0"/>
    </w:p>
    <w:p w:rsidR="00042952" w:rsidRPr="00AF03F5" w:rsidRDefault="00042952" w:rsidP="00042952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: 26.05.2020 </w:t>
      </w:r>
    </w:p>
    <w:p w:rsidR="00042952" w:rsidRPr="00A66EB0" w:rsidRDefault="00042952" w:rsidP="00A66EB0">
      <w:pPr>
        <w:spacing w:after="0"/>
        <w:jc w:val="both"/>
        <w:rPr>
          <w:sz w:val="26"/>
          <w:szCs w:val="26"/>
        </w:rPr>
      </w:pPr>
    </w:p>
    <w:sectPr w:rsidR="00042952" w:rsidRPr="00A66EB0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DA" w:rsidRDefault="00D350DA" w:rsidP="00F868DE">
      <w:pPr>
        <w:spacing w:after="0" w:line="240" w:lineRule="auto"/>
      </w:pPr>
      <w:r>
        <w:separator/>
      </w:r>
    </w:p>
  </w:endnote>
  <w:endnote w:type="continuationSeparator" w:id="0">
    <w:p w:rsidR="00D350DA" w:rsidRDefault="00D350D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DA" w:rsidRDefault="00D350DA" w:rsidP="00F868DE">
      <w:pPr>
        <w:spacing w:after="0" w:line="240" w:lineRule="auto"/>
      </w:pPr>
      <w:r>
        <w:separator/>
      </w:r>
    </w:p>
  </w:footnote>
  <w:footnote w:type="continuationSeparator" w:id="0">
    <w:p w:rsidR="00D350DA" w:rsidRDefault="00D350D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E4B77D2"/>
    <w:multiLevelType w:val="hybridMultilevel"/>
    <w:tmpl w:val="01709E80"/>
    <w:lvl w:ilvl="0" w:tplc="2E7A5760">
      <w:start w:val="1"/>
      <w:numFmt w:val="decimal"/>
      <w:lvlText w:val="%1)"/>
      <w:lvlJc w:val="left"/>
      <w:pPr>
        <w:ind w:left="121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373E0A9D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4E4C7AB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5F9A4EA6"/>
    <w:multiLevelType w:val="hybridMultilevel"/>
    <w:tmpl w:val="89B43DDA"/>
    <w:lvl w:ilvl="0" w:tplc="2E7A5760">
      <w:start w:val="1"/>
      <w:numFmt w:val="decimal"/>
      <w:lvlText w:val="%1)"/>
      <w:lvlJc w:val="left"/>
      <w:pPr>
        <w:ind w:left="78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6E6F7895"/>
    <w:multiLevelType w:val="hybridMultilevel"/>
    <w:tmpl w:val="89B43DDA"/>
    <w:lvl w:ilvl="0" w:tplc="2E7A5760">
      <w:start w:val="1"/>
      <w:numFmt w:val="decimal"/>
      <w:lvlText w:val="%1)"/>
      <w:lvlJc w:val="left"/>
      <w:pPr>
        <w:ind w:left="78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11B6A"/>
    <w:rsid w:val="0003544C"/>
    <w:rsid w:val="00042952"/>
    <w:rsid w:val="00062014"/>
    <w:rsid w:val="00153DC7"/>
    <w:rsid w:val="001745C0"/>
    <w:rsid w:val="001B55D5"/>
    <w:rsid w:val="001C3296"/>
    <w:rsid w:val="00222461"/>
    <w:rsid w:val="00474C92"/>
    <w:rsid w:val="0059224A"/>
    <w:rsid w:val="005C4B6B"/>
    <w:rsid w:val="007073FA"/>
    <w:rsid w:val="0072180F"/>
    <w:rsid w:val="007379DC"/>
    <w:rsid w:val="00742135"/>
    <w:rsid w:val="00785AF8"/>
    <w:rsid w:val="0083784B"/>
    <w:rsid w:val="00880554"/>
    <w:rsid w:val="009C2112"/>
    <w:rsid w:val="00A66EB0"/>
    <w:rsid w:val="00A7699E"/>
    <w:rsid w:val="00AF03F5"/>
    <w:rsid w:val="00D350DA"/>
    <w:rsid w:val="00E46C9A"/>
    <w:rsid w:val="00F868DE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2BEC"/>
  <w15:docId w15:val="{D130E258-64A3-42B0-B611-B2D47716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paragraph" w:styleId="2">
    <w:name w:val="heading 2"/>
    <w:basedOn w:val="a"/>
    <w:next w:val="a"/>
    <w:link w:val="20"/>
    <w:qFormat/>
    <w:rsid w:val="001745C0"/>
    <w:pPr>
      <w:keepNext/>
      <w:spacing w:after="0" w:line="36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4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1745C0"/>
    <w:pPr>
      <w:spacing w:before="80" w:after="0" w:line="216" w:lineRule="auto"/>
      <w:ind w:left="709" w:firstLine="0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22">
    <w:name w:val="Основний текст з відступом 2 Знак"/>
    <w:basedOn w:val="a0"/>
    <w:link w:val="21"/>
    <w:semiHidden/>
    <w:rsid w:val="001745C0"/>
    <w:rPr>
      <w:rFonts w:ascii="Times New Roman" w:eastAsia="Times New Roman" w:hAnsi="Times New Roman" w:cs="Times New Roman"/>
      <w:noProof/>
      <w:szCs w:val="20"/>
      <w:lang w:eastAsia="ru-RU"/>
    </w:rPr>
  </w:style>
  <w:style w:type="character" w:styleId="aa">
    <w:name w:val="Emphasis"/>
    <w:basedOn w:val="a0"/>
    <w:uiPriority w:val="20"/>
    <w:qFormat/>
    <w:rsid w:val="00222461"/>
    <w:rPr>
      <w:i/>
      <w:iCs/>
    </w:rPr>
  </w:style>
  <w:style w:type="character" w:styleId="ab">
    <w:name w:val="Hyperlink"/>
    <w:basedOn w:val="a0"/>
    <w:uiPriority w:val="99"/>
    <w:semiHidden/>
    <w:unhideWhenUsed/>
    <w:rsid w:val="00A66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-agreement.ed-er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0C649-DAB6-4BDF-8FF2-6595EBF5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2020-04-26T18:21:00Z</dcterms:created>
  <dcterms:modified xsi:type="dcterms:W3CDTF">2020-04-26T18:36:00Z</dcterms:modified>
</cp:coreProperties>
</file>