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CF" w:rsidRPr="00CC057B" w:rsidRDefault="005A0692" w:rsidP="00F82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057B">
        <w:rPr>
          <w:rFonts w:ascii="Times New Roman" w:hAnsi="Times New Roman" w:cs="Times New Roman"/>
          <w:b/>
          <w:sz w:val="32"/>
          <w:szCs w:val="32"/>
          <w:lang w:val="uk-UA"/>
        </w:rPr>
        <w:t>Основи економічної теорії.</w:t>
      </w:r>
    </w:p>
    <w:p w:rsidR="00CC057B" w:rsidRDefault="005A0692" w:rsidP="00F82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Москалик Л.Р. </w:t>
      </w:r>
    </w:p>
    <w:p w:rsidR="005A0692" w:rsidRPr="00F82C5E" w:rsidRDefault="005A0692" w:rsidP="00F82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3-24.04.2020</w:t>
      </w:r>
    </w:p>
    <w:p w:rsidR="00F82C5E" w:rsidRPr="00F82C5E" w:rsidRDefault="00F82C5E" w:rsidP="00F82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</w:rPr>
        <w:t>Теми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до опрацювання:</w:t>
      </w:r>
    </w:p>
    <w:p w:rsidR="005A0692" w:rsidRPr="00F82C5E" w:rsidRDefault="005A0692" w:rsidP="005A06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9.04. </w:t>
      </w: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Засади функціонування ринкових економічних систем</w:t>
      </w:r>
      <w:r w:rsidR="001E4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(2год.)</w:t>
      </w:r>
    </w:p>
    <w:p w:rsidR="00000000" w:rsidRPr="005A0692" w:rsidRDefault="00CC057B" w:rsidP="005A0692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val="uk-UA"/>
        </w:rPr>
      </w:pPr>
      <w:r w:rsidRPr="005A0692">
        <w:rPr>
          <w:rFonts w:eastAsiaTheme="minorHAnsi"/>
          <w:sz w:val="28"/>
          <w:szCs w:val="28"/>
          <w:lang w:val="uk-UA"/>
        </w:rPr>
        <w:t>Поняття ринку. Засади функціонування ринку.</w:t>
      </w:r>
      <w:r w:rsidR="004A2ED4">
        <w:rPr>
          <w:rFonts w:eastAsiaTheme="minorHAnsi"/>
          <w:sz w:val="28"/>
          <w:szCs w:val="28"/>
          <w:lang w:val="uk-UA"/>
        </w:rPr>
        <w:t xml:space="preserve"> Вади ринку.</w:t>
      </w:r>
    </w:p>
    <w:p w:rsidR="00000000" w:rsidRPr="005A0692" w:rsidRDefault="00CC057B" w:rsidP="005A069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A0692">
        <w:rPr>
          <w:rFonts w:eastAsia="+mn-ea"/>
          <w:sz w:val="28"/>
          <w:szCs w:val="28"/>
          <w:lang w:val="uk-UA"/>
        </w:rPr>
        <w:t>Кругообіг в економіці.</w:t>
      </w:r>
    </w:p>
    <w:p w:rsidR="00000000" w:rsidRPr="005A0692" w:rsidRDefault="00CC057B" w:rsidP="005A069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A0692">
        <w:rPr>
          <w:rFonts w:eastAsia="+mn-ea"/>
          <w:sz w:val="28"/>
          <w:szCs w:val="28"/>
          <w:lang w:val="uk-UA"/>
        </w:rPr>
        <w:t>Попит, нецінові чинники попиту.</w:t>
      </w:r>
    </w:p>
    <w:p w:rsidR="00000000" w:rsidRPr="005A0692" w:rsidRDefault="00CC057B" w:rsidP="005A069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A0692">
        <w:rPr>
          <w:rFonts w:eastAsia="+mn-ea"/>
          <w:sz w:val="28"/>
          <w:szCs w:val="28"/>
          <w:lang w:val="uk-UA"/>
        </w:rPr>
        <w:t>Пропозиція, нецінові чинники пропозиції.</w:t>
      </w:r>
    </w:p>
    <w:p w:rsidR="00000000" w:rsidRPr="005A0692" w:rsidRDefault="00CC057B" w:rsidP="005A069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A0692">
        <w:rPr>
          <w:rFonts w:eastAsia="+mn-ea"/>
          <w:sz w:val="28"/>
          <w:szCs w:val="28"/>
          <w:lang w:val="uk-UA"/>
        </w:rPr>
        <w:t>Ринкова рівновага.</w:t>
      </w:r>
    </w:p>
    <w:p w:rsidR="00000000" w:rsidRPr="001E4641" w:rsidRDefault="00CC057B" w:rsidP="005A069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A0692">
        <w:rPr>
          <w:rFonts w:eastAsia="+mn-ea"/>
          <w:sz w:val="28"/>
          <w:szCs w:val="28"/>
          <w:lang w:val="uk-UA"/>
        </w:rPr>
        <w:t>Еластичність попиту і пропозиції.</w:t>
      </w:r>
    </w:p>
    <w:p w:rsidR="001E4641" w:rsidRDefault="001E4641" w:rsidP="001E4641">
      <w:pPr>
        <w:rPr>
          <w:lang w:val="en-US"/>
        </w:rPr>
      </w:pPr>
    </w:p>
    <w:p w:rsidR="001E4641" w:rsidRPr="00A8645A" w:rsidRDefault="001E4641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Paul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A. Samuelson, William D.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Nordhaus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— 19th ed. p. cm.—(The McGraw-Hill series economics). 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Доступно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з: </w:t>
      </w:r>
      <w:hyperlink r:id="rId5" w:history="1">
        <w:r w:rsidRPr="00A8645A">
          <w:rPr>
            <w:rFonts w:ascii="Times New Roman" w:eastAsia="+mn-ea" w:hAnsi="Times New Roman" w:cs="Times New Roman"/>
            <w:sz w:val="24"/>
            <w:szCs w:val="24"/>
            <w:lang w:val="uk-UA" w:eastAsia="ru-RU"/>
          </w:rPr>
          <w:t>http://pombo.free.fr/samunord19.pdf</w:t>
        </w:r>
      </w:hyperlink>
    </w:p>
    <w:p w:rsidR="001E4641" w:rsidRPr="00A8645A" w:rsidRDefault="001E4641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Вступ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до 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економічної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теорії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Підручник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/ За ред. З. 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Ватаманюка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Львів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: «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Новий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світ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– 2000», 2007. – С 408 − 418.</w:t>
      </w:r>
    </w:p>
    <w:p w:rsidR="005A0692" w:rsidRPr="00A8645A" w:rsidRDefault="005A0692" w:rsidP="00A8645A">
      <w:pPr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</w:p>
    <w:p w:rsidR="005A0692" w:rsidRPr="00F82C5E" w:rsidRDefault="005A0692" w:rsidP="005A0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23.04.</w:t>
      </w:r>
      <w:r w:rsidRPr="005A0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Економічна роль держави</w:t>
      </w:r>
      <w:r w:rsidR="004A2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C057B">
        <w:rPr>
          <w:rFonts w:ascii="Times New Roman" w:hAnsi="Times New Roman" w:cs="Times New Roman"/>
          <w:b/>
          <w:sz w:val="28"/>
          <w:szCs w:val="28"/>
          <w:lang w:val="uk-UA"/>
        </w:rPr>
        <w:t>2 год.)</w:t>
      </w:r>
    </w:p>
    <w:p w:rsidR="005A0692" w:rsidRPr="005A0692" w:rsidRDefault="005A0692" w:rsidP="005A069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A0692">
        <w:rPr>
          <w:rFonts w:eastAsia="+mn-ea"/>
          <w:sz w:val="28"/>
          <w:szCs w:val="28"/>
          <w:lang w:val="en-US"/>
        </w:rPr>
        <w:t>Причини</w:t>
      </w:r>
      <w:proofErr w:type="spellEnd"/>
      <w:r w:rsidRPr="005A0692">
        <w:rPr>
          <w:rFonts w:eastAsia="+mn-ea"/>
          <w:sz w:val="28"/>
          <w:szCs w:val="28"/>
          <w:lang w:val="en-US"/>
        </w:rPr>
        <w:t xml:space="preserve"> </w:t>
      </w:r>
      <w:proofErr w:type="spellStart"/>
      <w:r w:rsidRPr="005A0692">
        <w:rPr>
          <w:rFonts w:eastAsia="+mn-ea"/>
          <w:sz w:val="28"/>
          <w:szCs w:val="28"/>
          <w:lang w:val="en-US"/>
        </w:rPr>
        <w:t>економічного</w:t>
      </w:r>
      <w:proofErr w:type="spellEnd"/>
      <w:r w:rsidRPr="005A0692">
        <w:rPr>
          <w:rFonts w:eastAsia="+mn-ea"/>
          <w:sz w:val="28"/>
          <w:szCs w:val="28"/>
          <w:lang w:val="en-US"/>
        </w:rPr>
        <w:t xml:space="preserve"> </w:t>
      </w:r>
      <w:proofErr w:type="spellStart"/>
      <w:r w:rsidRPr="005A0692">
        <w:rPr>
          <w:rFonts w:eastAsia="+mn-ea"/>
          <w:sz w:val="28"/>
          <w:szCs w:val="28"/>
          <w:lang w:val="en-US"/>
        </w:rPr>
        <w:t>втручання</w:t>
      </w:r>
      <w:proofErr w:type="spellEnd"/>
      <w:r w:rsidRPr="005A0692">
        <w:rPr>
          <w:rFonts w:eastAsia="+mn-ea"/>
          <w:sz w:val="28"/>
          <w:szCs w:val="28"/>
          <w:lang w:val="en-US"/>
        </w:rPr>
        <w:t xml:space="preserve"> </w:t>
      </w:r>
      <w:proofErr w:type="spellStart"/>
      <w:r w:rsidRPr="005A0692">
        <w:rPr>
          <w:rFonts w:eastAsia="+mn-ea"/>
          <w:sz w:val="28"/>
          <w:szCs w:val="28"/>
          <w:lang w:val="en-US"/>
        </w:rPr>
        <w:t>держави</w:t>
      </w:r>
      <w:proofErr w:type="spellEnd"/>
      <w:r w:rsidR="00832FA5">
        <w:rPr>
          <w:rFonts w:eastAsia="+mn-ea"/>
          <w:sz w:val="28"/>
          <w:szCs w:val="28"/>
          <w:lang w:val="uk-UA"/>
        </w:rPr>
        <w:t>.</w:t>
      </w:r>
    </w:p>
    <w:p w:rsidR="005A0692" w:rsidRPr="005A0692" w:rsidRDefault="005A0692" w:rsidP="005A06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0692">
        <w:rPr>
          <w:rFonts w:eastAsia="+mn-ea"/>
          <w:sz w:val="28"/>
          <w:szCs w:val="28"/>
          <w:lang w:val="uk-UA"/>
        </w:rPr>
        <w:t>Сфери регулюючої ролі держави в економіці</w:t>
      </w:r>
      <w:r w:rsidR="00F82C5E">
        <w:rPr>
          <w:rFonts w:eastAsia="+mn-ea"/>
          <w:sz w:val="28"/>
          <w:szCs w:val="28"/>
          <w:lang w:val="uk-UA"/>
        </w:rPr>
        <w:t>.</w:t>
      </w:r>
      <w:r>
        <w:rPr>
          <w:rFonts w:eastAsia="+mn-ea"/>
          <w:sz w:val="28"/>
          <w:szCs w:val="28"/>
          <w:lang w:val="uk-UA"/>
        </w:rPr>
        <w:t xml:space="preserve"> </w:t>
      </w:r>
      <w:r w:rsidRPr="005A0692">
        <w:rPr>
          <w:rFonts w:eastAsia="+mn-ea"/>
          <w:sz w:val="28"/>
          <w:szCs w:val="28"/>
          <w:lang w:val="uk-UA"/>
        </w:rPr>
        <w:t>Осн</w:t>
      </w:r>
      <w:r w:rsidR="00F82C5E">
        <w:rPr>
          <w:rFonts w:eastAsia="+mn-ea"/>
          <w:sz w:val="28"/>
          <w:szCs w:val="28"/>
          <w:lang w:val="uk-UA"/>
        </w:rPr>
        <w:t>овні економічні функції держави.</w:t>
      </w:r>
    </w:p>
    <w:p w:rsidR="005A0692" w:rsidRPr="005A0692" w:rsidRDefault="005A0692" w:rsidP="005A06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0692">
        <w:rPr>
          <w:rFonts w:eastAsia="+mn-ea"/>
          <w:sz w:val="28"/>
          <w:szCs w:val="28"/>
          <w:lang w:val="uk-UA"/>
        </w:rPr>
        <w:t>Схема ринково</w:t>
      </w:r>
      <w:r w:rsidR="00F82C5E">
        <w:rPr>
          <w:rFonts w:eastAsia="+mn-ea"/>
          <w:sz w:val="28"/>
          <w:szCs w:val="28"/>
          <w:lang w:val="uk-UA"/>
        </w:rPr>
        <w:t>го кругообігу за участю держави.</w:t>
      </w:r>
    </w:p>
    <w:p w:rsidR="005A0692" w:rsidRPr="00832FA5" w:rsidRDefault="00F82C5E" w:rsidP="00F82C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="+mn-ea"/>
          <w:sz w:val="28"/>
          <w:szCs w:val="28"/>
          <w:lang w:val="uk-UA"/>
        </w:rPr>
        <w:t>Податки: ф</w:t>
      </w:r>
      <w:r w:rsidR="005A0692" w:rsidRPr="005A0692">
        <w:rPr>
          <w:rFonts w:eastAsia="+mn-ea"/>
          <w:sz w:val="28"/>
          <w:szCs w:val="28"/>
          <w:lang w:val="uk-UA"/>
        </w:rPr>
        <w:t>ункції податків</w:t>
      </w:r>
      <w:r>
        <w:rPr>
          <w:rFonts w:eastAsia="+mn-ea"/>
          <w:sz w:val="28"/>
          <w:szCs w:val="28"/>
          <w:lang w:val="uk-UA"/>
        </w:rPr>
        <w:t>, к</w:t>
      </w:r>
      <w:r w:rsidR="005A0692" w:rsidRPr="00F82C5E">
        <w:rPr>
          <w:rFonts w:eastAsia="+mn-ea"/>
          <w:sz w:val="28"/>
          <w:szCs w:val="28"/>
          <w:lang w:val="uk-UA"/>
        </w:rPr>
        <w:t>ритерії класифікації податків</w:t>
      </w:r>
      <w:r>
        <w:rPr>
          <w:rFonts w:eastAsia="+mn-ea"/>
          <w:sz w:val="28"/>
          <w:szCs w:val="28"/>
          <w:lang w:val="uk-UA"/>
        </w:rPr>
        <w:t>, о</w:t>
      </w:r>
      <w:r w:rsidR="005A0692" w:rsidRPr="00F82C5E">
        <w:rPr>
          <w:rFonts w:eastAsia="+mn-ea"/>
          <w:sz w:val="28"/>
          <w:szCs w:val="28"/>
          <w:lang w:val="uk-UA"/>
        </w:rPr>
        <w:t>сновні види податків</w:t>
      </w:r>
      <w:r w:rsidRPr="00F82C5E">
        <w:rPr>
          <w:rFonts w:eastAsia="+mn-ea"/>
          <w:sz w:val="28"/>
          <w:szCs w:val="28"/>
          <w:lang w:val="uk-UA"/>
        </w:rPr>
        <w:t>, к</w:t>
      </w:r>
      <w:r>
        <w:rPr>
          <w:rFonts w:eastAsia="+mn-ea"/>
          <w:sz w:val="28"/>
          <w:szCs w:val="28"/>
          <w:lang w:val="uk-UA"/>
        </w:rPr>
        <w:t xml:space="preserve">рива </w:t>
      </w:r>
      <w:proofErr w:type="spellStart"/>
      <w:r>
        <w:rPr>
          <w:rFonts w:eastAsia="+mn-ea"/>
          <w:sz w:val="28"/>
          <w:szCs w:val="28"/>
          <w:lang w:val="uk-UA"/>
        </w:rPr>
        <w:t>Лаффера</w:t>
      </w:r>
      <w:proofErr w:type="spellEnd"/>
      <w:r>
        <w:rPr>
          <w:rFonts w:eastAsia="+mn-ea"/>
          <w:sz w:val="28"/>
          <w:szCs w:val="28"/>
          <w:lang w:val="uk-UA"/>
        </w:rPr>
        <w:t>.</w:t>
      </w:r>
      <w:r w:rsidR="00832FA5">
        <w:rPr>
          <w:rFonts w:eastAsia="+mn-ea"/>
          <w:sz w:val="28"/>
          <w:szCs w:val="28"/>
          <w:lang w:val="uk-UA"/>
        </w:rPr>
        <w:t xml:space="preserve"> Податкова політика.</w:t>
      </w:r>
    </w:p>
    <w:p w:rsidR="00832FA5" w:rsidRPr="00832FA5" w:rsidRDefault="00832FA5" w:rsidP="00F82C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="+mn-ea"/>
          <w:sz w:val="28"/>
          <w:szCs w:val="28"/>
          <w:lang w:val="uk-UA"/>
        </w:rPr>
        <w:t>Політика трансфертних платежів.</w:t>
      </w:r>
    </w:p>
    <w:p w:rsidR="00832FA5" w:rsidRPr="00F82C5E" w:rsidRDefault="00832FA5" w:rsidP="00F82C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="+mn-ea"/>
          <w:sz w:val="28"/>
          <w:szCs w:val="28"/>
          <w:lang w:val="uk-UA"/>
        </w:rPr>
        <w:t xml:space="preserve">Переливи, </w:t>
      </w:r>
      <w:proofErr w:type="spellStart"/>
      <w:r>
        <w:rPr>
          <w:rFonts w:eastAsia="+mn-ea"/>
          <w:sz w:val="28"/>
          <w:szCs w:val="28"/>
          <w:lang w:val="uk-UA"/>
        </w:rPr>
        <w:t>екстерналіїї</w:t>
      </w:r>
      <w:proofErr w:type="spellEnd"/>
      <w:r>
        <w:rPr>
          <w:rFonts w:eastAsia="+mn-ea"/>
          <w:sz w:val="28"/>
          <w:szCs w:val="28"/>
          <w:lang w:val="uk-UA"/>
        </w:rPr>
        <w:t>. Врегулювання проблем витрат переливів.</w:t>
      </w:r>
    </w:p>
    <w:p w:rsidR="00A8645A" w:rsidRDefault="00A8645A" w:rsidP="00A8645A">
      <w:pPr>
        <w:pStyle w:val="a3"/>
        <w:rPr>
          <w:rFonts w:eastAsia="+mn-ea"/>
          <w:lang w:val="uk-UA"/>
        </w:rPr>
      </w:pPr>
    </w:p>
    <w:p w:rsidR="00A8645A" w:rsidRDefault="00A8645A" w:rsidP="00A8645A">
      <w:pPr>
        <w:pStyle w:val="a3"/>
        <w:rPr>
          <w:rFonts w:eastAsia="+mn-ea"/>
          <w:lang w:val="uk-UA"/>
        </w:rPr>
      </w:pPr>
    </w:p>
    <w:p w:rsidR="00A8645A" w:rsidRPr="00A8645A" w:rsidRDefault="00A8645A" w:rsidP="00A8645A">
      <w:pPr>
        <w:ind w:left="360"/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Paul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A.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Samuelson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William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D.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Nordhaus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— 19th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p.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cm.—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McGraw-Hill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series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).  Доступно з: </w:t>
      </w:r>
      <w:hyperlink r:id="rId6" w:history="1">
        <w:r w:rsidRPr="00A8645A">
          <w:rPr>
            <w:rFonts w:ascii="Times New Roman" w:eastAsia="+mn-ea" w:hAnsi="Times New Roman" w:cs="Times New Roman"/>
            <w:sz w:val="24"/>
            <w:szCs w:val="24"/>
            <w:lang w:val="uk-UA" w:eastAsia="ru-RU"/>
          </w:rPr>
          <w:t>http://pombo.free.fr/samunord19.pdf</w:t>
        </w:r>
      </w:hyperlink>
    </w:p>
    <w:p w:rsidR="00A8645A" w:rsidRPr="00A8645A" w:rsidRDefault="00A8645A" w:rsidP="00A8645A">
      <w:pPr>
        <w:ind w:left="360"/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Вступ до економічної теорії: Підручник / За ред. З. 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Ватаманюка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. – Львів: «Новий світ – 2000», 2007. – С 408 − 418.</w:t>
      </w:r>
    </w:p>
    <w:p w:rsidR="005A0692" w:rsidRPr="00A8645A" w:rsidRDefault="005A0692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</w:p>
    <w:sectPr w:rsidR="005A0692" w:rsidRPr="00A8645A" w:rsidSect="00D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611"/>
    <w:multiLevelType w:val="hybridMultilevel"/>
    <w:tmpl w:val="5A8864C4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0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AE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68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E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AF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2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E3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09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F3439"/>
    <w:multiLevelType w:val="hybridMultilevel"/>
    <w:tmpl w:val="152692DA"/>
    <w:lvl w:ilvl="0" w:tplc="31AE5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C2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0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2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E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2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C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1A7DE7"/>
    <w:multiLevelType w:val="hybridMultilevel"/>
    <w:tmpl w:val="AD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A448A"/>
    <w:multiLevelType w:val="hybridMultilevel"/>
    <w:tmpl w:val="4032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6B6B"/>
    <w:multiLevelType w:val="hybridMultilevel"/>
    <w:tmpl w:val="D7BAB9B4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5F31"/>
    <w:multiLevelType w:val="hybridMultilevel"/>
    <w:tmpl w:val="33AE0958"/>
    <w:lvl w:ilvl="0" w:tplc="3410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92"/>
    <w:rsid w:val="001E4641"/>
    <w:rsid w:val="00401CD0"/>
    <w:rsid w:val="004A2ED4"/>
    <w:rsid w:val="005A0692"/>
    <w:rsid w:val="005E2F58"/>
    <w:rsid w:val="00832FA5"/>
    <w:rsid w:val="00A8645A"/>
    <w:rsid w:val="00CC057B"/>
    <w:rsid w:val="00D267CF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641"/>
    <w:rPr>
      <w:color w:val="0000FF"/>
      <w:u w:val="single"/>
    </w:rPr>
  </w:style>
  <w:style w:type="character" w:styleId="a5">
    <w:name w:val="Emphasis"/>
    <w:basedOn w:val="a0"/>
    <w:uiPriority w:val="20"/>
    <w:qFormat/>
    <w:rsid w:val="001E4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3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4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bo.free.fr/samunord19.pdf" TargetMode="External"/><Relationship Id="rId5" Type="http://schemas.openxmlformats.org/officeDocument/2006/relationships/hyperlink" Target="http://pombo.free.fr/samunord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 x360</dc:creator>
  <cp:lastModifiedBy>hp envy x360</cp:lastModifiedBy>
  <cp:revision>6</cp:revision>
  <dcterms:created xsi:type="dcterms:W3CDTF">2020-04-02T10:03:00Z</dcterms:created>
  <dcterms:modified xsi:type="dcterms:W3CDTF">2020-04-02T13:03:00Z</dcterms:modified>
</cp:coreProperties>
</file>