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1A1F0B">
        <w:rPr>
          <w:b/>
          <w:sz w:val="26"/>
          <w:szCs w:val="26"/>
          <w:lang w:val="ru-RU"/>
        </w:rPr>
        <w:t>06</w:t>
      </w:r>
      <w:r w:rsidRPr="00F868DE">
        <w:rPr>
          <w:b/>
          <w:sz w:val="26"/>
          <w:szCs w:val="26"/>
        </w:rPr>
        <w:t>.0</w:t>
      </w:r>
      <w:r w:rsidR="00597821" w:rsidRPr="00597821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597821" w:rsidRPr="00E25470"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1A1F0B" w:rsidRDefault="001A1F0B" w:rsidP="00F868DE">
      <w:pPr>
        <w:spacing w:after="0"/>
        <w:rPr>
          <w:sz w:val="26"/>
          <w:szCs w:val="26"/>
        </w:rPr>
      </w:pPr>
      <w:r w:rsidRPr="001A1F0B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71B56">
        <w:rPr>
          <w:sz w:val="26"/>
          <w:szCs w:val="26"/>
        </w:rPr>
        <w:t>ІІІ</w:t>
      </w:r>
      <w:fldSimple w:instr=" FILLIN   \* MERGEFORMAT "/>
      <w:r w:rsidR="002D41A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D41AB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1A1F0B" w:rsidRDefault="00471B56" w:rsidP="00F868DE">
      <w:pPr>
        <w:spacing w:after="0"/>
        <w:rPr>
          <w:sz w:val="26"/>
          <w:szCs w:val="26"/>
        </w:rPr>
      </w:pPr>
      <w:r w:rsidRPr="001A1F0B">
        <w:rPr>
          <w:sz w:val="26"/>
          <w:szCs w:val="26"/>
        </w:rPr>
        <w:t>Кам’янець В. М.</w:t>
      </w:r>
    </w:p>
    <w:p w:rsidR="00F868DE" w:rsidRPr="001A1F0B" w:rsidRDefault="001A1F0B" w:rsidP="00F868DE">
      <w:pPr>
        <w:spacing w:after="0"/>
        <w:rPr>
          <w:sz w:val="26"/>
          <w:szCs w:val="26"/>
        </w:rPr>
      </w:pPr>
      <w:hyperlink r:id="rId8" w:history="1">
        <w:r w:rsidRPr="00186D8E">
          <w:rPr>
            <w:rStyle w:val="aa"/>
            <w:sz w:val="26"/>
            <w:szCs w:val="26"/>
            <w:lang w:val="en-US"/>
          </w:rPr>
          <w:t>wolodymyrkamianets</w:t>
        </w:r>
        <w:r w:rsidRPr="00186D8E">
          <w:rPr>
            <w:rStyle w:val="aa"/>
            <w:sz w:val="26"/>
            <w:szCs w:val="26"/>
            <w:lang w:val="ru-RU"/>
          </w:rPr>
          <w:t>@</w:t>
        </w:r>
        <w:r w:rsidRPr="00186D8E">
          <w:rPr>
            <w:rStyle w:val="aa"/>
            <w:sz w:val="26"/>
            <w:szCs w:val="26"/>
            <w:lang w:val="en-US"/>
          </w:rPr>
          <w:t>yahoo</w:t>
        </w:r>
        <w:r w:rsidRPr="00186D8E">
          <w:rPr>
            <w:rStyle w:val="aa"/>
            <w:sz w:val="26"/>
            <w:szCs w:val="26"/>
            <w:lang w:val="ru-RU"/>
          </w:rPr>
          <w:t>.</w:t>
        </w:r>
        <w:r w:rsidRPr="00186D8E">
          <w:rPr>
            <w:rStyle w:val="aa"/>
            <w:sz w:val="26"/>
            <w:szCs w:val="26"/>
            <w:lang w:val="en-US"/>
          </w:rPr>
          <w:t>de</w:t>
        </w:r>
      </w:hyperlink>
      <w:r>
        <w:rPr>
          <w:sz w:val="26"/>
          <w:szCs w:val="26"/>
        </w:rPr>
        <w:t xml:space="preserve"> </w:t>
      </w:r>
    </w:p>
    <w:p w:rsidR="00F868DE" w:rsidRPr="001A1F0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A1F0B">
        <w:rPr>
          <w:b/>
          <w:sz w:val="26"/>
          <w:szCs w:val="26"/>
          <w:lang w:val="ru-RU"/>
        </w:rPr>
        <w:t>04</w:t>
      </w:r>
      <w:r w:rsidRPr="00AF03F5">
        <w:rPr>
          <w:b/>
          <w:sz w:val="26"/>
          <w:szCs w:val="26"/>
        </w:rPr>
        <w:t>.0</w:t>
      </w:r>
      <w:r w:rsidR="00F831F1" w:rsidRPr="00F831F1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F831F1" w:rsidRPr="00F831F1">
        <w:rPr>
          <w:b/>
          <w:sz w:val="26"/>
          <w:szCs w:val="26"/>
          <w:lang w:val="ru-RU"/>
        </w:rPr>
        <w:t>24</w:t>
      </w:r>
      <w:r w:rsidRPr="00AF03F5">
        <w:rPr>
          <w:b/>
          <w:sz w:val="26"/>
          <w:szCs w:val="26"/>
        </w:rPr>
        <w:t>.04.2020 р.</w:t>
      </w:r>
      <w:r w:rsidR="00471B56">
        <w:rPr>
          <w:b/>
          <w:sz w:val="26"/>
          <w:szCs w:val="26"/>
        </w:rPr>
        <w:t xml:space="preserve">: </w:t>
      </w:r>
      <w:r w:rsidR="00471B56" w:rsidRPr="001A1F0B">
        <w:rPr>
          <w:sz w:val="26"/>
          <w:szCs w:val="26"/>
        </w:rPr>
        <w:t>10</w:t>
      </w:r>
      <w:r w:rsidR="00AF03F5" w:rsidRPr="001A1F0B">
        <w:rPr>
          <w:sz w:val="26"/>
          <w:szCs w:val="26"/>
        </w:rPr>
        <w:t xml:space="preserve"> </w:t>
      </w:r>
    </w:p>
    <w:p w:rsidR="00E25470" w:rsidRDefault="00E25470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й засвоєння лексики до теми «</w:t>
      </w:r>
      <w:r w:rsidR="00F831F1">
        <w:rPr>
          <w:sz w:val="26"/>
          <w:szCs w:val="26"/>
          <w:lang w:val="de-DE"/>
        </w:rPr>
        <w:t>Wirtschaft</w:t>
      </w:r>
      <w:r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31F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вправ І</w:t>
      </w:r>
      <w:r w:rsidRPr="00907F80">
        <w:rPr>
          <w:sz w:val="26"/>
          <w:szCs w:val="26"/>
        </w:rPr>
        <w:t xml:space="preserve">, </w:t>
      </w:r>
      <w:r w:rsidR="00471B56">
        <w:rPr>
          <w:sz w:val="26"/>
          <w:szCs w:val="26"/>
        </w:rPr>
        <w:t>ІІ</w:t>
      </w:r>
      <w:r w:rsidR="00E254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07F80">
        <w:rPr>
          <w:sz w:val="26"/>
          <w:szCs w:val="26"/>
        </w:rPr>
        <w:t xml:space="preserve">ІІІ </w:t>
      </w:r>
      <w:r>
        <w:rPr>
          <w:sz w:val="26"/>
          <w:szCs w:val="26"/>
        </w:rPr>
        <w:t xml:space="preserve">та </w:t>
      </w:r>
      <w:r w:rsidR="00907F80">
        <w:rPr>
          <w:sz w:val="26"/>
          <w:szCs w:val="26"/>
          <w:lang w:val="en-US"/>
        </w:rPr>
        <w:t>V</w:t>
      </w:r>
      <w:r w:rsidR="009F4A17" w:rsidRPr="009F4A17">
        <w:rPr>
          <w:sz w:val="26"/>
          <w:szCs w:val="26"/>
        </w:rPr>
        <w:t>.</w:t>
      </w:r>
      <w:r w:rsidR="00471B56"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907F80">
        <w:rPr>
          <w:sz w:val="26"/>
          <w:szCs w:val="26"/>
          <w:lang w:val="de-DE"/>
        </w:rPr>
        <w:t>Kornkammer und Industriestandort</w:t>
      </w:r>
      <w:r>
        <w:rPr>
          <w:sz w:val="26"/>
          <w:szCs w:val="26"/>
        </w:rPr>
        <w:t>»</w:t>
      </w:r>
      <w:r w:rsidR="009F4A17">
        <w:rPr>
          <w:sz w:val="26"/>
          <w:szCs w:val="26"/>
          <w:lang w:val="de-DE"/>
        </w:rPr>
        <w:t>.</w:t>
      </w:r>
    </w:p>
    <w:p w:rsidR="00907F80" w:rsidRDefault="00907F80" w:rsidP="00062014">
      <w:pPr>
        <w:spacing w:after="0"/>
        <w:jc w:val="center"/>
        <w:rPr>
          <w:sz w:val="26"/>
          <w:szCs w:val="26"/>
          <w:lang w:val="de-DE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471B5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Pr="00471B56">
        <w:rPr>
          <w:sz w:val="26"/>
          <w:szCs w:val="26"/>
          <w:lang w:val="de-DE"/>
        </w:rPr>
        <w:t>Kapitel</w:t>
      </w:r>
      <w:r w:rsidRPr="00F831F1">
        <w:rPr>
          <w:sz w:val="26"/>
          <w:szCs w:val="26"/>
        </w:rPr>
        <w:t xml:space="preserve"> </w:t>
      </w:r>
      <w:r w:rsidR="00907F80">
        <w:rPr>
          <w:sz w:val="26"/>
          <w:szCs w:val="26"/>
          <w:lang w:val="de-DE"/>
        </w:rPr>
        <w:t>V</w:t>
      </w:r>
      <w:r w:rsidRPr="00471B56">
        <w:rPr>
          <w:sz w:val="26"/>
          <w:szCs w:val="26"/>
          <w:lang w:val="de-DE"/>
        </w:rPr>
        <w:t>I</w:t>
      </w:r>
      <w:r>
        <w:rPr>
          <w:sz w:val="26"/>
          <w:szCs w:val="26"/>
        </w:rPr>
        <w:t>, c.</w:t>
      </w:r>
      <w:r w:rsidRPr="00F831F1">
        <w:rPr>
          <w:sz w:val="26"/>
          <w:szCs w:val="26"/>
        </w:rPr>
        <w:t xml:space="preserve"> </w:t>
      </w:r>
      <w:r w:rsidR="00907F80" w:rsidRPr="00597821">
        <w:rPr>
          <w:sz w:val="26"/>
          <w:szCs w:val="26"/>
        </w:rPr>
        <w:t>9</w:t>
      </w:r>
      <w:r w:rsidRPr="00F831F1">
        <w:rPr>
          <w:sz w:val="26"/>
          <w:szCs w:val="26"/>
        </w:rPr>
        <w:t>3–</w:t>
      </w:r>
      <w:r w:rsidR="00907F80" w:rsidRPr="00597821">
        <w:rPr>
          <w:sz w:val="26"/>
          <w:szCs w:val="26"/>
        </w:rPr>
        <w:t>106</w:t>
      </w:r>
      <w:r w:rsidRPr="00F831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9F4A17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9F4A1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F4A17" w:rsidRPr="009F4A17">
        <w:rPr>
          <w:b/>
          <w:sz w:val="26"/>
          <w:szCs w:val="26"/>
          <w:lang w:val="ru-RU"/>
        </w:rPr>
        <w:t xml:space="preserve">– </w:t>
      </w:r>
      <w:r w:rsidR="00F831F1" w:rsidRPr="00597821">
        <w:rPr>
          <w:b/>
          <w:sz w:val="26"/>
          <w:szCs w:val="26"/>
          <w:lang w:val="ru-RU"/>
        </w:rPr>
        <w:t>15</w:t>
      </w:r>
      <w:r w:rsidR="009F4A17">
        <w:rPr>
          <w:b/>
          <w:sz w:val="26"/>
          <w:szCs w:val="26"/>
        </w:rPr>
        <w:t>. 0</w:t>
      </w:r>
      <w:r w:rsidR="00F831F1" w:rsidRPr="00597821">
        <w:rPr>
          <w:b/>
          <w:sz w:val="26"/>
          <w:szCs w:val="26"/>
          <w:lang w:val="ru-RU"/>
        </w:rPr>
        <w:t>4</w:t>
      </w:r>
      <w:r w:rsidR="009F4A17">
        <w:rPr>
          <w:b/>
          <w:sz w:val="26"/>
          <w:szCs w:val="26"/>
        </w:rPr>
        <w:t>. 2020 р.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Опрацювання й засвоєння лексики до теми «</w:t>
      </w:r>
      <w:r w:rsidR="00907F80">
        <w:rPr>
          <w:sz w:val="26"/>
          <w:szCs w:val="26"/>
          <w:lang w:val="de-DE"/>
        </w:rPr>
        <w:t>Wirtschaftliche</w:t>
      </w:r>
      <w:r w:rsidR="00907F80" w:rsidRPr="00907F80">
        <w:rPr>
          <w:sz w:val="26"/>
          <w:szCs w:val="26"/>
        </w:rPr>
        <w:t xml:space="preserve"> </w:t>
      </w:r>
      <w:r w:rsidR="00907F80">
        <w:rPr>
          <w:sz w:val="26"/>
          <w:szCs w:val="26"/>
          <w:lang w:val="de-DE"/>
        </w:rPr>
        <w:t>Krisen</w:t>
      </w:r>
      <w:r w:rsidR="009F4A17"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Виконання вправ</w:t>
      </w:r>
      <w:r w:rsidR="009F4A17" w:rsidRPr="009F4A17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 xml:space="preserve">І та </w:t>
      </w:r>
      <w:r w:rsidR="00907F80">
        <w:rPr>
          <w:sz w:val="26"/>
          <w:szCs w:val="26"/>
          <w:lang w:val="de-DE"/>
        </w:rPr>
        <w:t>I</w:t>
      </w:r>
      <w:r w:rsidR="009F4A17">
        <w:rPr>
          <w:sz w:val="26"/>
          <w:szCs w:val="26"/>
        </w:rPr>
        <w:t>ІІ</w:t>
      </w:r>
      <w:r w:rsidR="009F4A17" w:rsidRPr="009F4A17">
        <w:rPr>
          <w:sz w:val="26"/>
          <w:szCs w:val="26"/>
        </w:rPr>
        <w:t>.</w:t>
      </w:r>
      <w:r w:rsidR="009F4A17">
        <w:rPr>
          <w:sz w:val="26"/>
          <w:szCs w:val="26"/>
        </w:rPr>
        <w:t xml:space="preserve"> </w:t>
      </w:r>
      <w:r w:rsidR="009F4A17" w:rsidRPr="00F868DE">
        <w:rPr>
          <w:sz w:val="26"/>
          <w:szCs w:val="26"/>
        </w:rPr>
        <w:t xml:space="preserve"> </w:t>
      </w:r>
    </w:p>
    <w:p w:rsidR="009F4A17" w:rsidRPr="00F868DE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907F80">
        <w:rPr>
          <w:sz w:val="26"/>
          <w:szCs w:val="26"/>
          <w:lang w:val="de-DE"/>
        </w:rPr>
        <w:t>Was ist das Problem an Arbeitslosigkeit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9F4A17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907F80">
        <w:rPr>
          <w:sz w:val="26"/>
          <w:szCs w:val="26"/>
          <w:lang w:val="de-DE"/>
        </w:rPr>
        <w:t>Volkswirtschaftlicher Strukturwandel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E25470" w:rsidRPr="00F868DE" w:rsidRDefault="00E25470" w:rsidP="00E25470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1477E" w:rsidRPr="0031477E" w:rsidRDefault="00F868DE" w:rsidP="0031477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1477E">
        <w:rPr>
          <w:sz w:val="26"/>
          <w:szCs w:val="26"/>
        </w:rPr>
        <w:t xml:space="preserve"> </w:t>
      </w:r>
      <w:r w:rsidR="0031477E" w:rsidRPr="0031477E"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="0031477E" w:rsidRPr="0031477E">
        <w:rPr>
          <w:sz w:val="26"/>
          <w:szCs w:val="26"/>
          <w:lang w:val="de-DE"/>
        </w:rPr>
        <w:t>Kapitel</w:t>
      </w:r>
      <w:r w:rsidR="0031477E" w:rsidRPr="0031477E">
        <w:rPr>
          <w:sz w:val="26"/>
          <w:szCs w:val="26"/>
        </w:rPr>
        <w:t xml:space="preserve"> </w:t>
      </w:r>
      <w:r w:rsidR="0031477E" w:rsidRPr="0031477E">
        <w:rPr>
          <w:sz w:val="26"/>
          <w:szCs w:val="26"/>
          <w:lang w:val="de-DE"/>
        </w:rPr>
        <w:t>V</w:t>
      </w:r>
      <w:r w:rsidR="00907F80">
        <w:rPr>
          <w:sz w:val="26"/>
          <w:szCs w:val="26"/>
          <w:lang w:val="de-DE"/>
        </w:rPr>
        <w:t>II</w:t>
      </w:r>
      <w:r w:rsidR="0031477E" w:rsidRPr="0031477E">
        <w:rPr>
          <w:sz w:val="26"/>
          <w:szCs w:val="26"/>
        </w:rPr>
        <w:t xml:space="preserve">, c. </w:t>
      </w:r>
      <w:r w:rsidR="00907F80" w:rsidRPr="00597821">
        <w:rPr>
          <w:sz w:val="26"/>
          <w:szCs w:val="26"/>
        </w:rPr>
        <w:t>109</w:t>
      </w:r>
      <w:r w:rsidR="0031477E" w:rsidRPr="0031477E">
        <w:rPr>
          <w:sz w:val="26"/>
          <w:szCs w:val="26"/>
        </w:rPr>
        <w:t>–</w:t>
      </w:r>
      <w:r w:rsidR="00907F80" w:rsidRPr="00597821">
        <w:rPr>
          <w:sz w:val="26"/>
          <w:szCs w:val="26"/>
        </w:rPr>
        <w:t>117</w:t>
      </w:r>
      <w:r w:rsidR="0031477E" w:rsidRPr="0031477E">
        <w:rPr>
          <w:sz w:val="26"/>
          <w:szCs w:val="26"/>
        </w:rPr>
        <w:t xml:space="preserve">.  </w:t>
      </w:r>
    </w:p>
    <w:p w:rsidR="0031477E" w:rsidRDefault="0031477E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1477E">
        <w:rPr>
          <w:b/>
          <w:sz w:val="26"/>
          <w:szCs w:val="26"/>
        </w:rPr>
        <w:t xml:space="preserve">– </w:t>
      </w:r>
      <w:r w:rsidR="00F831F1" w:rsidRPr="00597821">
        <w:rPr>
          <w:b/>
          <w:sz w:val="26"/>
          <w:szCs w:val="26"/>
          <w:lang w:val="ru-RU"/>
        </w:rPr>
        <w:t>24</w:t>
      </w:r>
      <w:r w:rsidR="0031477E">
        <w:rPr>
          <w:b/>
          <w:sz w:val="26"/>
          <w:szCs w:val="26"/>
        </w:rPr>
        <w:t>. 04. 2020 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DB" w:rsidRDefault="00B17BDB" w:rsidP="00F868DE">
      <w:pPr>
        <w:spacing w:after="0" w:line="240" w:lineRule="auto"/>
      </w:pPr>
      <w:r>
        <w:separator/>
      </w:r>
    </w:p>
  </w:endnote>
  <w:endnote w:type="continuationSeparator" w:id="0">
    <w:p w:rsidR="00B17BDB" w:rsidRDefault="00B17BD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DB" w:rsidRDefault="00B17BDB" w:rsidP="00F868DE">
      <w:pPr>
        <w:spacing w:after="0" w:line="240" w:lineRule="auto"/>
      </w:pPr>
      <w:r>
        <w:separator/>
      </w:r>
    </w:p>
  </w:footnote>
  <w:footnote w:type="continuationSeparator" w:id="0">
    <w:p w:rsidR="00B17BDB" w:rsidRDefault="00B17BD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17101"/>
    <w:rsid w:val="001A1F0B"/>
    <w:rsid w:val="002D41AB"/>
    <w:rsid w:val="0031477E"/>
    <w:rsid w:val="003D3864"/>
    <w:rsid w:val="00471B56"/>
    <w:rsid w:val="00474C92"/>
    <w:rsid w:val="00581982"/>
    <w:rsid w:val="0059224A"/>
    <w:rsid w:val="00597821"/>
    <w:rsid w:val="005C4B6B"/>
    <w:rsid w:val="00620F80"/>
    <w:rsid w:val="00626A89"/>
    <w:rsid w:val="007073FA"/>
    <w:rsid w:val="0072180F"/>
    <w:rsid w:val="007379DC"/>
    <w:rsid w:val="00785AF8"/>
    <w:rsid w:val="007C6CB0"/>
    <w:rsid w:val="008245B2"/>
    <w:rsid w:val="008337E8"/>
    <w:rsid w:val="0083784B"/>
    <w:rsid w:val="00880554"/>
    <w:rsid w:val="009012B7"/>
    <w:rsid w:val="00907F80"/>
    <w:rsid w:val="009C2112"/>
    <w:rsid w:val="009F1F46"/>
    <w:rsid w:val="009F4A17"/>
    <w:rsid w:val="00A7699E"/>
    <w:rsid w:val="00AF03F5"/>
    <w:rsid w:val="00B17BDB"/>
    <w:rsid w:val="00B31756"/>
    <w:rsid w:val="00DB04E7"/>
    <w:rsid w:val="00E25470"/>
    <w:rsid w:val="00E46C9A"/>
    <w:rsid w:val="00F604E1"/>
    <w:rsid w:val="00F831F1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A1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dymyrkamianets@yaho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46213-B965-496D-858E-A0D066F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2020-04-03T08:42:00Z</dcterms:created>
  <dcterms:modified xsi:type="dcterms:W3CDTF">2020-04-05T14:51:00Z</dcterms:modified>
</cp:coreProperties>
</file>