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5B" w:rsidRPr="00DF457A" w:rsidRDefault="00016BBB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21B5B" w:rsidRPr="00DF457A">
        <w:rPr>
          <w:rFonts w:ascii="Times New Roman" w:hAnsi="Times New Roman" w:cs="Times New Roman"/>
          <w:b/>
          <w:sz w:val="24"/>
          <w:szCs w:val="24"/>
        </w:rPr>
        <w:t>ГРАФІК ДИСТАНЦІЙНОГО НАВЧАННЯ</w:t>
      </w:r>
    </w:p>
    <w:p w:rsidR="00C21B5B" w:rsidRPr="00DF457A" w:rsidRDefault="00C21B5B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СТУДЕНТІВ ФАКУЛЬТЕТУ МІЖНАРОДНИХ ВІДНОСИН</w:t>
      </w:r>
    </w:p>
    <w:p w:rsidR="00C21B5B" w:rsidRPr="00DF457A" w:rsidRDefault="00C21B5B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ПЕРІОД КАРАНТИНУ з </w:t>
      </w:r>
      <w:r w:rsidR="00BC0559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C055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 р. по 24</w:t>
      </w:r>
      <w:r w:rsidRPr="00DF457A">
        <w:rPr>
          <w:rFonts w:ascii="Times New Roman" w:hAnsi="Times New Roman" w:cs="Times New Roman"/>
          <w:b/>
          <w:sz w:val="24"/>
          <w:szCs w:val="24"/>
        </w:rPr>
        <w:t>.04.2020 р.</w:t>
      </w:r>
    </w:p>
    <w:p w:rsidR="00C21B5B" w:rsidRPr="00DF457A" w:rsidRDefault="00C21B5B" w:rsidP="00C21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Назва навчальної дисципліни</w:t>
      </w:r>
      <w:r w:rsidRPr="00DF457A">
        <w:rPr>
          <w:rFonts w:ascii="Times New Roman" w:hAnsi="Times New Roman" w:cs="Times New Roman"/>
          <w:sz w:val="24"/>
          <w:szCs w:val="24"/>
        </w:rPr>
        <w:t xml:space="preserve">  Іноземна мова спеціальності</w:t>
      </w:r>
      <w:r w:rsidRPr="00BC055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англійська)</w:t>
      </w:r>
      <w:r w:rsidR="00CB63FC" w:rsidRPr="00DF457A">
        <w:rPr>
          <w:rFonts w:ascii="Times New Roman" w:hAnsi="Times New Roman" w:cs="Times New Roman"/>
          <w:sz w:val="24"/>
          <w:szCs w:val="24"/>
        </w:rPr>
        <w:fldChar w:fldCharType="begin"/>
      </w:r>
      <w:r w:rsidRPr="00DF457A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="00CB63FC" w:rsidRPr="00DF457A">
        <w:rPr>
          <w:rFonts w:ascii="Times New Roman" w:hAnsi="Times New Roman" w:cs="Times New Roman"/>
          <w:sz w:val="24"/>
          <w:szCs w:val="24"/>
        </w:rPr>
        <w:fldChar w:fldCharType="end"/>
      </w:r>
    </w:p>
    <w:p w:rsidR="00C21B5B" w:rsidRPr="00DF457A" w:rsidRDefault="00C21B5B" w:rsidP="00C21B5B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Курс</w:t>
      </w:r>
      <w:r w:rsidRPr="00DF457A">
        <w:rPr>
          <w:rFonts w:ascii="Times New Roman" w:hAnsi="Times New Roman" w:cs="Times New Roman"/>
          <w:sz w:val="24"/>
          <w:szCs w:val="24"/>
        </w:rPr>
        <w:t xml:space="preserve"> </w:t>
      </w:r>
      <w:r w:rsidRPr="00DF45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457A">
        <w:rPr>
          <w:rFonts w:ascii="Times New Roman" w:hAnsi="Times New Roman" w:cs="Times New Roman"/>
          <w:sz w:val="24"/>
          <w:szCs w:val="24"/>
        </w:rPr>
        <w:t>І</w:t>
      </w:r>
      <w:r w:rsidR="00D73B29" w:rsidRPr="00BC05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B63FC" w:rsidRPr="00DF457A">
        <w:rPr>
          <w:rFonts w:ascii="Times New Roman" w:hAnsi="Times New Roman" w:cs="Times New Roman"/>
          <w:sz w:val="24"/>
          <w:szCs w:val="24"/>
        </w:rPr>
        <w:fldChar w:fldCharType="begin"/>
      </w:r>
      <w:r w:rsidRPr="00DF457A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="00CB63FC" w:rsidRPr="00DF457A">
        <w:rPr>
          <w:rFonts w:ascii="Times New Roman" w:hAnsi="Times New Roman" w:cs="Times New Roman"/>
          <w:sz w:val="24"/>
          <w:szCs w:val="24"/>
        </w:rPr>
        <w:fldChar w:fldCharType="end"/>
      </w:r>
      <w:r w:rsidR="00CB63FC" w:rsidRPr="00DF457A">
        <w:rPr>
          <w:rFonts w:ascii="Times New Roman" w:hAnsi="Times New Roman" w:cs="Times New Roman"/>
          <w:sz w:val="24"/>
          <w:szCs w:val="24"/>
        </w:rPr>
        <w:fldChar w:fldCharType="begin"/>
      </w:r>
      <w:r w:rsidRPr="00DF457A">
        <w:rPr>
          <w:rFonts w:ascii="Times New Roman" w:hAnsi="Times New Roman" w:cs="Times New Roman"/>
          <w:sz w:val="24"/>
          <w:szCs w:val="24"/>
        </w:rPr>
        <w:instrText xml:space="preserve"> QUOTE   \* MERGEFORMAT </w:instrText>
      </w:r>
      <w:r w:rsidR="00CB63FC" w:rsidRPr="00DF457A">
        <w:rPr>
          <w:rFonts w:ascii="Times New Roman" w:hAnsi="Times New Roman" w:cs="Times New Roman"/>
          <w:sz w:val="24"/>
          <w:szCs w:val="24"/>
        </w:rPr>
        <w:fldChar w:fldCharType="end"/>
      </w:r>
    </w:p>
    <w:p w:rsidR="00C21B5B" w:rsidRPr="00DF457A" w:rsidRDefault="00C21B5B" w:rsidP="00C21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 xml:space="preserve">Освітня програма </w:t>
      </w:r>
      <w:r w:rsidR="00BC0559" w:rsidRPr="00DF457A">
        <w:rPr>
          <w:rFonts w:ascii="Times New Roman" w:hAnsi="Times New Roman" w:cs="Times New Roman"/>
          <w:sz w:val="24"/>
          <w:szCs w:val="24"/>
        </w:rPr>
        <w:t xml:space="preserve">Міжнародний </w:t>
      </w:r>
      <w:r w:rsidRPr="00DF457A">
        <w:rPr>
          <w:rFonts w:ascii="Times New Roman" w:hAnsi="Times New Roman" w:cs="Times New Roman"/>
          <w:sz w:val="24"/>
          <w:szCs w:val="24"/>
        </w:rPr>
        <w:t>бізнес</w:t>
      </w:r>
    </w:p>
    <w:p w:rsidR="00C21B5B" w:rsidRPr="00BC0559" w:rsidRDefault="00C21B5B" w:rsidP="00C21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 xml:space="preserve">Прізвище та ініціали викладача  </w:t>
      </w:r>
      <w:r w:rsidRPr="00BC0559">
        <w:rPr>
          <w:rFonts w:ascii="Times New Roman" w:hAnsi="Times New Roman" w:cs="Times New Roman"/>
          <w:sz w:val="24"/>
          <w:szCs w:val="24"/>
        </w:rPr>
        <w:t>Дроф</w:t>
      </w:r>
      <w:r w:rsidRPr="00BC0559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BC0559">
        <w:rPr>
          <w:rFonts w:ascii="Times New Roman" w:hAnsi="Times New Roman" w:cs="Times New Roman"/>
          <w:sz w:val="24"/>
          <w:szCs w:val="24"/>
        </w:rPr>
        <w:t>як Н.І.</w:t>
      </w:r>
    </w:p>
    <w:p w:rsidR="00C21B5B" w:rsidRPr="00BC0559" w:rsidRDefault="00C21B5B" w:rsidP="00C21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Адреса електронної пошти</w:t>
      </w:r>
      <w:r w:rsidRPr="00DF457A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5" w:history="1">
        <w:r w:rsidR="00BC0559" w:rsidRPr="007B5D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drofyak</w:t>
        </w:r>
        <w:r w:rsidR="00BC0559" w:rsidRPr="007B5D6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BC0559" w:rsidRPr="007B5D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BC0559" w:rsidRPr="007B5D6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BC0559" w:rsidRPr="007B5D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BC0559" w:rsidRPr="007B5D6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C0559" w:rsidRPr="007B5D6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BC0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5B" w:rsidRPr="00BC0559" w:rsidRDefault="00D73B29" w:rsidP="00C21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аудиторних годин з </w:t>
      </w:r>
      <w:r w:rsidR="00BC0559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C055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 р. по 24</w:t>
      </w:r>
      <w:r w:rsidR="00C21B5B" w:rsidRPr="00DF457A">
        <w:rPr>
          <w:rFonts w:ascii="Times New Roman" w:hAnsi="Times New Roman" w:cs="Times New Roman"/>
          <w:b/>
          <w:sz w:val="24"/>
          <w:szCs w:val="24"/>
        </w:rPr>
        <w:t xml:space="preserve">.04.2020 р. </w:t>
      </w:r>
      <w:r w:rsidR="00BC0559" w:rsidRPr="00BC0559">
        <w:rPr>
          <w:rFonts w:ascii="Times New Roman" w:hAnsi="Times New Roman" w:cs="Times New Roman"/>
          <w:sz w:val="24"/>
          <w:szCs w:val="24"/>
        </w:rPr>
        <w:t xml:space="preserve">– </w:t>
      </w:r>
      <w:r w:rsidRPr="00BC0559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C21B5B" w:rsidRPr="00BC05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1B5B" w:rsidRPr="00BC0559">
        <w:rPr>
          <w:rFonts w:ascii="Times New Roman" w:hAnsi="Times New Roman" w:cs="Times New Roman"/>
          <w:sz w:val="24"/>
          <w:szCs w:val="24"/>
        </w:rPr>
        <w:t xml:space="preserve">ауд. </w:t>
      </w:r>
      <w:r w:rsidR="00BC0559">
        <w:rPr>
          <w:rFonts w:ascii="Times New Roman" w:hAnsi="Times New Roman" w:cs="Times New Roman"/>
          <w:sz w:val="24"/>
          <w:szCs w:val="24"/>
        </w:rPr>
        <w:t>годин</w:t>
      </w:r>
    </w:p>
    <w:p w:rsidR="00C21B5B" w:rsidRPr="00DF457A" w:rsidRDefault="00C21B5B" w:rsidP="00C21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B5B" w:rsidRPr="00DF457A" w:rsidRDefault="00C21B5B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Теми та питання для опрацювання</w:t>
      </w:r>
    </w:p>
    <w:p w:rsidR="00C21B5B" w:rsidRPr="00DF457A" w:rsidRDefault="00C21B5B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1.</w:t>
      </w:r>
    </w:p>
    <w:p w:rsidR="00C21B5B" w:rsidRPr="00D73B29" w:rsidRDefault="00C21B5B" w:rsidP="00C21B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Personal income and savings.</w:t>
      </w:r>
    </w:p>
    <w:p w:rsidR="00D73B29" w:rsidRPr="00C21B5B" w:rsidRDefault="00D73B29" w:rsidP="00C21B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Conditional Sentences ( Type 0, I)</w:t>
      </w:r>
    </w:p>
    <w:p w:rsidR="00D73B29" w:rsidRDefault="00D73B29" w:rsidP="00C21B5B">
      <w:pPr>
        <w:spacing w:after="0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5B" w:rsidRPr="00DF457A" w:rsidRDefault="00C21B5B" w:rsidP="00C21B5B">
      <w:pPr>
        <w:spacing w:after="0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C21B5B" w:rsidRPr="00DF457A" w:rsidRDefault="00C21B5B" w:rsidP="00C21B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C21B5B" w:rsidRPr="00DF457A" w:rsidRDefault="00C21B5B" w:rsidP="00C21B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C21B5B" w:rsidRDefault="00C21B5B" w:rsidP="00C21B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C21B5B" w:rsidRPr="00DF457A" w:rsidRDefault="00C21B5B" w:rsidP="00C21B5B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21B5B" w:rsidRPr="00DF457A" w:rsidRDefault="00C21B5B" w:rsidP="00C21B5B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an essay </w:t>
      </w:r>
    </w:p>
    <w:p w:rsidR="00C21B5B" w:rsidRPr="00DF457A" w:rsidRDefault="00C21B5B" w:rsidP="00C21B5B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D73B29">
        <w:rPr>
          <w:rFonts w:ascii="Times New Roman" w:hAnsi="Times New Roman" w:cs="Times New Roman"/>
          <w:b/>
          <w:sz w:val="24"/>
          <w:szCs w:val="24"/>
          <w:lang w:val="en-US"/>
        </w:rPr>
        <w:t>: 06.04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C21B5B" w:rsidRPr="00DF457A" w:rsidRDefault="00C21B5B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5B" w:rsidRPr="00DF457A" w:rsidRDefault="00C21B5B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2.</w:t>
      </w:r>
    </w:p>
    <w:p w:rsidR="00C21B5B" w:rsidRPr="00C21B5B" w:rsidRDefault="00C21B5B" w:rsidP="00C21B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B5B">
        <w:rPr>
          <w:rFonts w:ascii="Times New Roman" w:hAnsi="Times New Roman" w:cs="Times New Roman"/>
          <w:sz w:val="24"/>
          <w:szCs w:val="24"/>
          <w:lang w:val="en-US"/>
        </w:rPr>
        <w:t>Consumption and retail sale.</w:t>
      </w:r>
    </w:p>
    <w:p w:rsidR="00D73B29" w:rsidRPr="00D73B29" w:rsidRDefault="00C21B5B" w:rsidP="007578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3B29">
        <w:rPr>
          <w:rFonts w:ascii="Times New Roman" w:hAnsi="Times New Roman" w:cs="Times New Roman"/>
          <w:sz w:val="24"/>
          <w:szCs w:val="24"/>
          <w:lang w:val="en-US"/>
        </w:rPr>
        <w:t xml:space="preserve">Grammar: </w:t>
      </w:r>
      <w:r w:rsidR="00D73B29">
        <w:rPr>
          <w:rFonts w:ascii="Times New Roman" w:hAnsi="Times New Roman" w:cs="Times New Roman"/>
          <w:sz w:val="24"/>
          <w:szCs w:val="24"/>
          <w:lang w:val="en-US"/>
        </w:rPr>
        <w:t>Conditionals (Type I,II )</w:t>
      </w:r>
    </w:p>
    <w:p w:rsidR="00C21B5B" w:rsidRPr="00D73B29" w:rsidRDefault="00C21B5B" w:rsidP="007578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3B29">
        <w:rPr>
          <w:rFonts w:ascii="Times New Roman" w:hAnsi="Times New Roman" w:cs="Times New Roman"/>
          <w:sz w:val="24"/>
          <w:szCs w:val="24"/>
          <w:lang w:val="en-US"/>
        </w:rPr>
        <w:t xml:space="preserve">Extra task: Madam </w:t>
      </w:r>
      <w:r w:rsidR="00D73B29">
        <w:rPr>
          <w:rFonts w:ascii="Times New Roman" w:hAnsi="Times New Roman" w:cs="Times New Roman"/>
          <w:sz w:val="24"/>
          <w:szCs w:val="24"/>
          <w:lang w:val="en-US"/>
        </w:rPr>
        <w:t>Secretary (Season1, episode 4</w:t>
      </w:r>
      <w:r w:rsidRPr="00D73B2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21B5B" w:rsidRPr="00377242" w:rsidRDefault="00C21B5B" w:rsidP="00C21B5B">
      <w:pPr>
        <w:pStyle w:val="a3"/>
        <w:spacing w:after="0"/>
        <w:ind w:left="788" w:firstLine="0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C21B5B" w:rsidRPr="00377242" w:rsidRDefault="00C21B5B" w:rsidP="00C21B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242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377242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377242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C21B5B" w:rsidRPr="00377242" w:rsidRDefault="00C21B5B" w:rsidP="00C21B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7242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377242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3772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7242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377242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C21B5B" w:rsidRDefault="00C21B5B" w:rsidP="00C21B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C21B5B" w:rsidRPr="00D70B94" w:rsidRDefault="00C21B5B" w:rsidP="00C21B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B94">
        <w:rPr>
          <w:rFonts w:ascii="Times New Roman" w:hAnsi="Times New Roman" w:cs="Times New Roman"/>
          <w:sz w:val="24"/>
          <w:szCs w:val="24"/>
        </w:rPr>
        <w:t>https://europixhd.net/tvs/madam-secretary-online/watch-madam-secretary-free-online-streaming-hd</w:t>
      </w:r>
    </w:p>
    <w:p w:rsidR="00C21B5B" w:rsidRPr="00DF457A" w:rsidRDefault="00C21B5B" w:rsidP="00C21B5B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21B5B" w:rsidRPr="00DF457A" w:rsidRDefault="00C21B5B" w:rsidP="00C21B5B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 w:rsidR="00016BBB">
        <w:rPr>
          <w:rFonts w:ascii="Times New Roman" w:hAnsi="Times New Roman" w:cs="Times New Roman"/>
          <w:sz w:val="24"/>
          <w:szCs w:val="24"/>
          <w:lang w:val="en-US"/>
        </w:rPr>
        <w:t>an argumentative essay</w:t>
      </w:r>
    </w:p>
    <w:p w:rsidR="00C21B5B" w:rsidRPr="00DF457A" w:rsidRDefault="00C21B5B" w:rsidP="00C21B5B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D73B29">
        <w:rPr>
          <w:rFonts w:ascii="Times New Roman" w:hAnsi="Times New Roman" w:cs="Times New Roman"/>
          <w:b/>
          <w:sz w:val="24"/>
          <w:szCs w:val="24"/>
          <w:lang w:val="en-US"/>
        </w:rPr>
        <w:t>: 09.04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C21B5B" w:rsidRPr="00377242" w:rsidRDefault="00C21B5B" w:rsidP="00C21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B5B" w:rsidRPr="00DF457A" w:rsidRDefault="00C21B5B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3.</w:t>
      </w:r>
    </w:p>
    <w:p w:rsidR="00C21B5B" w:rsidRPr="00DD52CB" w:rsidRDefault="00D73B29" w:rsidP="00C21B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Women in business.</w:t>
      </w:r>
      <w:r w:rsidR="009C1AE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>Strategic issue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1B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21B5B" w:rsidRPr="00DF457A" w:rsidRDefault="00C21B5B" w:rsidP="00C21B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Grammar: </w:t>
      </w:r>
      <w:r w:rsidR="00D73B29">
        <w:rPr>
          <w:rFonts w:ascii="Times New Roman" w:hAnsi="Times New Roman" w:cs="Times New Roman"/>
          <w:sz w:val="24"/>
          <w:szCs w:val="24"/>
          <w:lang w:val="en-US"/>
        </w:rPr>
        <w:t>Mixed Conditionals.</w:t>
      </w:r>
    </w:p>
    <w:p w:rsidR="00C21B5B" w:rsidRPr="00DF457A" w:rsidRDefault="00C21B5B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lastRenderedPageBreak/>
        <w:t>Література та джерела</w:t>
      </w:r>
    </w:p>
    <w:p w:rsidR="00C21B5B" w:rsidRPr="000B4D1E" w:rsidRDefault="00C21B5B" w:rsidP="00C21B5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C21B5B" w:rsidRPr="000B4D1E" w:rsidRDefault="00C21B5B" w:rsidP="00C21B5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C21B5B" w:rsidRDefault="00C21B5B" w:rsidP="00C21B5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C21B5B" w:rsidRPr="00DF457A" w:rsidRDefault="00C21B5B" w:rsidP="00C21B5B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21B5B" w:rsidRPr="00DF457A" w:rsidRDefault="00C21B5B" w:rsidP="00C21B5B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>
        <w:rPr>
          <w:rFonts w:ascii="Times New Roman" w:hAnsi="Times New Roman" w:cs="Times New Roman"/>
          <w:sz w:val="24"/>
          <w:szCs w:val="24"/>
          <w:lang w:val="en-US"/>
        </w:rPr>
        <w:t>power point presentation</w:t>
      </w:r>
    </w:p>
    <w:p w:rsidR="00C21B5B" w:rsidRPr="00DF457A" w:rsidRDefault="00C21B5B" w:rsidP="00C21B5B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D73B29">
        <w:rPr>
          <w:rFonts w:ascii="Times New Roman" w:hAnsi="Times New Roman" w:cs="Times New Roman"/>
          <w:b/>
          <w:sz w:val="24"/>
          <w:szCs w:val="24"/>
          <w:lang w:val="en-US"/>
        </w:rPr>
        <w:t>: 13.04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BC0559" w:rsidRDefault="00BC0559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5B" w:rsidRPr="00DF457A" w:rsidRDefault="00C21B5B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4.</w:t>
      </w:r>
    </w:p>
    <w:p w:rsidR="00C21B5B" w:rsidRPr="00DF457A" w:rsidRDefault="00C21B5B" w:rsidP="00C21B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Managers and cultural diversity.</w:t>
      </w:r>
    </w:p>
    <w:p w:rsidR="00C21B5B" w:rsidRPr="00DF457A" w:rsidRDefault="00C21B5B" w:rsidP="00C21B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D73B29">
        <w:rPr>
          <w:rFonts w:ascii="Times New Roman" w:hAnsi="Times New Roman" w:cs="Times New Roman"/>
          <w:sz w:val="24"/>
          <w:szCs w:val="24"/>
          <w:lang w:val="en-US"/>
        </w:rPr>
        <w:t xml:space="preserve">Conditionals </w:t>
      </w:r>
      <w:r w:rsidRPr="00DF457A">
        <w:rPr>
          <w:rFonts w:ascii="Times New Roman" w:hAnsi="Times New Roman" w:cs="Times New Roman"/>
          <w:sz w:val="24"/>
          <w:szCs w:val="24"/>
          <w:lang w:val="en-US"/>
        </w:rPr>
        <w:t>in business correspondence.</w:t>
      </w:r>
    </w:p>
    <w:p w:rsidR="00C21B5B" w:rsidRPr="00DF457A" w:rsidRDefault="00C21B5B" w:rsidP="00C21B5B">
      <w:pPr>
        <w:pStyle w:val="a3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C21B5B" w:rsidRPr="000B4D1E" w:rsidRDefault="00C21B5B" w:rsidP="00C21B5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C21B5B" w:rsidRPr="000B4D1E" w:rsidRDefault="00C21B5B" w:rsidP="00C21B5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C21B5B" w:rsidRDefault="00C21B5B" w:rsidP="00C21B5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C21B5B" w:rsidRPr="00DF457A" w:rsidRDefault="00C21B5B" w:rsidP="00C21B5B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21B5B" w:rsidRPr="00DF457A" w:rsidRDefault="00C21B5B" w:rsidP="00C21B5B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>
        <w:rPr>
          <w:rFonts w:ascii="Times New Roman" w:hAnsi="Times New Roman" w:cs="Times New Roman"/>
          <w:sz w:val="24"/>
          <w:szCs w:val="24"/>
          <w:lang w:val="en-US"/>
        </w:rPr>
        <w:t>a formal letter</w:t>
      </w:r>
    </w:p>
    <w:p w:rsidR="00C21B5B" w:rsidRPr="00DF457A" w:rsidRDefault="00C21B5B" w:rsidP="00C21B5B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D73B29">
        <w:rPr>
          <w:rFonts w:ascii="Times New Roman" w:hAnsi="Times New Roman" w:cs="Times New Roman"/>
          <w:b/>
          <w:sz w:val="24"/>
          <w:szCs w:val="24"/>
          <w:lang w:val="en-US"/>
        </w:rPr>
        <w:t>: 16.04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C21B5B" w:rsidRPr="00DF457A" w:rsidRDefault="00C21B5B" w:rsidP="00C21B5B">
      <w:pPr>
        <w:spacing w:after="0"/>
        <w:ind w:left="68" w:firstLine="0"/>
        <w:rPr>
          <w:rFonts w:ascii="Times New Roman" w:hAnsi="Times New Roman" w:cs="Times New Roman"/>
          <w:sz w:val="24"/>
          <w:szCs w:val="24"/>
        </w:rPr>
      </w:pPr>
    </w:p>
    <w:p w:rsidR="00C21B5B" w:rsidRPr="00DF457A" w:rsidRDefault="00C21B5B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5.</w:t>
      </w:r>
    </w:p>
    <w:p w:rsidR="00D73B29" w:rsidRPr="00D73B29" w:rsidRDefault="00D73B29" w:rsidP="00C21B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problem of discrimination: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sizism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lookism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21B5B" w:rsidRPr="00DF457A" w:rsidRDefault="00C21B5B" w:rsidP="00C21B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Extra task:</w:t>
      </w: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Madam Secretary </w:t>
      </w:r>
      <w:r w:rsidRPr="00DF457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73B29">
        <w:rPr>
          <w:rFonts w:ascii="Times New Roman" w:hAnsi="Times New Roman" w:cs="Times New Roman"/>
          <w:sz w:val="24"/>
          <w:szCs w:val="24"/>
          <w:lang w:val="en-US"/>
        </w:rPr>
        <w:t xml:space="preserve"> (Season 1, episode 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21B5B" w:rsidRPr="00DF457A" w:rsidRDefault="00C21B5B" w:rsidP="00C21B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Phrasal </w:t>
      </w:r>
      <w:r w:rsidR="0022480C">
        <w:rPr>
          <w:rFonts w:ascii="Times New Roman" w:hAnsi="Times New Roman" w:cs="Times New Roman"/>
          <w:sz w:val="24"/>
          <w:szCs w:val="24"/>
          <w:lang w:val="en-US"/>
        </w:rPr>
        <w:t xml:space="preserve">Verbs. </w:t>
      </w:r>
      <w:r w:rsidRPr="00DF457A">
        <w:rPr>
          <w:rFonts w:ascii="Times New Roman" w:hAnsi="Times New Roman" w:cs="Times New Roman"/>
          <w:sz w:val="24"/>
          <w:szCs w:val="24"/>
          <w:lang w:val="en-US"/>
        </w:rPr>
        <w:t>Related expressions in use.</w:t>
      </w:r>
    </w:p>
    <w:p w:rsidR="00C21B5B" w:rsidRPr="00DF457A" w:rsidRDefault="00C21B5B" w:rsidP="00C21B5B">
      <w:pPr>
        <w:pStyle w:val="a3"/>
        <w:spacing w:after="0"/>
        <w:ind w:left="644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21B5B" w:rsidRPr="00DF457A" w:rsidRDefault="00C21B5B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C21B5B" w:rsidRPr="000B4D1E" w:rsidRDefault="00C21B5B" w:rsidP="00C21B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D1E">
        <w:rPr>
          <w:rFonts w:ascii="Times New Roman" w:hAnsi="Times New Roman" w:cs="Times New Roman"/>
          <w:sz w:val="24"/>
          <w:szCs w:val="24"/>
        </w:rPr>
        <w:t xml:space="preserve"> </w:t>
      </w: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C21B5B" w:rsidRPr="000B4D1E" w:rsidRDefault="00C21B5B" w:rsidP="00C21B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C21B5B" w:rsidRDefault="00C21B5B" w:rsidP="00C21B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C21B5B" w:rsidRPr="00D70B94" w:rsidRDefault="00C21B5B" w:rsidP="00C21B5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B94">
        <w:rPr>
          <w:rFonts w:ascii="Times New Roman" w:hAnsi="Times New Roman" w:cs="Times New Roman"/>
          <w:sz w:val="24"/>
          <w:szCs w:val="24"/>
        </w:rPr>
        <w:t>https://europixhd.net/tvs/madam-secretary-online/watch-madam-secretary-free-online-streaming-hd</w:t>
      </w:r>
    </w:p>
    <w:p w:rsidR="00BC0559" w:rsidRDefault="00BC0559" w:rsidP="00C21B5B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21B5B" w:rsidRPr="00DF457A" w:rsidRDefault="00C21B5B" w:rsidP="00C21B5B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 w:rsidR="00016BBB">
        <w:rPr>
          <w:rFonts w:ascii="Times New Roman" w:hAnsi="Times New Roman" w:cs="Times New Roman"/>
          <w:sz w:val="24"/>
          <w:szCs w:val="24"/>
          <w:lang w:val="en-US"/>
        </w:rPr>
        <w:t>a film review</w:t>
      </w:r>
      <w:bookmarkStart w:id="0" w:name="_GoBack"/>
      <w:bookmarkEnd w:id="0"/>
    </w:p>
    <w:p w:rsidR="00C21B5B" w:rsidRPr="00DF457A" w:rsidRDefault="00C21B5B" w:rsidP="00C21B5B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D73B29">
        <w:rPr>
          <w:rFonts w:ascii="Times New Roman" w:hAnsi="Times New Roman" w:cs="Times New Roman"/>
          <w:b/>
          <w:sz w:val="24"/>
          <w:szCs w:val="24"/>
          <w:lang w:val="en-US"/>
        </w:rPr>
        <w:t>: 20.04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C21B5B" w:rsidRPr="00DF457A" w:rsidRDefault="00C21B5B" w:rsidP="00C21B5B">
      <w:pPr>
        <w:spacing w:after="0"/>
        <w:ind w:left="68" w:firstLine="0"/>
        <w:rPr>
          <w:rFonts w:ascii="Times New Roman" w:hAnsi="Times New Roman" w:cs="Times New Roman"/>
          <w:sz w:val="24"/>
          <w:szCs w:val="24"/>
        </w:rPr>
      </w:pPr>
    </w:p>
    <w:p w:rsidR="00C21B5B" w:rsidRPr="00DF457A" w:rsidRDefault="00C21B5B" w:rsidP="00C21B5B">
      <w:pPr>
        <w:spacing w:after="0"/>
        <w:ind w:left="68" w:firstLine="0"/>
        <w:rPr>
          <w:rFonts w:ascii="Times New Roman" w:hAnsi="Times New Roman" w:cs="Times New Roman"/>
          <w:sz w:val="24"/>
          <w:szCs w:val="24"/>
        </w:rPr>
      </w:pPr>
    </w:p>
    <w:p w:rsidR="00C21B5B" w:rsidRPr="00DF457A" w:rsidRDefault="00C21B5B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6.</w:t>
      </w:r>
    </w:p>
    <w:p w:rsidR="00D73B29" w:rsidRPr="00D73B29" w:rsidRDefault="00D73B29" w:rsidP="00C21B5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sectors of economy.</w:t>
      </w:r>
    </w:p>
    <w:p w:rsidR="00D73B29" w:rsidRPr="0022480C" w:rsidRDefault="00D73B29" w:rsidP="00C21B5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Manufacturing and services.</w:t>
      </w:r>
    </w:p>
    <w:p w:rsidR="0022480C" w:rsidRPr="00D73B29" w:rsidRDefault="0022480C" w:rsidP="00C21B5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Revision of Unreal Conditionals.</w:t>
      </w:r>
    </w:p>
    <w:p w:rsidR="0022480C" w:rsidRDefault="0022480C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5B" w:rsidRPr="00DF457A" w:rsidRDefault="00C21B5B" w:rsidP="00C21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C21B5B" w:rsidRPr="00ED36EE" w:rsidRDefault="00C21B5B" w:rsidP="00C21B5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6EE">
        <w:rPr>
          <w:rStyle w:val="docdata"/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ED36EE">
        <w:rPr>
          <w:rFonts w:ascii="Times New Roman" w:hAnsi="Times New Roman" w:cs="Times New Roman"/>
          <w:sz w:val="24"/>
          <w:szCs w:val="24"/>
          <w:lang w:val="en-US"/>
        </w:rPr>
        <w:t xml:space="preserve"> Ian </w:t>
      </w:r>
      <w:proofErr w:type="spellStart"/>
      <w:r w:rsidRPr="00ED36E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ED36E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C21B5B" w:rsidRPr="00ED36EE" w:rsidRDefault="00C21B5B" w:rsidP="00C21B5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6EE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ED36EE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ED36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6EE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ED36EE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C21B5B" w:rsidRPr="00ED36EE" w:rsidRDefault="00C21B5B" w:rsidP="00C21B5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6EE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C21B5B" w:rsidRPr="00DF457A" w:rsidRDefault="00C21B5B" w:rsidP="00C21B5B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21B5B" w:rsidRPr="00DF457A" w:rsidRDefault="00C21B5B" w:rsidP="00C21B5B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2480C">
        <w:rPr>
          <w:rFonts w:ascii="Times New Roman" w:hAnsi="Times New Roman" w:cs="Times New Roman"/>
          <w:sz w:val="24"/>
          <w:szCs w:val="24"/>
          <w:lang w:val="en-US"/>
        </w:rPr>
        <w:t xml:space="preserve"> test.</w:t>
      </w:r>
    </w:p>
    <w:p w:rsidR="00C21B5B" w:rsidRPr="00DF457A" w:rsidRDefault="00C21B5B" w:rsidP="00C21B5B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22480C">
        <w:rPr>
          <w:rFonts w:ascii="Times New Roman" w:hAnsi="Times New Roman" w:cs="Times New Roman"/>
          <w:b/>
          <w:sz w:val="24"/>
          <w:szCs w:val="24"/>
          <w:lang w:val="en-US"/>
        </w:rPr>
        <w:t>: 24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.04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C21B5B" w:rsidRDefault="00C21B5B" w:rsidP="00C21B5B">
      <w:pPr>
        <w:spacing w:after="0"/>
        <w:jc w:val="center"/>
        <w:rPr>
          <w:b/>
          <w:sz w:val="26"/>
          <w:szCs w:val="26"/>
        </w:rPr>
      </w:pPr>
    </w:p>
    <w:p w:rsidR="00C21B5B" w:rsidRDefault="00C21B5B" w:rsidP="00C21B5B">
      <w:pPr>
        <w:spacing w:after="0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Pr="00785AF8">
        <w:rPr>
          <w:b/>
          <w:sz w:val="26"/>
          <w:szCs w:val="26"/>
        </w:rPr>
        <w:t>Додаткова інформація</w:t>
      </w:r>
    </w:p>
    <w:p w:rsidR="00C21B5B" w:rsidRPr="00400C00" w:rsidRDefault="00C21B5B" w:rsidP="00C21B5B">
      <w:pPr>
        <w:spacing w:after="0"/>
        <w:ind w:left="0" w:firstLine="0"/>
        <w:rPr>
          <w:sz w:val="26"/>
          <w:szCs w:val="26"/>
          <w:lang w:val="en-US"/>
        </w:rPr>
      </w:pPr>
      <w:r w:rsidRPr="00400C00">
        <w:rPr>
          <w:sz w:val="26"/>
          <w:szCs w:val="26"/>
        </w:rPr>
        <w:t xml:space="preserve">Використання </w:t>
      </w:r>
      <w:r w:rsidRPr="00400C00">
        <w:rPr>
          <w:sz w:val="26"/>
          <w:szCs w:val="26"/>
          <w:lang w:val="en-US"/>
        </w:rPr>
        <w:t xml:space="preserve">online </w:t>
      </w:r>
      <w:r w:rsidRPr="00400C00">
        <w:rPr>
          <w:sz w:val="26"/>
          <w:szCs w:val="26"/>
        </w:rPr>
        <w:t xml:space="preserve">платформи </w:t>
      </w:r>
      <w:r w:rsidRPr="00216B47">
        <w:rPr>
          <w:i/>
          <w:sz w:val="26"/>
          <w:szCs w:val="26"/>
          <w:lang w:val="en-US"/>
        </w:rPr>
        <w:t>Google Classroom</w:t>
      </w:r>
    </w:p>
    <w:p w:rsidR="00C21B5B" w:rsidRDefault="00C21B5B" w:rsidP="00C21B5B"/>
    <w:p w:rsidR="00664032" w:rsidRDefault="00664032"/>
    <w:sectPr w:rsidR="00664032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FE"/>
    <w:multiLevelType w:val="hybridMultilevel"/>
    <w:tmpl w:val="A1EEC2C6"/>
    <w:lvl w:ilvl="0" w:tplc="A9942382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8" w:hanging="360"/>
      </w:pPr>
    </w:lvl>
    <w:lvl w:ilvl="2" w:tplc="0422001B" w:tentative="1">
      <w:start w:val="1"/>
      <w:numFmt w:val="lowerRoman"/>
      <w:lvlText w:val="%3."/>
      <w:lvlJc w:val="right"/>
      <w:pPr>
        <w:ind w:left="1988" w:hanging="180"/>
      </w:pPr>
    </w:lvl>
    <w:lvl w:ilvl="3" w:tplc="0422000F" w:tentative="1">
      <w:start w:val="1"/>
      <w:numFmt w:val="decimal"/>
      <w:lvlText w:val="%4."/>
      <w:lvlJc w:val="left"/>
      <w:pPr>
        <w:ind w:left="2708" w:hanging="360"/>
      </w:pPr>
    </w:lvl>
    <w:lvl w:ilvl="4" w:tplc="04220019" w:tentative="1">
      <w:start w:val="1"/>
      <w:numFmt w:val="lowerLetter"/>
      <w:lvlText w:val="%5."/>
      <w:lvlJc w:val="left"/>
      <w:pPr>
        <w:ind w:left="3428" w:hanging="360"/>
      </w:pPr>
    </w:lvl>
    <w:lvl w:ilvl="5" w:tplc="0422001B" w:tentative="1">
      <w:start w:val="1"/>
      <w:numFmt w:val="lowerRoman"/>
      <w:lvlText w:val="%6."/>
      <w:lvlJc w:val="right"/>
      <w:pPr>
        <w:ind w:left="4148" w:hanging="180"/>
      </w:pPr>
    </w:lvl>
    <w:lvl w:ilvl="6" w:tplc="0422000F" w:tentative="1">
      <w:start w:val="1"/>
      <w:numFmt w:val="decimal"/>
      <w:lvlText w:val="%7."/>
      <w:lvlJc w:val="left"/>
      <w:pPr>
        <w:ind w:left="4868" w:hanging="360"/>
      </w:pPr>
    </w:lvl>
    <w:lvl w:ilvl="7" w:tplc="04220019" w:tentative="1">
      <w:start w:val="1"/>
      <w:numFmt w:val="lowerLetter"/>
      <w:lvlText w:val="%8."/>
      <w:lvlJc w:val="left"/>
      <w:pPr>
        <w:ind w:left="5588" w:hanging="360"/>
      </w:pPr>
    </w:lvl>
    <w:lvl w:ilvl="8" w:tplc="042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">
    <w:nsid w:val="073D598A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D8101D"/>
    <w:multiLevelType w:val="hybridMultilevel"/>
    <w:tmpl w:val="66D43500"/>
    <w:lvl w:ilvl="0" w:tplc="D92C07EC">
      <w:start w:val="1"/>
      <w:numFmt w:val="decimal"/>
      <w:lvlText w:val="%1)"/>
      <w:lvlJc w:val="left"/>
      <w:pPr>
        <w:ind w:left="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08223043"/>
    <w:multiLevelType w:val="hybridMultilevel"/>
    <w:tmpl w:val="74BEF8C0"/>
    <w:lvl w:ilvl="0" w:tplc="8D382DC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2B26501"/>
    <w:multiLevelType w:val="hybridMultilevel"/>
    <w:tmpl w:val="BE844240"/>
    <w:lvl w:ilvl="0" w:tplc="4AD07256">
      <w:start w:val="1"/>
      <w:numFmt w:val="decimal"/>
      <w:lvlText w:val="%1)"/>
      <w:lvlJc w:val="left"/>
      <w:pPr>
        <w:ind w:left="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292D5059"/>
    <w:multiLevelType w:val="hybridMultilevel"/>
    <w:tmpl w:val="22E64892"/>
    <w:lvl w:ilvl="0" w:tplc="783ACE74">
      <w:start w:val="1"/>
      <w:numFmt w:val="decimal"/>
      <w:lvlText w:val="%1)"/>
      <w:lvlJc w:val="left"/>
      <w:pPr>
        <w:ind w:left="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2BD54572"/>
    <w:multiLevelType w:val="hybridMultilevel"/>
    <w:tmpl w:val="B276E29C"/>
    <w:lvl w:ilvl="0" w:tplc="A8C8A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4FF8205D"/>
    <w:multiLevelType w:val="hybridMultilevel"/>
    <w:tmpl w:val="375298EE"/>
    <w:lvl w:ilvl="0" w:tplc="03ECCE2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8" w:hanging="360"/>
      </w:pPr>
    </w:lvl>
    <w:lvl w:ilvl="2" w:tplc="0422001B" w:tentative="1">
      <w:start w:val="1"/>
      <w:numFmt w:val="lowerRoman"/>
      <w:lvlText w:val="%3."/>
      <w:lvlJc w:val="right"/>
      <w:pPr>
        <w:ind w:left="2048" w:hanging="180"/>
      </w:pPr>
    </w:lvl>
    <w:lvl w:ilvl="3" w:tplc="0422000F" w:tentative="1">
      <w:start w:val="1"/>
      <w:numFmt w:val="decimal"/>
      <w:lvlText w:val="%4."/>
      <w:lvlJc w:val="left"/>
      <w:pPr>
        <w:ind w:left="2768" w:hanging="360"/>
      </w:pPr>
    </w:lvl>
    <w:lvl w:ilvl="4" w:tplc="04220019" w:tentative="1">
      <w:start w:val="1"/>
      <w:numFmt w:val="lowerLetter"/>
      <w:lvlText w:val="%5."/>
      <w:lvlJc w:val="left"/>
      <w:pPr>
        <w:ind w:left="3488" w:hanging="360"/>
      </w:pPr>
    </w:lvl>
    <w:lvl w:ilvl="5" w:tplc="0422001B" w:tentative="1">
      <w:start w:val="1"/>
      <w:numFmt w:val="lowerRoman"/>
      <w:lvlText w:val="%6."/>
      <w:lvlJc w:val="right"/>
      <w:pPr>
        <w:ind w:left="4208" w:hanging="180"/>
      </w:pPr>
    </w:lvl>
    <w:lvl w:ilvl="6" w:tplc="0422000F" w:tentative="1">
      <w:start w:val="1"/>
      <w:numFmt w:val="decimal"/>
      <w:lvlText w:val="%7."/>
      <w:lvlJc w:val="left"/>
      <w:pPr>
        <w:ind w:left="4928" w:hanging="360"/>
      </w:pPr>
    </w:lvl>
    <w:lvl w:ilvl="7" w:tplc="04220019" w:tentative="1">
      <w:start w:val="1"/>
      <w:numFmt w:val="lowerLetter"/>
      <w:lvlText w:val="%8."/>
      <w:lvlJc w:val="left"/>
      <w:pPr>
        <w:ind w:left="5648" w:hanging="360"/>
      </w:pPr>
    </w:lvl>
    <w:lvl w:ilvl="8" w:tplc="0422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">
    <w:nsid w:val="50A17569"/>
    <w:multiLevelType w:val="hybridMultilevel"/>
    <w:tmpl w:val="A2D6710E"/>
    <w:lvl w:ilvl="0" w:tplc="61D8FDE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56067D49"/>
    <w:multiLevelType w:val="hybridMultilevel"/>
    <w:tmpl w:val="DC9864B0"/>
    <w:lvl w:ilvl="0" w:tplc="2A7A13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2B0467"/>
    <w:multiLevelType w:val="hybridMultilevel"/>
    <w:tmpl w:val="E48EA832"/>
    <w:lvl w:ilvl="0" w:tplc="433014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</w:lvl>
    <w:lvl w:ilvl="3" w:tplc="0422000F" w:tentative="1">
      <w:start w:val="1"/>
      <w:numFmt w:val="decimal"/>
      <w:lvlText w:val="%4."/>
      <w:lvlJc w:val="left"/>
      <w:pPr>
        <w:ind w:left="2888" w:hanging="360"/>
      </w:p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</w:lvl>
    <w:lvl w:ilvl="6" w:tplc="0422000F" w:tentative="1">
      <w:start w:val="1"/>
      <w:numFmt w:val="decimal"/>
      <w:lvlText w:val="%7."/>
      <w:lvlJc w:val="left"/>
      <w:pPr>
        <w:ind w:left="5048" w:hanging="360"/>
      </w:p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>
    <w:nsid w:val="6C7D5712"/>
    <w:multiLevelType w:val="hybridMultilevel"/>
    <w:tmpl w:val="7FAEC0A8"/>
    <w:lvl w:ilvl="0" w:tplc="1826F2AE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71A5188A"/>
    <w:multiLevelType w:val="hybridMultilevel"/>
    <w:tmpl w:val="D1B49774"/>
    <w:lvl w:ilvl="0" w:tplc="D870FEA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8F3"/>
    <w:multiLevelType w:val="hybridMultilevel"/>
    <w:tmpl w:val="A03C942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B5B"/>
    <w:rsid w:val="00016BBB"/>
    <w:rsid w:val="0022480C"/>
    <w:rsid w:val="00664032"/>
    <w:rsid w:val="009C1AE1"/>
    <w:rsid w:val="00BC0559"/>
    <w:rsid w:val="00C21B5B"/>
    <w:rsid w:val="00CB63FC"/>
    <w:rsid w:val="00D7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5B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21B5B"/>
  </w:style>
  <w:style w:type="character" w:customStyle="1" w:styleId="docdata">
    <w:name w:val="docdata"/>
    <w:aliases w:val="docy,v5,7047,baiaagaaboqcaaadpxcaaaw1fwaaaaaaaaaaaaaaaaaaaaaaaaaaaaaaaaaaaaaaaaaaaaaaaaaaaaaaaaaaaaaaaaaaaaaaaaaaaaaaaaaaaaaaaaaaaaaaaaaaaaaaaaaaaaaaaaaaaaaaaaaaaaaaaaaaaaaaaaaaaaaaaaaaaaaaaaaaaaaaaaaaaaaaaaaaaaaaaaaaaaaaaaaaaaaaaaaaaaaaaaaaaaaa"/>
    <w:basedOn w:val="a0"/>
    <w:rsid w:val="00C21B5B"/>
  </w:style>
  <w:style w:type="character" w:styleId="a6">
    <w:name w:val="Hyperlink"/>
    <w:basedOn w:val="a0"/>
    <w:uiPriority w:val="99"/>
    <w:unhideWhenUsed/>
    <w:rsid w:val="00BC05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fyak_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2020-04-03T22:17:00Z</dcterms:created>
  <dcterms:modified xsi:type="dcterms:W3CDTF">2020-04-05T14:34:00Z</dcterms:modified>
</cp:coreProperties>
</file>