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ГРАФІК ДИСТАНЦІЙНОГО НАВЧАННЯ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СТУДЕНТІВ ФАКУЛЬТЕТУ МІЖНАРОДНИХ ВІДНОСИН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НА ПЕРІОД КАРАНТИНУ з 12.03.2020 р. по 03.04.2020 р.</w:t>
      </w:r>
    </w:p>
    <w:p w:rsidR="00F47577" w:rsidRDefault="00F47577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Назва навчальної дисципліни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Іноземна мова спеціальності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Курс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3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Освітня програма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Прізвище та ініціали викладача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Шолота Х.В.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Адреса електронної пошти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     </w:t>
      </w:r>
      <w:hyperlink r:id="rId4" w:tgtFrame="_self" w:history="1">
        <w:r w:rsidRPr="00F47577">
          <w:rPr>
            <w:rFonts w:eastAsia="Times New Roman" w:cs="Arial"/>
            <w:sz w:val="26"/>
            <w:szCs w:val="26"/>
            <w:u w:val="single"/>
            <w:lang w:eastAsia="uk-UA"/>
          </w:rPr>
          <w:t>chrissholota@ukr.net</w:t>
        </w:r>
      </w:hyperlink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b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Кількість аудиторних годин з 12.03.2020 р. по 03.04.2020 р.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Теми та питання для опрацювання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ТЕМА 1.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1)  Topic " Survival of the company"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2) Active vocabulary and exercises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Література та джерела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1)  Шолота Х., Антохів - Сколоздра О.М. "Political and Business English"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Форма контролю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 презентація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Термін звітності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18/03/2020-25/03/2020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 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ТЕМА 2.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1) Topic "  How to set up a successful Business"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2)  Active vocabulary and exercises</w:t>
      </w:r>
    </w:p>
    <w:p w:rsidR="000824A2" w:rsidRPr="00F47577" w:rsidRDefault="000824A2" w:rsidP="00F47577">
      <w:pPr>
        <w:shd w:val="clear" w:color="auto" w:fill="FFFFFF"/>
        <w:spacing w:after="0" w:line="240" w:lineRule="auto"/>
        <w:jc w:val="center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Література та джерела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sz w:val="26"/>
          <w:szCs w:val="26"/>
          <w:lang w:eastAsia="uk-UA"/>
        </w:rPr>
        <w:t>1)  Шолота Х.В., Антохів - Сколоздра О.М. "Political and Business English"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Форма контролю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презентація</w:t>
      </w:r>
    </w:p>
    <w:p w:rsidR="000824A2" w:rsidRPr="00F475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sz w:val="26"/>
          <w:szCs w:val="26"/>
          <w:lang w:eastAsia="uk-UA"/>
        </w:rPr>
      </w:pPr>
      <w:r w:rsidRPr="00F47577">
        <w:rPr>
          <w:rFonts w:eastAsia="Times New Roman" w:cs="Arial"/>
          <w:b/>
          <w:sz w:val="26"/>
          <w:szCs w:val="26"/>
          <w:lang w:eastAsia="uk-UA"/>
        </w:rPr>
        <w:t>Термін звітності</w:t>
      </w:r>
      <w:r w:rsidRPr="00F47577">
        <w:rPr>
          <w:rFonts w:eastAsia="Times New Roman" w:cs="Arial"/>
          <w:sz w:val="26"/>
          <w:szCs w:val="26"/>
          <w:lang w:eastAsia="uk-UA"/>
        </w:rPr>
        <w:t xml:space="preserve"> 25/03/2020-03/04/2020</w:t>
      </w:r>
    </w:p>
    <w:p w:rsidR="008E16B1" w:rsidRDefault="00F47577">
      <w:bookmarkStart w:id="0" w:name="_GoBack"/>
      <w:bookmarkEnd w:id="0"/>
    </w:p>
    <w:sectPr w:rsidR="008E16B1" w:rsidSect="003B7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4A2"/>
    <w:rsid w:val="000824A2"/>
    <w:rsid w:val="003B7F30"/>
    <w:rsid w:val="00665970"/>
    <w:rsid w:val="006C42B8"/>
    <w:rsid w:val="00F4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2</cp:revision>
  <dcterms:created xsi:type="dcterms:W3CDTF">2020-03-19T19:04:00Z</dcterms:created>
  <dcterms:modified xsi:type="dcterms:W3CDTF">2020-03-19T19:36:00Z</dcterms:modified>
</cp:coreProperties>
</file>