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64" w:rsidRPr="00467882" w:rsidRDefault="003C7378" w:rsidP="0046788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="00712864"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рафік </w:t>
      </w:r>
      <w:r w:rsidR="00046765" w:rsidRPr="00467882">
        <w:rPr>
          <w:rFonts w:ascii="Times New Roman" w:hAnsi="Times New Roman" w:cs="Times New Roman"/>
          <w:b/>
          <w:sz w:val="32"/>
          <w:szCs w:val="32"/>
          <w:lang w:val="uk-UA"/>
        </w:rPr>
        <w:t>дистанційного навчання для студентів</w:t>
      </w:r>
      <w:r w:rsidR="007C5EAB"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</w:t>
      </w:r>
      <w:r w:rsidR="007C5EAB" w:rsidRPr="0046788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7C5EAB" w:rsidRPr="00467882">
        <w:rPr>
          <w:rFonts w:ascii="Times New Roman" w:hAnsi="Times New Roman" w:cs="Times New Roman"/>
          <w:b/>
          <w:sz w:val="32"/>
          <w:szCs w:val="32"/>
        </w:rPr>
        <w:t xml:space="preserve"> курсу </w:t>
      </w:r>
      <w:r w:rsidR="0070375E" w:rsidRPr="00467882">
        <w:rPr>
          <w:rFonts w:ascii="Times New Roman" w:hAnsi="Times New Roman" w:cs="Times New Roman"/>
          <w:b/>
          <w:sz w:val="32"/>
          <w:szCs w:val="32"/>
        </w:rPr>
        <w:t>факультету м</w:t>
      </w:r>
      <w:r w:rsidR="00712864"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70375E"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="0070375E"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864" w:rsidRPr="00467882">
        <w:rPr>
          <w:rFonts w:ascii="Times New Roman" w:hAnsi="Times New Roman" w:cs="Times New Roman"/>
          <w:b/>
          <w:sz w:val="32"/>
          <w:szCs w:val="32"/>
          <w:lang w:val="uk-UA"/>
        </w:rPr>
        <w:t>відносин на період карантину з 12.03.2020 по 03.04.2020.</w:t>
      </w:r>
    </w:p>
    <w:p w:rsidR="00B63ECC" w:rsidRDefault="00712864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="00DA424A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B48D1" w:rsidRPr="00661D56">
        <w:rPr>
          <w:rFonts w:ascii="Times New Roman" w:hAnsi="Times New Roman" w:cs="Times New Roman"/>
          <w:sz w:val="28"/>
          <w:szCs w:val="28"/>
          <w:lang w:val="uk-UA"/>
        </w:rPr>
        <w:t>Право Ради Європи</w:t>
      </w:r>
      <w:r w:rsidR="00DA424A"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22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24A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378" w:rsidRDefault="003C7378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435" w:rsidRDefault="00536435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435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7882" w:rsidRPr="004678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67882">
        <w:rPr>
          <w:rFonts w:ascii="Times New Roman" w:hAnsi="Times New Roman" w:cs="Times New Roman"/>
          <w:sz w:val="28"/>
          <w:szCs w:val="28"/>
          <w:lang w:val="uk-UA"/>
        </w:rPr>
        <w:t>іжнародне право, європейське право</w:t>
      </w:r>
      <w:r w:rsidR="00467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882" w:rsidRDefault="00467882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Кузьма </w:t>
      </w:r>
      <w:r w:rsidR="00810F9E">
        <w:rPr>
          <w:rFonts w:ascii="Times New Roman" w:hAnsi="Times New Roman" w:cs="Times New Roman"/>
          <w:sz w:val="28"/>
          <w:szCs w:val="28"/>
          <w:lang w:val="uk-UA"/>
        </w:rPr>
        <w:t>В. Ю.</w:t>
      </w:r>
    </w:p>
    <w:p w:rsidR="00810F9E" w:rsidRPr="00B446C2" w:rsidRDefault="00810F9E" w:rsidP="00661D56">
      <w:pPr>
        <w:jc w:val="both"/>
        <w:rPr>
          <w:rFonts w:ascii="Times New Roman" w:hAnsi="Times New Roman" w:cs="Times New Roman"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hyperlink r:id="rId5" w:history="1">
        <w:r w:rsidR="00B446C2" w:rsidRPr="00F6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vikimatsy</w:t>
        </w:r>
        <w:r w:rsidR="00B446C2" w:rsidRPr="00F620AF">
          <w:rPr>
            <w:rStyle w:val="a4"/>
            <w:rFonts w:ascii="Times New Roman" w:hAnsi="Times New Roman" w:cs="Times New Roman"/>
            <w:sz w:val="28"/>
            <w:szCs w:val="28"/>
          </w:rPr>
          <w:t>13@</w:t>
        </w:r>
        <w:r w:rsidR="00B446C2" w:rsidRPr="00F6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446C2" w:rsidRPr="00F620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446C2" w:rsidRPr="00F6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446C2" w:rsidRPr="00B446C2" w:rsidRDefault="00B446C2" w:rsidP="00661D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12.03.2020 по 03.04.2020</w:t>
      </w:r>
      <w:r w:rsidR="00DD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4818C0">
        <w:rPr>
          <w:rFonts w:ascii="Times New Roman" w:hAnsi="Times New Roman" w:cs="Times New Roman"/>
          <w:b/>
          <w:sz w:val="28"/>
          <w:szCs w:val="28"/>
          <w:lang w:val="uk-UA"/>
        </w:rPr>
        <w:t>год-лек.; 4 год- сем.)</w:t>
      </w:r>
    </w:p>
    <w:p w:rsidR="001D0820" w:rsidRPr="00661D56" w:rsidRDefault="00DA424A" w:rsidP="00661D56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D0820" w:rsidRPr="00661D56">
        <w:rPr>
          <w:rFonts w:ascii="Times New Roman" w:hAnsi="Times New Roman" w:cs="Times New Roman"/>
          <w:sz w:val="28"/>
          <w:szCs w:val="28"/>
          <w:lang w:val="uk-UA"/>
        </w:rPr>
        <w:t>У зв’язку з карантинними заходами, що запроваджені з 12 березня по 3 квітня 2020 р.</w:t>
      </w:r>
      <w:r w:rsidR="004B48D1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подальше</w:t>
      </w:r>
      <w:r w:rsidR="001D0820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28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4B48D1" w:rsidRPr="00661D56">
        <w:rPr>
          <w:rFonts w:ascii="Times New Roman" w:hAnsi="Times New Roman" w:cs="Times New Roman"/>
          <w:sz w:val="28"/>
          <w:szCs w:val="28"/>
          <w:lang w:val="uk-UA"/>
        </w:rPr>
        <w:t>спец</w:t>
      </w:r>
      <w:r w:rsidR="00C61828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 w:rsidR="004B48D1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«Право Ради Європи» </w:t>
      </w:r>
      <w:r w:rsidR="00C61828" w:rsidRPr="00661D56">
        <w:rPr>
          <w:rFonts w:ascii="Times New Roman" w:hAnsi="Times New Roman" w:cs="Times New Roman"/>
          <w:sz w:val="28"/>
          <w:szCs w:val="28"/>
          <w:lang w:val="uk-UA"/>
        </w:rPr>
        <w:t>буде відбуватись у формі дистанційного навчання</w:t>
      </w:r>
      <w:r w:rsidR="00D150C9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61828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="00D150C9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заходи</w:t>
      </w:r>
      <w:r w:rsidR="00C61828"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1828" w:rsidRPr="00661D56" w:rsidRDefault="000C6CEC" w:rsidP="00661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="00974835"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6CEC" w:rsidRPr="00E9720B" w:rsidRDefault="000C6CEC" w:rsidP="00E9720B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501E05" w:rsidRPr="004818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150C9" w:rsidRPr="00481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1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членства та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особливі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співробітництва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 в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Раді</w:t>
      </w:r>
      <w:proofErr w:type="spellEnd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720B" w:rsidRPr="001E76A7">
        <w:rPr>
          <w:rFonts w:ascii="Times New Roman" w:eastAsia="Times New Roman" w:hAnsi="Times New Roman"/>
          <w:sz w:val="28"/>
          <w:szCs w:val="28"/>
          <w:lang w:eastAsia="ru-RU"/>
        </w:rPr>
        <w:t>Європи</w:t>
      </w:r>
      <w:proofErr w:type="spellEnd"/>
      <w:r w:rsidR="00DD14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9720B"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34B2" w:rsidRDefault="00C634B2" w:rsidP="00661D56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501E05" w:rsidRPr="004818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017B4" w:rsidRPr="00481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17B4" w:rsidRPr="001E76A7">
        <w:rPr>
          <w:rFonts w:ascii="Times New Roman" w:hAnsi="Times New Roman" w:cs="Times New Roman"/>
          <w:sz w:val="28"/>
          <w:szCs w:val="28"/>
          <w:lang w:val="uk-UA"/>
        </w:rPr>
        <w:t>Внутрішньо-організаційний механізм Ради Європи</w:t>
      </w:r>
      <w:r w:rsidR="00D150C9" w:rsidRPr="001E7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8C0" w:rsidRPr="004818C0" w:rsidRDefault="004818C0" w:rsidP="00661D56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 і відповідна література доведена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E05" w:rsidRPr="00661D56" w:rsidRDefault="00974835" w:rsidP="001E76A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вище перелічених тем</w:t>
      </w:r>
      <w:r w:rsidR="008B5821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у тестовій формі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41555">
        <w:rPr>
          <w:rFonts w:ascii="Times New Roman" w:hAnsi="Times New Roman" w:cs="Times New Roman"/>
          <w:sz w:val="28"/>
          <w:szCs w:val="28"/>
          <w:lang w:val="uk-UA"/>
        </w:rPr>
        <w:t xml:space="preserve"> наст</w:t>
      </w:r>
      <w:r w:rsidR="00330C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1555">
        <w:rPr>
          <w:rFonts w:ascii="Times New Roman" w:hAnsi="Times New Roman" w:cs="Times New Roman"/>
          <w:sz w:val="28"/>
          <w:szCs w:val="28"/>
          <w:lang w:val="uk-UA"/>
        </w:rPr>
        <w:t>пних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</w:t>
      </w:r>
      <w:r w:rsidR="0054155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занятт</w:t>
      </w:r>
      <w:r w:rsidR="00541555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501E05"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519" w:rsidRPr="00661D56" w:rsidRDefault="002544DB" w:rsidP="00661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017B4" w:rsidRPr="002544DB">
        <w:rPr>
          <w:rFonts w:ascii="Times New Roman" w:hAnsi="Times New Roman" w:cs="Times New Roman"/>
          <w:i/>
          <w:sz w:val="28"/>
          <w:szCs w:val="28"/>
          <w:lang w:val="uk-UA"/>
        </w:rPr>
        <w:t>аписа</w:t>
      </w:r>
      <w:r w:rsidR="00762D00"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ння </w:t>
      </w:r>
      <w:r w:rsidR="006017B4" w:rsidRPr="002544DB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</w:t>
      </w:r>
      <w:r w:rsidR="00762D00" w:rsidRPr="002544DB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="006017B4"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</w:t>
      </w:r>
      <w:r w:rsidR="00762D00" w:rsidRPr="002544D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017B4" w:rsidRPr="002544DB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6017B4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</w:t>
      </w:r>
      <w:r w:rsidR="00661D56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9B5345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661D56" w:rsidRPr="00661D56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9B534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61D56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</w:t>
      </w:r>
      <w:r w:rsidR="00470044">
        <w:rPr>
          <w:rFonts w:ascii="Times New Roman" w:hAnsi="Times New Roman" w:cs="Times New Roman"/>
          <w:sz w:val="28"/>
          <w:szCs w:val="28"/>
          <w:lang w:val="uk-UA"/>
        </w:rPr>
        <w:t>, настанов викладача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34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>доведені до відома</w:t>
      </w:r>
      <w:r w:rsidR="0047004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D34CE0"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1FA8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6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1FA8" w:rsidRPr="00661D56">
        <w:rPr>
          <w:rFonts w:ascii="Times New Roman" w:hAnsi="Times New Roman" w:cs="Times New Roman"/>
          <w:sz w:val="28"/>
          <w:szCs w:val="28"/>
          <w:lang w:val="uk-UA"/>
        </w:rPr>
        <w:t>писок тем для індивідуальних робіт</w:t>
      </w:r>
      <w:r w:rsidR="0076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6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439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76A7">
        <w:rPr>
          <w:rFonts w:ascii="Times New Roman" w:hAnsi="Times New Roman" w:cs="Times New Roman"/>
          <w:sz w:val="28"/>
          <w:szCs w:val="28"/>
          <w:lang w:val="uk-UA"/>
        </w:rPr>
        <w:t>ладає</w:t>
      </w:r>
      <w:r w:rsidR="00443960">
        <w:rPr>
          <w:rFonts w:ascii="Times New Roman" w:hAnsi="Times New Roman" w:cs="Times New Roman"/>
          <w:sz w:val="28"/>
          <w:szCs w:val="28"/>
          <w:lang w:val="uk-UA"/>
        </w:rPr>
        <w:t xml:space="preserve"> 74 шт</w:t>
      </w:r>
      <w:r w:rsidR="00E01FA8"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3960">
        <w:rPr>
          <w:rFonts w:ascii="Times New Roman" w:hAnsi="Times New Roman" w:cs="Times New Roman"/>
          <w:sz w:val="28"/>
          <w:szCs w:val="28"/>
          <w:lang w:val="uk-UA"/>
        </w:rPr>
        <w:t xml:space="preserve"> і передбачає право вільного вибору.</w:t>
      </w:r>
      <w:r w:rsidR="008B5821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9E7">
        <w:rPr>
          <w:rFonts w:ascii="Times New Roman" w:hAnsi="Times New Roman" w:cs="Times New Roman"/>
          <w:sz w:val="28"/>
          <w:szCs w:val="28"/>
          <w:lang w:val="uk-UA"/>
        </w:rPr>
        <w:t>Надсилання</w:t>
      </w:r>
      <w:r w:rsidR="00330CB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CB1">
        <w:rPr>
          <w:rFonts w:ascii="Times New Roman" w:hAnsi="Times New Roman" w:cs="Times New Roman"/>
          <w:sz w:val="28"/>
          <w:szCs w:val="28"/>
          <w:lang w:val="uk-UA"/>
        </w:rPr>
        <w:t xml:space="preserve">подальша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</w:t>
      </w:r>
      <w:r w:rsidR="005829E7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9B534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пошту.</w:t>
      </w:r>
      <w:r w:rsidR="00330CB1">
        <w:rPr>
          <w:rFonts w:ascii="Times New Roman" w:hAnsi="Times New Roman" w:cs="Times New Roman"/>
          <w:sz w:val="28"/>
          <w:szCs w:val="28"/>
          <w:lang w:val="uk-UA"/>
        </w:rPr>
        <w:t xml:space="preserve"> Робота підлягає перевірці на плагіат</w:t>
      </w:r>
      <w:r w:rsidR="003B2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CE0" w:rsidRPr="00A729AD" w:rsidRDefault="00470044" w:rsidP="00661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04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842BBF" w:rsidRPr="00470044">
        <w:rPr>
          <w:rFonts w:ascii="Times New Roman" w:hAnsi="Times New Roman" w:cs="Times New Roman"/>
          <w:i/>
          <w:sz w:val="28"/>
          <w:szCs w:val="28"/>
          <w:lang w:val="uk-UA"/>
        </w:rPr>
        <w:t>прац</w:t>
      </w:r>
      <w:r w:rsidRPr="00470044">
        <w:rPr>
          <w:rFonts w:ascii="Times New Roman" w:hAnsi="Times New Roman" w:cs="Times New Roman"/>
          <w:i/>
          <w:sz w:val="28"/>
          <w:szCs w:val="28"/>
          <w:lang w:val="uk-UA"/>
        </w:rPr>
        <w:t>ювання</w:t>
      </w:r>
      <w:r w:rsidR="00842BBF" w:rsidRPr="0047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</w:t>
      </w:r>
      <w:r w:rsidRPr="0047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их </w:t>
      </w:r>
      <w:r w:rsidR="00842BBF" w:rsidRPr="00470044">
        <w:rPr>
          <w:rFonts w:ascii="Times New Roman" w:hAnsi="Times New Roman" w:cs="Times New Roman"/>
          <w:i/>
          <w:sz w:val="28"/>
          <w:szCs w:val="28"/>
          <w:lang w:val="uk-UA"/>
        </w:rPr>
        <w:t>стат</w:t>
      </w:r>
      <w:r w:rsidRPr="00470044">
        <w:rPr>
          <w:rFonts w:ascii="Times New Roman" w:hAnsi="Times New Roman" w:cs="Times New Roman"/>
          <w:i/>
          <w:sz w:val="28"/>
          <w:szCs w:val="28"/>
          <w:lang w:val="uk-UA"/>
        </w:rPr>
        <w:t>ей</w:t>
      </w:r>
      <w:r w:rsidR="00842BBF" w:rsidRPr="0047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іноземних фахових видань щодо діяльності Ради Європи</w:t>
      </w:r>
      <w:r w:rsidR="001E76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42BBF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960">
        <w:rPr>
          <w:rFonts w:ascii="Times New Roman" w:hAnsi="Times New Roman" w:cs="Times New Roman"/>
          <w:sz w:val="28"/>
          <w:szCs w:val="28"/>
          <w:lang w:val="uk-UA"/>
        </w:rPr>
        <w:t>Передбачає з</w:t>
      </w:r>
      <w:r w:rsidR="00842BBF" w:rsidRPr="00661D56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="0044396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42BBF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92525" w:rsidRPr="00661D5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переклад</w:t>
      </w:r>
      <w:r w:rsidR="00E833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83399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E8339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правов</w:t>
      </w:r>
      <w:r w:rsidR="00E8339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E833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у формі анотаці</w:t>
      </w:r>
      <w:r w:rsidR="00330C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7684C"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(переклад з німецької, </w:t>
      </w:r>
      <w:r w:rsidR="0017684C" w:rsidRPr="00A729AD">
        <w:rPr>
          <w:rFonts w:ascii="Times New Roman" w:hAnsi="Times New Roman" w:cs="Times New Roman"/>
          <w:sz w:val="28"/>
          <w:szCs w:val="28"/>
          <w:lang w:val="uk-UA"/>
        </w:rPr>
        <w:t>англійської, французької,</w:t>
      </w:r>
      <w:r w:rsidR="00392525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іспанської та ін. мови)</w:t>
      </w:r>
      <w:r w:rsidR="009B5345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та відсила</w:t>
      </w:r>
      <w:r w:rsidR="001D69A4" w:rsidRPr="00A729A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9B5345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</w:t>
      </w:r>
      <w:r w:rsidR="001D69A4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</w:t>
      </w:r>
      <w:r w:rsidR="009B5345" w:rsidRPr="00A72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5F9" w:rsidRPr="00A729AD" w:rsidRDefault="00D41602" w:rsidP="00661D56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15F9" w:rsidRPr="00A729AD">
        <w:rPr>
          <w:rFonts w:ascii="Times New Roman" w:hAnsi="Times New Roman" w:cs="Times New Roman"/>
          <w:sz w:val="28"/>
          <w:szCs w:val="28"/>
          <w:lang w:val="uk-UA"/>
        </w:rPr>
        <w:t>истанційн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0B15F9" w:rsidRPr="00A729AD">
        <w:rPr>
          <w:rFonts w:ascii="Times New Roman" w:hAnsi="Times New Roman" w:cs="Times New Roman"/>
          <w:sz w:val="28"/>
          <w:szCs w:val="28"/>
          <w:lang w:val="uk-UA"/>
        </w:rPr>
        <w:t>навчання передбач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0B15F9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0B15F9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способи комунікації між </w:t>
      </w:r>
      <w:r w:rsidR="00000F84" w:rsidRPr="00A729AD">
        <w:rPr>
          <w:rFonts w:ascii="Times New Roman" w:hAnsi="Times New Roman" w:cs="Times New Roman"/>
          <w:sz w:val="28"/>
          <w:szCs w:val="28"/>
          <w:lang w:val="uk-UA"/>
        </w:rPr>
        <w:t>студентами і викладачем, а саме використання електронної пошти</w:t>
      </w:r>
      <w:r w:rsidR="007A4043" w:rsidRPr="00A729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0F84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proofErr w:type="spellStart"/>
      <w:r w:rsidR="00000F84" w:rsidRPr="00A729AD">
        <w:rPr>
          <w:rFonts w:ascii="Times New Roman" w:hAnsi="Times New Roman" w:cs="Times New Roman"/>
          <w:sz w:val="28"/>
          <w:szCs w:val="28"/>
        </w:rPr>
        <w:t>леконференцій</w:t>
      </w:r>
      <w:proofErr w:type="spellEnd"/>
      <w:r w:rsidR="007A4043" w:rsidRPr="00A729AD">
        <w:rPr>
          <w:rFonts w:ascii="Times New Roman" w:hAnsi="Times New Roman" w:cs="Times New Roman"/>
          <w:sz w:val="28"/>
          <w:szCs w:val="28"/>
          <w:lang w:val="uk-UA"/>
        </w:rPr>
        <w:t>, консультація викладача на вимогу, та в окремих випадках телефо</w:t>
      </w:r>
      <w:r w:rsidR="007C5EAB" w:rsidRPr="00A729A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4043" w:rsidRPr="00A729AD">
        <w:rPr>
          <w:rFonts w:ascii="Times New Roman" w:hAnsi="Times New Roman" w:cs="Times New Roman"/>
          <w:sz w:val="28"/>
          <w:szCs w:val="28"/>
          <w:lang w:val="uk-UA"/>
        </w:rPr>
        <w:t>ні розмови</w:t>
      </w:r>
      <w:r w:rsidR="007D0CA4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. Подача викладачем необхідної інформації у формі </w:t>
      </w:r>
      <w:r w:rsidR="007C5EAB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7D0CA4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джерел та посиланням на </w:t>
      </w:r>
      <w:r w:rsidR="00D7566C" w:rsidRPr="00A729AD">
        <w:rPr>
          <w:rFonts w:ascii="Times New Roman" w:hAnsi="Times New Roman" w:cs="Times New Roman"/>
          <w:sz w:val="28"/>
          <w:szCs w:val="28"/>
          <w:lang w:val="uk-UA"/>
        </w:rPr>
        <w:t>важливі</w:t>
      </w:r>
      <w:r w:rsidR="003B26E9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D69A4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</w:t>
      </w:r>
      <w:r w:rsidR="00D7566C" w:rsidRPr="00A729AD">
        <w:rPr>
          <w:rFonts w:ascii="Times New Roman" w:hAnsi="Times New Roman" w:cs="Times New Roman"/>
          <w:sz w:val="28"/>
          <w:szCs w:val="28"/>
          <w:lang w:val="uk-UA"/>
        </w:rPr>
        <w:t>веб-сайти</w:t>
      </w:r>
      <w:r w:rsidR="007C5EAB" w:rsidRPr="00A72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8F8" w:rsidRDefault="00536435" w:rsidP="00DD14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звітності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DD14D1" w:rsidRPr="00A729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.04.2020 р.</w:t>
      </w:r>
      <w:r w:rsidR="00E83399"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Усі види робіт буде оцінено згідно вимог у балах.</w:t>
      </w:r>
    </w:p>
    <w:p w:rsidR="00A729AD" w:rsidRPr="00B82106" w:rsidRDefault="00B82106" w:rsidP="00DD14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</w:t>
      </w:r>
      <w:r w:rsidR="00781609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карантинних заходів, будуть вноситись зміни.</w:t>
      </w:r>
    </w:p>
    <w:sectPr w:rsidR="00A729AD" w:rsidRPr="00B82106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5"/>
    <w:rsid w:val="00000F84"/>
    <w:rsid w:val="00046765"/>
    <w:rsid w:val="000B15F9"/>
    <w:rsid w:val="000C6CEC"/>
    <w:rsid w:val="0017684C"/>
    <w:rsid w:val="001D0820"/>
    <w:rsid w:val="001D69A4"/>
    <w:rsid w:val="001E76A7"/>
    <w:rsid w:val="00226F8B"/>
    <w:rsid w:val="002544DB"/>
    <w:rsid w:val="00282F38"/>
    <w:rsid w:val="00330CB1"/>
    <w:rsid w:val="003439E1"/>
    <w:rsid w:val="00392525"/>
    <w:rsid w:val="003B26E9"/>
    <w:rsid w:val="003C7378"/>
    <w:rsid w:val="003D2218"/>
    <w:rsid w:val="00441FA9"/>
    <w:rsid w:val="00443960"/>
    <w:rsid w:val="00467882"/>
    <w:rsid w:val="00470044"/>
    <w:rsid w:val="004818C0"/>
    <w:rsid w:val="004B48D1"/>
    <w:rsid w:val="00501E05"/>
    <w:rsid w:val="00536435"/>
    <w:rsid w:val="00541555"/>
    <w:rsid w:val="005665D9"/>
    <w:rsid w:val="005829E7"/>
    <w:rsid w:val="005D1C98"/>
    <w:rsid w:val="006017B4"/>
    <w:rsid w:val="00661D56"/>
    <w:rsid w:val="006E4B33"/>
    <w:rsid w:val="0070375E"/>
    <w:rsid w:val="00712864"/>
    <w:rsid w:val="00762D00"/>
    <w:rsid w:val="00781609"/>
    <w:rsid w:val="007A4043"/>
    <w:rsid w:val="007C5EAB"/>
    <w:rsid w:val="007D0CA4"/>
    <w:rsid w:val="00807519"/>
    <w:rsid w:val="00810F9E"/>
    <w:rsid w:val="00842BBF"/>
    <w:rsid w:val="008461BB"/>
    <w:rsid w:val="008B5821"/>
    <w:rsid w:val="00974835"/>
    <w:rsid w:val="009A1C86"/>
    <w:rsid w:val="009B5345"/>
    <w:rsid w:val="00A729AD"/>
    <w:rsid w:val="00B446C2"/>
    <w:rsid w:val="00B50D48"/>
    <w:rsid w:val="00B82106"/>
    <w:rsid w:val="00BE79A9"/>
    <w:rsid w:val="00C068F8"/>
    <w:rsid w:val="00C61828"/>
    <w:rsid w:val="00C634B2"/>
    <w:rsid w:val="00C75791"/>
    <w:rsid w:val="00D150C9"/>
    <w:rsid w:val="00D34CE0"/>
    <w:rsid w:val="00D41602"/>
    <w:rsid w:val="00D7566C"/>
    <w:rsid w:val="00DA424A"/>
    <w:rsid w:val="00DC6F57"/>
    <w:rsid w:val="00DD14D1"/>
    <w:rsid w:val="00E01FA8"/>
    <w:rsid w:val="00E83399"/>
    <w:rsid w:val="00E9720B"/>
    <w:rsid w:val="00ED2384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8"/>
    <w:pPr>
      <w:ind w:left="720"/>
      <w:contextualSpacing/>
    </w:pPr>
  </w:style>
  <w:style w:type="paragraph" w:customStyle="1" w:styleId="rtejustify">
    <w:name w:val="rtejustify"/>
    <w:basedOn w:val="a"/>
    <w:rsid w:val="000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imatsy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triadam</cp:lastModifiedBy>
  <cp:revision>2</cp:revision>
  <dcterms:created xsi:type="dcterms:W3CDTF">2020-03-18T15:01:00Z</dcterms:created>
  <dcterms:modified xsi:type="dcterms:W3CDTF">2020-03-18T15:01:00Z</dcterms:modified>
</cp:coreProperties>
</file>