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9" w:rsidRPr="00F868DE" w:rsidRDefault="00DD0819" w:rsidP="00F868DE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ГРАФІК ДИСТАНЦІЙНОГО НАВЧАННЯ</w:t>
      </w:r>
    </w:p>
    <w:p w:rsidR="00DD0819" w:rsidRPr="00F868DE" w:rsidRDefault="00DD0819" w:rsidP="00F868DE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СТУДЕНТІВ ФАКУЛЬТЕТУ МІЖНАРОДНИХ ВІДНОСИН</w:t>
      </w:r>
    </w:p>
    <w:p w:rsidR="00DD0819" w:rsidRPr="00A423F8" w:rsidRDefault="00DD0819" w:rsidP="00F868DE">
      <w:pPr>
        <w:spacing w:after="0"/>
        <w:jc w:val="center"/>
        <w:rPr>
          <w:b/>
          <w:bCs/>
          <w:sz w:val="26"/>
          <w:szCs w:val="26"/>
          <w:lang w:val="ru-RU"/>
        </w:rPr>
      </w:pPr>
      <w:r w:rsidRPr="00F868DE">
        <w:rPr>
          <w:b/>
          <w:bCs/>
          <w:sz w:val="26"/>
          <w:szCs w:val="26"/>
        </w:rPr>
        <w:t xml:space="preserve">НА ПЕРІОД КАРАНТИНУ з 12.03.2020 р. по </w:t>
      </w:r>
      <w:r>
        <w:rPr>
          <w:b/>
          <w:bCs/>
          <w:sz w:val="26"/>
          <w:szCs w:val="26"/>
        </w:rPr>
        <w:t>0</w:t>
      </w:r>
      <w:r w:rsidRPr="00F868DE">
        <w:rPr>
          <w:b/>
          <w:bCs/>
          <w:sz w:val="26"/>
          <w:szCs w:val="26"/>
        </w:rPr>
        <w:t>3.04.2020 р.</w:t>
      </w:r>
    </w:p>
    <w:p w:rsidR="00DD0819" w:rsidRPr="00A423F8" w:rsidRDefault="00DD0819" w:rsidP="00F868DE">
      <w:pPr>
        <w:spacing w:after="0"/>
        <w:jc w:val="center"/>
        <w:rPr>
          <w:b/>
          <w:bCs/>
          <w:sz w:val="26"/>
          <w:szCs w:val="26"/>
          <w:lang w:val="ru-RU"/>
        </w:rPr>
      </w:pPr>
    </w:p>
    <w:p w:rsidR="00DD0819" w:rsidRPr="00A423F8" w:rsidRDefault="00DD0819" w:rsidP="00F868DE">
      <w:pPr>
        <w:spacing w:after="0"/>
        <w:rPr>
          <w:sz w:val="26"/>
          <w:szCs w:val="26"/>
        </w:rPr>
      </w:pPr>
      <w:r w:rsidRPr="00A423F8">
        <w:rPr>
          <w:bCs/>
          <w:sz w:val="26"/>
          <w:szCs w:val="26"/>
        </w:rPr>
        <w:t>Іноземна мова спеціальності</w:t>
      </w:r>
      <w:r w:rsidR="00EE416B" w:rsidRPr="00A423F8">
        <w:rPr>
          <w:sz w:val="26"/>
          <w:szCs w:val="26"/>
        </w:rPr>
        <w:fldChar w:fldCharType="begin"/>
      </w:r>
      <w:r w:rsidRPr="00A423F8">
        <w:rPr>
          <w:sz w:val="26"/>
          <w:szCs w:val="26"/>
        </w:rPr>
        <w:instrText xml:space="preserve"> COMMENTS   \* MERGEFORMAT </w:instrText>
      </w:r>
      <w:r w:rsidR="00EE416B" w:rsidRPr="00A423F8">
        <w:rPr>
          <w:sz w:val="26"/>
          <w:szCs w:val="26"/>
        </w:rPr>
        <w:fldChar w:fldCharType="end"/>
      </w:r>
    </w:p>
    <w:p w:rsidR="00DD0819" w:rsidRPr="00A423F8" w:rsidRDefault="00DD0819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423F8">
        <w:rPr>
          <w:bCs/>
          <w:sz w:val="26"/>
          <w:szCs w:val="26"/>
          <w:lang w:val="en-US"/>
        </w:rPr>
        <w:t>III</w:t>
      </w:r>
      <w:r w:rsidR="00EE416B" w:rsidRPr="00A423F8">
        <w:fldChar w:fldCharType="begin"/>
      </w:r>
      <w:r w:rsidRPr="00A423F8">
        <w:instrText xml:space="preserve"> FILLIN   \* MERGEFORMAT </w:instrText>
      </w:r>
      <w:r w:rsidR="00EE416B" w:rsidRPr="00A423F8">
        <w:fldChar w:fldCharType="end"/>
      </w:r>
      <w:r w:rsidR="00EE416B" w:rsidRPr="00A423F8">
        <w:rPr>
          <w:sz w:val="26"/>
          <w:szCs w:val="26"/>
        </w:rPr>
        <w:fldChar w:fldCharType="begin"/>
      </w:r>
      <w:r w:rsidRPr="00A423F8">
        <w:rPr>
          <w:sz w:val="26"/>
          <w:szCs w:val="26"/>
        </w:rPr>
        <w:instrText xml:space="preserve"> QUOTE   \* MERGEFORMAT </w:instrText>
      </w:r>
      <w:r w:rsidR="00EE416B" w:rsidRPr="00A423F8">
        <w:rPr>
          <w:sz w:val="26"/>
          <w:szCs w:val="26"/>
        </w:rPr>
        <w:fldChar w:fldCharType="end"/>
      </w:r>
    </w:p>
    <w:p w:rsidR="00DD0819" w:rsidRPr="00A423F8" w:rsidRDefault="00DD0819" w:rsidP="00F868DE">
      <w:pPr>
        <w:spacing w:after="0"/>
        <w:rPr>
          <w:sz w:val="26"/>
          <w:szCs w:val="26"/>
          <w:lang w:val="ru-RU"/>
        </w:rPr>
      </w:pPr>
      <w:proofErr w:type="spellStart"/>
      <w:r w:rsidRPr="00A423F8">
        <w:rPr>
          <w:bCs/>
          <w:sz w:val="26"/>
          <w:szCs w:val="26"/>
          <w:lang w:val="ru-RU"/>
        </w:rPr>
        <w:t>Доц</w:t>
      </w:r>
      <w:proofErr w:type="gramStart"/>
      <w:r w:rsidRPr="00A423F8">
        <w:rPr>
          <w:bCs/>
          <w:sz w:val="26"/>
          <w:szCs w:val="26"/>
          <w:lang w:val="ru-RU"/>
        </w:rPr>
        <w:t>.К</w:t>
      </w:r>
      <w:proofErr w:type="gramEnd"/>
      <w:r w:rsidRPr="00A423F8">
        <w:rPr>
          <w:bCs/>
          <w:sz w:val="26"/>
          <w:szCs w:val="26"/>
          <w:lang w:val="ru-RU"/>
        </w:rPr>
        <w:t>опчак</w:t>
      </w:r>
      <w:proofErr w:type="spellEnd"/>
      <w:r w:rsidRPr="00A423F8">
        <w:rPr>
          <w:bCs/>
          <w:sz w:val="26"/>
          <w:szCs w:val="26"/>
          <w:lang w:val="ru-RU"/>
        </w:rPr>
        <w:t xml:space="preserve"> М.М.</w:t>
      </w:r>
    </w:p>
    <w:p w:rsidR="00DD0819" w:rsidRPr="00A423F8" w:rsidRDefault="00EE416B" w:rsidP="00F868DE">
      <w:pPr>
        <w:spacing w:after="0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fldChar w:fldCharType="begin"/>
      </w:r>
      <w:r w:rsidR="00A423F8" w:rsidRPr="00B43775">
        <w:rPr>
          <w:bCs/>
          <w:sz w:val="26"/>
          <w:szCs w:val="26"/>
          <w:lang w:val="en-US"/>
        </w:rPr>
        <w:instrText xml:space="preserve"> </w:instrText>
      </w:r>
      <w:r w:rsidR="00A423F8">
        <w:rPr>
          <w:bCs/>
          <w:sz w:val="26"/>
          <w:szCs w:val="26"/>
          <w:lang w:val="en-US"/>
        </w:rPr>
        <w:instrText>HYPERLINK</w:instrText>
      </w:r>
      <w:r w:rsidR="00A423F8" w:rsidRPr="00B43775">
        <w:rPr>
          <w:bCs/>
          <w:sz w:val="26"/>
          <w:szCs w:val="26"/>
          <w:lang w:val="en-US"/>
        </w:rPr>
        <w:instrText xml:space="preserve"> "</w:instrText>
      </w:r>
      <w:r w:rsidR="00A423F8">
        <w:rPr>
          <w:bCs/>
          <w:sz w:val="26"/>
          <w:szCs w:val="26"/>
          <w:lang w:val="en-US"/>
        </w:rPr>
        <w:instrText>mailto</w:instrText>
      </w:r>
      <w:r w:rsidR="00A423F8" w:rsidRPr="00B43775">
        <w:rPr>
          <w:bCs/>
          <w:sz w:val="26"/>
          <w:szCs w:val="26"/>
          <w:lang w:val="en-US"/>
        </w:rPr>
        <w:instrText>:</w:instrText>
      </w:r>
      <w:r w:rsidR="00A423F8" w:rsidRPr="00A423F8">
        <w:rPr>
          <w:bCs/>
          <w:sz w:val="26"/>
          <w:szCs w:val="26"/>
          <w:lang w:val="en-US"/>
        </w:rPr>
        <w:instrText>marianne</w:instrText>
      </w:r>
      <w:r w:rsidR="00A423F8" w:rsidRPr="00B43775">
        <w:rPr>
          <w:bCs/>
          <w:sz w:val="26"/>
          <w:szCs w:val="26"/>
          <w:lang w:val="en-US"/>
        </w:rPr>
        <w:instrText>@</w:instrText>
      </w:r>
      <w:r w:rsidR="00A423F8" w:rsidRPr="00A423F8">
        <w:rPr>
          <w:bCs/>
          <w:sz w:val="26"/>
          <w:szCs w:val="26"/>
          <w:lang w:val="en-US"/>
        </w:rPr>
        <w:instrText>ukr</w:instrText>
      </w:r>
      <w:r w:rsidR="00A423F8" w:rsidRPr="00B43775">
        <w:rPr>
          <w:bCs/>
          <w:sz w:val="26"/>
          <w:szCs w:val="26"/>
          <w:lang w:val="en-US"/>
        </w:rPr>
        <w:instrText>.</w:instrText>
      </w:r>
      <w:r w:rsidR="00A423F8" w:rsidRPr="00A423F8">
        <w:rPr>
          <w:bCs/>
          <w:sz w:val="26"/>
          <w:szCs w:val="26"/>
          <w:lang w:val="en-US"/>
        </w:rPr>
        <w:instrText>net</w:instrText>
      </w:r>
      <w:r w:rsidR="00A423F8" w:rsidRPr="00B43775">
        <w:rPr>
          <w:bCs/>
          <w:sz w:val="26"/>
          <w:szCs w:val="26"/>
          <w:lang w:val="en-US"/>
        </w:rPr>
        <w:instrText xml:space="preserve">" </w:instrText>
      </w:r>
      <w:r>
        <w:rPr>
          <w:bCs/>
          <w:sz w:val="26"/>
          <w:szCs w:val="26"/>
          <w:lang w:val="en-US"/>
        </w:rPr>
        <w:fldChar w:fldCharType="separate"/>
      </w:r>
      <w:r w:rsidR="00A423F8" w:rsidRPr="00977277">
        <w:rPr>
          <w:rStyle w:val="aa"/>
          <w:bCs/>
          <w:sz w:val="26"/>
          <w:szCs w:val="26"/>
          <w:lang w:val="en-US"/>
        </w:rPr>
        <w:t>marianne</w:t>
      </w:r>
      <w:r w:rsidR="00A423F8" w:rsidRPr="00B43775">
        <w:rPr>
          <w:rStyle w:val="aa"/>
          <w:bCs/>
          <w:sz w:val="26"/>
          <w:szCs w:val="26"/>
          <w:lang w:val="en-US"/>
        </w:rPr>
        <w:t>@</w:t>
      </w:r>
      <w:r w:rsidR="00A423F8" w:rsidRPr="00977277">
        <w:rPr>
          <w:rStyle w:val="aa"/>
          <w:bCs/>
          <w:sz w:val="26"/>
          <w:szCs w:val="26"/>
          <w:lang w:val="en-US"/>
        </w:rPr>
        <w:t>ukr</w:t>
      </w:r>
      <w:r w:rsidR="00A423F8" w:rsidRPr="00B43775">
        <w:rPr>
          <w:rStyle w:val="aa"/>
          <w:bCs/>
          <w:sz w:val="26"/>
          <w:szCs w:val="26"/>
          <w:lang w:val="en-US"/>
        </w:rPr>
        <w:t>.</w:t>
      </w:r>
      <w:r w:rsidR="00A423F8" w:rsidRPr="00977277">
        <w:rPr>
          <w:rStyle w:val="aa"/>
          <w:bCs/>
          <w:sz w:val="26"/>
          <w:szCs w:val="26"/>
          <w:lang w:val="en-US"/>
        </w:rPr>
        <w:t>net</w:t>
      </w:r>
      <w:r>
        <w:rPr>
          <w:bCs/>
          <w:sz w:val="26"/>
          <w:szCs w:val="26"/>
          <w:lang w:val="en-US"/>
        </w:rPr>
        <w:fldChar w:fldCharType="end"/>
      </w:r>
      <w:r w:rsidR="00A423F8">
        <w:rPr>
          <w:bCs/>
          <w:sz w:val="26"/>
          <w:szCs w:val="26"/>
        </w:rPr>
        <w:t xml:space="preserve"> </w:t>
      </w:r>
    </w:p>
    <w:p w:rsidR="00DD0819" w:rsidRPr="00A423F8" w:rsidRDefault="00DD0819" w:rsidP="00F868DE">
      <w:pPr>
        <w:spacing w:after="0"/>
        <w:rPr>
          <w:sz w:val="26"/>
          <w:szCs w:val="26"/>
          <w:lang w:val="en-US"/>
        </w:rPr>
      </w:pPr>
      <w:r w:rsidRPr="00A423F8">
        <w:rPr>
          <w:bCs/>
          <w:sz w:val="26"/>
          <w:szCs w:val="26"/>
        </w:rPr>
        <w:t xml:space="preserve">12 </w:t>
      </w:r>
      <w:r w:rsidRPr="00A423F8">
        <w:rPr>
          <w:bCs/>
          <w:sz w:val="26"/>
          <w:szCs w:val="26"/>
          <w:lang w:val="ru-RU"/>
        </w:rPr>
        <w:t>годин</w:t>
      </w:r>
    </w:p>
    <w:p w:rsidR="00DD0819" w:rsidRPr="0097056B" w:rsidRDefault="00DD0819" w:rsidP="00062014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DD0819" w:rsidRPr="0097056B" w:rsidRDefault="00DD0819" w:rsidP="00062014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97056B">
        <w:rPr>
          <w:b/>
          <w:bCs/>
          <w:sz w:val="26"/>
          <w:szCs w:val="26"/>
          <w:lang w:val="en-US"/>
        </w:rPr>
        <w:t>INTERNATIONAL RELATIONS</w:t>
      </w:r>
    </w:p>
    <w:p w:rsidR="00DD0819" w:rsidRPr="00F868DE" w:rsidRDefault="00DD081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International relations: conduct, interaction, foreign policy goals.</w:t>
      </w:r>
    </w:p>
    <w:p w:rsidR="00DD0819" w:rsidRPr="00F868DE" w:rsidRDefault="00DD081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International organizations: European Union; United Nations; NATO.</w:t>
      </w:r>
    </w:p>
    <w:p w:rsidR="00DD0819" w:rsidRPr="00F868DE" w:rsidRDefault="00DD081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Grammar: Modal verbs: present, future, past.</w:t>
      </w:r>
    </w:p>
    <w:p w:rsidR="00DD0819" w:rsidRPr="0097056B" w:rsidRDefault="00DD0819" w:rsidP="00062014">
      <w:pPr>
        <w:spacing w:after="0"/>
        <w:jc w:val="center"/>
        <w:rPr>
          <w:b/>
          <w:bCs/>
          <w:sz w:val="26"/>
          <w:szCs w:val="26"/>
          <w:lang w:val="en-US"/>
        </w:rPr>
      </w:pPr>
    </w:p>
    <w:p w:rsidR="00DD0819" w:rsidRPr="0097056B" w:rsidRDefault="00DD0819" w:rsidP="00062014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97056B">
        <w:rPr>
          <w:b/>
          <w:bCs/>
          <w:sz w:val="26"/>
          <w:szCs w:val="26"/>
          <w:lang w:val="en-US"/>
        </w:rPr>
        <w:t>References</w:t>
      </w:r>
    </w:p>
    <w:p w:rsidR="00DD0819" w:rsidRPr="00171BA5" w:rsidRDefault="00DD0819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Turchyn</w:t>
      </w:r>
      <w:proofErr w:type="spellEnd"/>
      <w:r w:rsidRPr="007C067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D</w:t>
      </w:r>
      <w:r w:rsidRPr="007C067C">
        <w:rPr>
          <w:sz w:val="26"/>
          <w:szCs w:val="26"/>
          <w:lang w:val="en-GB"/>
        </w:rPr>
        <w:t xml:space="preserve">. </w:t>
      </w:r>
      <w:r>
        <w:rPr>
          <w:sz w:val="26"/>
          <w:szCs w:val="26"/>
          <w:lang w:val="en-US"/>
        </w:rPr>
        <w:t xml:space="preserve">English for International Relations. – </w:t>
      </w:r>
      <w:proofErr w:type="spellStart"/>
      <w:r>
        <w:rPr>
          <w:sz w:val="26"/>
          <w:szCs w:val="26"/>
          <w:lang w:val="en-US"/>
        </w:rPr>
        <w:t>Vinnytsia</w:t>
      </w:r>
      <w:proofErr w:type="spellEnd"/>
      <w:r>
        <w:rPr>
          <w:sz w:val="26"/>
          <w:szCs w:val="26"/>
          <w:lang w:val="en-US"/>
        </w:rPr>
        <w:t xml:space="preserve">, Nova </w:t>
      </w:r>
      <w:proofErr w:type="spellStart"/>
      <w:r>
        <w:rPr>
          <w:sz w:val="26"/>
          <w:szCs w:val="26"/>
          <w:lang w:val="en-US"/>
        </w:rPr>
        <w:t>knyha</w:t>
      </w:r>
      <w:proofErr w:type="spellEnd"/>
      <w:r>
        <w:rPr>
          <w:sz w:val="26"/>
          <w:szCs w:val="26"/>
          <w:lang w:val="en-US"/>
        </w:rPr>
        <w:t xml:space="preserve">, 2011. </w:t>
      </w:r>
    </w:p>
    <w:p w:rsidR="00DD0819" w:rsidRPr="00F868DE" w:rsidRDefault="00DD0819" w:rsidP="00171BA5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</w:t>
      </w:r>
      <w:proofErr w:type="gramStart"/>
      <w:r>
        <w:rPr>
          <w:sz w:val="26"/>
          <w:szCs w:val="26"/>
          <w:lang w:val="en-US"/>
        </w:rPr>
        <w:t>( Unit</w:t>
      </w:r>
      <w:proofErr w:type="gramEnd"/>
      <w:r>
        <w:rPr>
          <w:sz w:val="26"/>
          <w:szCs w:val="26"/>
          <w:lang w:val="en-US"/>
        </w:rPr>
        <w:t xml:space="preserve"> 12)</w:t>
      </w:r>
    </w:p>
    <w:p w:rsidR="00DD0819" w:rsidRPr="00F868DE" w:rsidRDefault="00DD0819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Turchyn</w:t>
      </w:r>
      <w:proofErr w:type="spellEnd"/>
      <w:r w:rsidRPr="007C067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D</w:t>
      </w:r>
      <w:r w:rsidRPr="007C067C">
        <w:rPr>
          <w:sz w:val="26"/>
          <w:szCs w:val="26"/>
          <w:lang w:val="en-GB"/>
        </w:rPr>
        <w:t xml:space="preserve">., </w:t>
      </w:r>
      <w:proofErr w:type="spellStart"/>
      <w:r>
        <w:rPr>
          <w:sz w:val="26"/>
          <w:szCs w:val="26"/>
          <w:lang w:val="en-US"/>
        </w:rPr>
        <w:t>Kopchak</w:t>
      </w:r>
      <w:proofErr w:type="spellEnd"/>
      <w:r w:rsidRPr="007C067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M</w:t>
      </w:r>
      <w:r w:rsidRPr="007C067C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Drofyak</w:t>
      </w:r>
      <w:proofErr w:type="spellEnd"/>
      <w:r>
        <w:rPr>
          <w:sz w:val="26"/>
          <w:szCs w:val="26"/>
          <w:lang w:val="en-US"/>
        </w:rPr>
        <w:t xml:space="preserve"> N., Horal N. English for international relations. Workbook. - </w:t>
      </w:r>
      <w:proofErr w:type="spellStart"/>
      <w:r>
        <w:rPr>
          <w:sz w:val="26"/>
          <w:szCs w:val="26"/>
          <w:lang w:val="en-US"/>
        </w:rPr>
        <w:t>Vinnytsia</w:t>
      </w:r>
      <w:proofErr w:type="spellEnd"/>
      <w:r>
        <w:rPr>
          <w:sz w:val="26"/>
          <w:szCs w:val="26"/>
          <w:lang w:val="en-US"/>
        </w:rPr>
        <w:t xml:space="preserve">, Nova </w:t>
      </w:r>
      <w:proofErr w:type="spellStart"/>
      <w:r>
        <w:rPr>
          <w:sz w:val="26"/>
          <w:szCs w:val="26"/>
          <w:lang w:val="en-US"/>
        </w:rPr>
        <w:t>knyha</w:t>
      </w:r>
      <w:proofErr w:type="spellEnd"/>
      <w:r>
        <w:rPr>
          <w:sz w:val="26"/>
          <w:szCs w:val="26"/>
          <w:lang w:val="en-US"/>
        </w:rPr>
        <w:t>, 2018. (Unit 12)</w:t>
      </w:r>
    </w:p>
    <w:p w:rsidR="00DD0819" w:rsidRPr="00F868DE" w:rsidRDefault="00DD0819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Vince</w:t>
      </w:r>
      <w:r w:rsidRPr="007C067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</w:t>
      </w:r>
      <w:r w:rsidRPr="007C067C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First</w:t>
      </w:r>
      <w:r w:rsidRPr="007C067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Certificate</w:t>
      </w:r>
      <w:r w:rsidRPr="007C067C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Language practice.  – Oxford, 2003 (Units 16,17)</w:t>
      </w:r>
    </w:p>
    <w:p w:rsidR="00DD0819" w:rsidRPr="00171BA5" w:rsidRDefault="00DD0819" w:rsidP="00171BA5">
      <w:pPr>
        <w:spacing w:after="0"/>
        <w:ind w:left="0" w:firstLine="0"/>
        <w:rPr>
          <w:sz w:val="26"/>
          <w:szCs w:val="26"/>
        </w:rPr>
      </w:pPr>
    </w:p>
    <w:p w:rsidR="00DD0819" w:rsidRPr="00B43775" w:rsidRDefault="00DD0819" w:rsidP="00F868DE">
      <w:pPr>
        <w:spacing w:after="0"/>
        <w:rPr>
          <w:sz w:val="26"/>
          <w:szCs w:val="26"/>
        </w:rPr>
      </w:pPr>
      <w:r w:rsidRPr="00B43775">
        <w:rPr>
          <w:bCs/>
          <w:sz w:val="26"/>
          <w:szCs w:val="26"/>
        </w:rPr>
        <w:t xml:space="preserve"> </w:t>
      </w:r>
      <w:proofErr w:type="spellStart"/>
      <w:r w:rsidRPr="00B43775">
        <w:rPr>
          <w:bCs/>
          <w:sz w:val="26"/>
          <w:szCs w:val="26"/>
          <w:lang w:val="en-US"/>
        </w:rPr>
        <w:t>Lexico</w:t>
      </w:r>
      <w:proofErr w:type="spellEnd"/>
      <w:r w:rsidRPr="00B43775">
        <w:rPr>
          <w:bCs/>
          <w:sz w:val="26"/>
          <w:szCs w:val="26"/>
        </w:rPr>
        <w:t>-</w:t>
      </w:r>
      <w:r w:rsidRPr="00B43775">
        <w:rPr>
          <w:bCs/>
          <w:sz w:val="26"/>
          <w:szCs w:val="26"/>
          <w:lang w:val="en-US"/>
        </w:rPr>
        <w:t>grammatical</w:t>
      </w:r>
      <w:r w:rsidRPr="00B43775">
        <w:rPr>
          <w:bCs/>
          <w:sz w:val="26"/>
          <w:szCs w:val="26"/>
        </w:rPr>
        <w:t xml:space="preserve"> </w:t>
      </w:r>
      <w:r w:rsidRPr="00B43775">
        <w:rPr>
          <w:bCs/>
          <w:sz w:val="26"/>
          <w:szCs w:val="26"/>
          <w:lang w:val="en-US"/>
        </w:rPr>
        <w:t>test, thematic essays, presentations.</w:t>
      </w:r>
    </w:p>
    <w:p w:rsidR="00DD0819" w:rsidRPr="00B43775" w:rsidRDefault="00DD0819" w:rsidP="00F868DE">
      <w:pPr>
        <w:spacing w:after="0"/>
        <w:rPr>
          <w:sz w:val="26"/>
          <w:szCs w:val="26"/>
        </w:rPr>
      </w:pPr>
      <w:r w:rsidRPr="00B43775">
        <w:rPr>
          <w:bCs/>
          <w:sz w:val="26"/>
          <w:szCs w:val="26"/>
          <w:lang w:val="en-US"/>
        </w:rPr>
        <w:t>25</w:t>
      </w:r>
      <w:r w:rsidRPr="00B43775">
        <w:rPr>
          <w:bCs/>
          <w:sz w:val="26"/>
          <w:szCs w:val="26"/>
        </w:rPr>
        <w:t>.0</w:t>
      </w:r>
      <w:r w:rsidRPr="00B43775">
        <w:rPr>
          <w:bCs/>
          <w:sz w:val="26"/>
          <w:szCs w:val="26"/>
          <w:lang w:val="en-US"/>
        </w:rPr>
        <w:t>3</w:t>
      </w:r>
      <w:r w:rsidRPr="00B43775">
        <w:rPr>
          <w:bCs/>
          <w:sz w:val="26"/>
          <w:szCs w:val="26"/>
        </w:rPr>
        <w:t>.2020</w:t>
      </w:r>
    </w:p>
    <w:p w:rsidR="00DD0819" w:rsidRDefault="00DD0819" w:rsidP="00F868DE">
      <w:pPr>
        <w:spacing w:after="0"/>
        <w:rPr>
          <w:sz w:val="26"/>
          <w:szCs w:val="26"/>
        </w:rPr>
      </w:pPr>
    </w:p>
    <w:p w:rsidR="00DD0819" w:rsidRPr="0097056B" w:rsidRDefault="00DD0819" w:rsidP="00062014">
      <w:pPr>
        <w:spacing w:after="0"/>
        <w:jc w:val="center"/>
        <w:rPr>
          <w:b/>
          <w:bCs/>
          <w:sz w:val="26"/>
          <w:szCs w:val="26"/>
          <w:lang w:val="en-US"/>
        </w:rPr>
      </w:pPr>
      <w:r w:rsidRPr="0097056B">
        <w:rPr>
          <w:b/>
          <w:bCs/>
          <w:sz w:val="26"/>
          <w:szCs w:val="26"/>
          <w:lang w:val="en-US"/>
        </w:rPr>
        <w:t>DIPLOMACY</w:t>
      </w:r>
    </w:p>
    <w:p w:rsidR="00DD0819" w:rsidRPr="00F868DE" w:rsidRDefault="00DD081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Functions of Diplomacy. Diplomatic Personnel. Diplomatic missions. Credentials.</w:t>
      </w:r>
    </w:p>
    <w:p w:rsidR="00DD0819" w:rsidRPr="00203ED7" w:rsidRDefault="00DD0819" w:rsidP="00AC515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Role of the Ambassador. Rights and privileges. Negotiations. Diplomatic agreements. </w:t>
      </w:r>
    </w:p>
    <w:p w:rsidR="00DD0819" w:rsidRPr="00203ED7" w:rsidRDefault="00DD081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Functional patterns (offers, invitations, complaints, advice, etc)</w:t>
      </w:r>
    </w:p>
    <w:p w:rsidR="00DD0819" w:rsidRDefault="00DD0819" w:rsidP="00985BB3">
      <w:pPr>
        <w:spacing w:after="0"/>
        <w:ind w:left="0" w:firstLine="0"/>
        <w:rPr>
          <w:sz w:val="26"/>
          <w:szCs w:val="26"/>
          <w:lang w:val="en-US"/>
        </w:rPr>
      </w:pPr>
    </w:p>
    <w:p w:rsidR="00DD0819" w:rsidRPr="0097056B" w:rsidRDefault="00DD0819" w:rsidP="007928C0">
      <w:pPr>
        <w:spacing w:after="0"/>
        <w:ind w:left="0" w:firstLine="0"/>
        <w:jc w:val="center"/>
        <w:rPr>
          <w:b/>
          <w:bCs/>
          <w:sz w:val="26"/>
          <w:szCs w:val="26"/>
          <w:lang w:val="en-US"/>
        </w:rPr>
      </w:pPr>
      <w:r w:rsidRPr="0097056B">
        <w:rPr>
          <w:b/>
          <w:bCs/>
          <w:sz w:val="26"/>
          <w:szCs w:val="26"/>
          <w:lang w:val="en-US"/>
        </w:rPr>
        <w:t>References</w:t>
      </w:r>
    </w:p>
    <w:p w:rsidR="00DD0819" w:rsidRPr="00171BA5" w:rsidRDefault="00DD0819" w:rsidP="00985BB3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Turchyn</w:t>
      </w:r>
      <w:proofErr w:type="spellEnd"/>
      <w:r w:rsidRPr="007C067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D</w:t>
      </w:r>
      <w:r w:rsidRPr="007C067C">
        <w:rPr>
          <w:sz w:val="26"/>
          <w:szCs w:val="26"/>
          <w:lang w:val="en-GB"/>
        </w:rPr>
        <w:t xml:space="preserve">. </w:t>
      </w:r>
      <w:r>
        <w:rPr>
          <w:sz w:val="26"/>
          <w:szCs w:val="26"/>
          <w:lang w:val="en-US"/>
        </w:rPr>
        <w:t xml:space="preserve">English for International Relations. – </w:t>
      </w:r>
      <w:proofErr w:type="spellStart"/>
      <w:r>
        <w:rPr>
          <w:sz w:val="26"/>
          <w:szCs w:val="26"/>
          <w:lang w:val="en-US"/>
        </w:rPr>
        <w:t>Vinnytsia</w:t>
      </w:r>
      <w:proofErr w:type="spellEnd"/>
      <w:r>
        <w:rPr>
          <w:sz w:val="26"/>
          <w:szCs w:val="26"/>
          <w:lang w:val="en-US"/>
        </w:rPr>
        <w:t xml:space="preserve">, Nova </w:t>
      </w:r>
      <w:proofErr w:type="spellStart"/>
      <w:r>
        <w:rPr>
          <w:sz w:val="26"/>
          <w:szCs w:val="26"/>
          <w:lang w:val="en-US"/>
        </w:rPr>
        <w:t>knyha</w:t>
      </w:r>
      <w:proofErr w:type="spellEnd"/>
      <w:r>
        <w:rPr>
          <w:sz w:val="26"/>
          <w:szCs w:val="26"/>
          <w:lang w:val="en-US"/>
        </w:rPr>
        <w:t xml:space="preserve">, 2011. </w:t>
      </w:r>
    </w:p>
    <w:p w:rsidR="00DD0819" w:rsidRPr="00F868DE" w:rsidRDefault="00DD0819" w:rsidP="00985BB3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(Unit 13)</w:t>
      </w:r>
    </w:p>
    <w:p w:rsidR="00DD0819" w:rsidRPr="00F868DE" w:rsidRDefault="00DD0819" w:rsidP="00985BB3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Turchyn</w:t>
      </w:r>
      <w:proofErr w:type="spellEnd"/>
      <w:r w:rsidRPr="007C067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D</w:t>
      </w:r>
      <w:r w:rsidRPr="007C067C">
        <w:rPr>
          <w:sz w:val="26"/>
          <w:szCs w:val="26"/>
          <w:lang w:val="en-GB"/>
        </w:rPr>
        <w:t xml:space="preserve">., </w:t>
      </w:r>
      <w:proofErr w:type="spellStart"/>
      <w:r>
        <w:rPr>
          <w:sz w:val="26"/>
          <w:szCs w:val="26"/>
          <w:lang w:val="en-US"/>
        </w:rPr>
        <w:t>Kopchak</w:t>
      </w:r>
      <w:proofErr w:type="spellEnd"/>
      <w:r w:rsidRPr="007C067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M</w:t>
      </w:r>
      <w:r w:rsidRPr="007C067C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Drofyak</w:t>
      </w:r>
      <w:proofErr w:type="spellEnd"/>
      <w:r>
        <w:rPr>
          <w:sz w:val="26"/>
          <w:szCs w:val="26"/>
          <w:lang w:val="en-US"/>
        </w:rPr>
        <w:t xml:space="preserve"> N., Horal N. English for international relations. Workbook. - </w:t>
      </w:r>
      <w:proofErr w:type="spellStart"/>
      <w:r>
        <w:rPr>
          <w:sz w:val="26"/>
          <w:szCs w:val="26"/>
          <w:lang w:val="en-US"/>
        </w:rPr>
        <w:t>Vinnytsia</w:t>
      </w:r>
      <w:proofErr w:type="spellEnd"/>
      <w:r>
        <w:rPr>
          <w:sz w:val="26"/>
          <w:szCs w:val="26"/>
          <w:lang w:val="en-US"/>
        </w:rPr>
        <w:t xml:space="preserve">, Nova </w:t>
      </w:r>
      <w:proofErr w:type="spellStart"/>
      <w:r>
        <w:rPr>
          <w:sz w:val="26"/>
          <w:szCs w:val="26"/>
          <w:lang w:val="en-US"/>
        </w:rPr>
        <w:t>knyha</w:t>
      </w:r>
      <w:proofErr w:type="spellEnd"/>
      <w:r>
        <w:rPr>
          <w:sz w:val="26"/>
          <w:szCs w:val="26"/>
          <w:lang w:val="en-US"/>
        </w:rPr>
        <w:t>, 2018. (Unit 13)</w:t>
      </w:r>
    </w:p>
    <w:p w:rsidR="00DD0819" w:rsidRPr="00F868DE" w:rsidRDefault="00DD0819" w:rsidP="00985BB3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Vince</w:t>
      </w:r>
      <w:r w:rsidRPr="007C067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</w:t>
      </w:r>
      <w:r w:rsidRPr="007C067C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First</w:t>
      </w:r>
      <w:r w:rsidRPr="007C067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Certificate</w:t>
      </w:r>
      <w:r w:rsidRPr="007C067C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Language practice.  – Oxford, 2003 (Units 18,19)</w:t>
      </w:r>
    </w:p>
    <w:p w:rsidR="00DD0819" w:rsidRPr="00F868DE" w:rsidRDefault="00DD0819" w:rsidP="00985BB3">
      <w:pPr>
        <w:pStyle w:val="a3"/>
        <w:spacing w:after="0"/>
        <w:ind w:left="428" w:firstLine="0"/>
        <w:rPr>
          <w:sz w:val="26"/>
          <w:szCs w:val="26"/>
        </w:rPr>
      </w:pPr>
    </w:p>
    <w:p w:rsidR="00DD0819" w:rsidRPr="00B43775" w:rsidRDefault="00DD0819" w:rsidP="00985BB3">
      <w:pPr>
        <w:spacing w:after="0"/>
        <w:rPr>
          <w:sz w:val="26"/>
          <w:szCs w:val="26"/>
        </w:rPr>
      </w:pPr>
      <w:proofErr w:type="spellStart"/>
      <w:r w:rsidRPr="00B43775">
        <w:rPr>
          <w:bCs/>
          <w:sz w:val="26"/>
          <w:szCs w:val="26"/>
          <w:lang w:val="en-US"/>
        </w:rPr>
        <w:t>Lexico</w:t>
      </w:r>
      <w:proofErr w:type="spellEnd"/>
      <w:r w:rsidRPr="00B43775">
        <w:rPr>
          <w:bCs/>
          <w:sz w:val="26"/>
          <w:szCs w:val="26"/>
        </w:rPr>
        <w:t>-</w:t>
      </w:r>
      <w:r w:rsidRPr="00B43775">
        <w:rPr>
          <w:bCs/>
          <w:sz w:val="26"/>
          <w:szCs w:val="26"/>
          <w:lang w:val="en-US"/>
        </w:rPr>
        <w:t>grammatical</w:t>
      </w:r>
      <w:r w:rsidRPr="00B43775">
        <w:rPr>
          <w:bCs/>
          <w:sz w:val="26"/>
          <w:szCs w:val="26"/>
        </w:rPr>
        <w:t xml:space="preserve"> </w:t>
      </w:r>
      <w:r w:rsidRPr="00B43775">
        <w:rPr>
          <w:bCs/>
          <w:sz w:val="26"/>
          <w:szCs w:val="26"/>
          <w:lang w:val="en-US"/>
        </w:rPr>
        <w:t>test, thematic essays, presentations.</w:t>
      </w:r>
    </w:p>
    <w:p w:rsidR="00DD0819" w:rsidRPr="00B43775" w:rsidRDefault="00DD0819" w:rsidP="00985BB3">
      <w:pPr>
        <w:spacing w:after="0"/>
        <w:rPr>
          <w:sz w:val="26"/>
          <w:szCs w:val="26"/>
        </w:rPr>
      </w:pPr>
      <w:r w:rsidRPr="00B43775">
        <w:rPr>
          <w:bCs/>
          <w:sz w:val="26"/>
          <w:szCs w:val="26"/>
        </w:rPr>
        <w:t>6.04.2020</w:t>
      </w:r>
    </w:p>
    <w:sectPr w:rsidR="00DD0819" w:rsidRPr="00B43775" w:rsidSect="007928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20" w:rsidRDefault="004B3C20" w:rsidP="00F868DE">
      <w:pPr>
        <w:spacing w:after="0" w:line="240" w:lineRule="auto"/>
      </w:pPr>
      <w:r>
        <w:separator/>
      </w:r>
    </w:p>
  </w:endnote>
  <w:endnote w:type="continuationSeparator" w:id="0">
    <w:p w:rsidR="004B3C20" w:rsidRDefault="004B3C2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20" w:rsidRDefault="004B3C20" w:rsidP="00F868DE">
      <w:pPr>
        <w:spacing w:after="0" w:line="240" w:lineRule="auto"/>
      </w:pPr>
      <w:r>
        <w:separator/>
      </w:r>
    </w:p>
  </w:footnote>
  <w:footnote w:type="continuationSeparator" w:id="0">
    <w:p w:rsidR="004B3C20" w:rsidRDefault="004B3C2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6E706CE"/>
    <w:multiLevelType w:val="hybridMultilevel"/>
    <w:tmpl w:val="4A643E4C"/>
    <w:lvl w:ilvl="0" w:tplc="844CDA68">
      <w:start w:val="2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00909DF"/>
    <w:multiLevelType w:val="hybridMultilevel"/>
    <w:tmpl w:val="6DF24D74"/>
    <w:lvl w:ilvl="0" w:tplc="7E949A92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68AF5A18"/>
    <w:multiLevelType w:val="hybridMultilevel"/>
    <w:tmpl w:val="F530D422"/>
    <w:lvl w:ilvl="0" w:tplc="D638C602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DE"/>
    <w:rsid w:val="0002037C"/>
    <w:rsid w:val="0003544C"/>
    <w:rsid w:val="00062014"/>
    <w:rsid w:val="0016502B"/>
    <w:rsid w:val="00171BA5"/>
    <w:rsid w:val="001F6098"/>
    <w:rsid w:val="00203ED7"/>
    <w:rsid w:val="00236124"/>
    <w:rsid w:val="002A59F9"/>
    <w:rsid w:val="003A209E"/>
    <w:rsid w:val="003B2056"/>
    <w:rsid w:val="003D6EFA"/>
    <w:rsid w:val="00474C92"/>
    <w:rsid w:val="0049362F"/>
    <w:rsid w:val="004B3C20"/>
    <w:rsid w:val="00552271"/>
    <w:rsid w:val="0059224A"/>
    <w:rsid w:val="005C4B6B"/>
    <w:rsid w:val="006A4A05"/>
    <w:rsid w:val="007073FA"/>
    <w:rsid w:val="0072180F"/>
    <w:rsid w:val="00730FAA"/>
    <w:rsid w:val="007379DC"/>
    <w:rsid w:val="007822AF"/>
    <w:rsid w:val="00785AF8"/>
    <w:rsid w:val="007928C0"/>
    <w:rsid w:val="007C067C"/>
    <w:rsid w:val="0083784B"/>
    <w:rsid w:val="00873F3E"/>
    <w:rsid w:val="00880554"/>
    <w:rsid w:val="00893A9B"/>
    <w:rsid w:val="008C1865"/>
    <w:rsid w:val="0097056B"/>
    <w:rsid w:val="00985BB3"/>
    <w:rsid w:val="009C2112"/>
    <w:rsid w:val="00A26C02"/>
    <w:rsid w:val="00A423F8"/>
    <w:rsid w:val="00A7699E"/>
    <w:rsid w:val="00A97A89"/>
    <w:rsid w:val="00AC5151"/>
    <w:rsid w:val="00AF03F5"/>
    <w:rsid w:val="00AF15D2"/>
    <w:rsid w:val="00B106B2"/>
    <w:rsid w:val="00B43775"/>
    <w:rsid w:val="00CA35F8"/>
    <w:rsid w:val="00D41E48"/>
    <w:rsid w:val="00DD0819"/>
    <w:rsid w:val="00E46C9A"/>
    <w:rsid w:val="00EE416B"/>
    <w:rsid w:val="00F868DE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DE"/>
    <w:pPr>
      <w:ind w:left="720"/>
    </w:pPr>
  </w:style>
  <w:style w:type="paragraph" w:styleId="a4">
    <w:name w:val="header"/>
    <w:basedOn w:val="a"/>
    <w:link w:val="a5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868DE"/>
  </w:style>
  <w:style w:type="paragraph" w:styleId="a6">
    <w:name w:val="footer"/>
    <w:basedOn w:val="a"/>
    <w:link w:val="a7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868DE"/>
  </w:style>
  <w:style w:type="paragraph" w:styleId="a8">
    <w:name w:val="Balloon Text"/>
    <w:basedOn w:val="a"/>
    <w:link w:val="a9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7</cp:revision>
  <dcterms:created xsi:type="dcterms:W3CDTF">2020-03-16T21:12:00Z</dcterms:created>
  <dcterms:modified xsi:type="dcterms:W3CDTF">2020-03-17T18:50:00Z</dcterms:modified>
</cp:coreProperties>
</file>