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12A" w:rsidRPr="00467882" w:rsidRDefault="0059212A" w:rsidP="0059212A">
      <w:pPr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67882">
        <w:rPr>
          <w:rFonts w:ascii="Times New Roman" w:hAnsi="Times New Roman" w:cs="Times New Roman"/>
          <w:b/>
          <w:sz w:val="32"/>
          <w:szCs w:val="32"/>
        </w:rPr>
        <w:t>Г</w:t>
      </w:r>
      <w:r w:rsidRPr="00467882">
        <w:rPr>
          <w:rFonts w:ascii="Times New Roman" w:hAnsi="Times New Roman" w:cs="Times New Roman"/>
          <w:b/>
          <w:sz w:val="32"/>
          <w:szCs w:val="32"/>
          <w:lang w:val="uk-UA"/>
        </w:rPr>
        <w:t>рафік дистанційного навчання для студентів І</w:t>
      </w:r>
      <w:r w:rsidRPr="00467882">
        <w:rPr>
          <w:rFonts w:ascii="Times New Roman" w:hAnsi="Times New Roman" w:cs="Times New Roman"/>
          <w:b/>
          <w:sz w:val="32"/>
          <w:szCs w:val="32"/>
        </w:rPr>
        <w:t xml:space="preserve"> курсу факультету м</w:t>
      </w:r>
      <w:r w:rsidRPr="00467882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proofErr w:type="spellStart"/>
      <w:r w:rsidRPr="00467882">
        <w:rPr>
          <w:rFonts w:ascii="Times New Roman" w:hAnsi="Times New Roman" w:cs="Times New Roman"/>
          <w:b/>
          <w:sz w:val="32"/>
          <w:szCs w:val="32"/>
        </w:rPr>
        <w:t>жнародних</w:t>
      </w:r>
      <w:proofErr w:type="spellEnd"/>
      <w:r w:rsidRPr="004678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67882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відносин </w:t>
      </w:r>
      <w:r w:rsidRPr="0059212A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c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пеціальність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«Міжнародне право»</w:t>
      </w:r>
      <w:r w:rsidRPr="0059212A">
        <w:rPr>
          <w:rFonts w:ascii="Times New Roman" w:hAnsi="Times New Roman" w:cs="Times New Roman"/>
          <w:b/>
          <w:sz w:val="32"/>
          <w:szCs w:val="32"/>
        </w:rPr>
        <w:t xml:space="preserve">) </w:t>
      </w:r>
      <w:r w:rsidRPr="00467882">
        <w:rPr>
          <w:rFonts w:ascii="Times New Roman" w:hAnsi="Times New Roman" w:cs="Times New Roman"/>
          <w:b/>
          <w:sz w:val="32"/>
          <w:szCs w:val="32"/>
          <w:lang w:val="uk-UA"/>
        </w:rPr>
        <w:t>на період карантину з 12.03.2020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р.</w:t>
      </w:r>
      <w:r w:rsidRPr="0046788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по 03.04.2020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р.</w:t>
      </w:r>
    </w:p>
    <w:p w:rsidR="0059212A" w:rsidRDefault="0059212A" w:rsidP="005921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378">
        <w:rPr>
          <w:rFonts w:ascii="Times New Roman" w:hAnsi="Times New Roman" w:cs="Times New Roman"/>
          <w:b/>
          <w:sz w:val="28"/>
          <w:szCs w:val="28"/>
          <w:lang w:val="uk-UA"/>
        </w:rPr>
        <w:t>Назва навчальної дисципліни</w:t>
      </w:r>
      <w:r w:rsidRPr="00661D5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Теорія держави і права</w:t>
      </w:r>
      <w:r w:rsidRPr="00661D56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61D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9212A" w:rsidRDefault="0059212A" w:rsidP="005921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20B">
        <w:rPr>
          <w:rFonts w:ascii="Times New Roman" w:hAnsi="Times New Roman" w:cs="Times New Roman"/>
          <w:b/>
          <w:sz w:val="28"/>
          <w:szCs w:val="28"/>
          <w:lang w:val="uk-UA"/>
        </w:rPr>
        <w:t>Курс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І.</w:t>
      </w:r>
    </w:p>
    <w:p w:rsidR="0059212A" w:rsidRDefault="0059212A" w:rsidP="005921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0F9E">
        <w:rPr>
          <w:rFonts w:ascii="Times New Roman" w:hAnsi="Times New Roman" w:cs="Times New Roman"/>
          <w:b/>
          <w:sz w:val="28"/>
          <w:szCs w:val="28"/>
          <w:lang w:val="uk-UA"/>
        </w:rPr>
        <w:t>Прізвище та ініціали викладача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лига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В.А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212A" w:rsidRPr="0059212A" w:rsidRDefault="0059212A" w:rsidP="005921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F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Адреса електронної пошти </w:t>
      </w:r>
      <w:proofErr w:type="spellStart"/>
      <w:r w:rsidRPr="0059212A">
        <w:rPr>
          <w:rFonts w:ascii="Times New Roman" w:hAnsi="Times New Roman" w:cs="Times New Roman"/>
          <w:sz w:val="28"/>
          <w:szCs w:val="28"/>
          <w:lang w:val="en-US"/>
        </w:rPr>
        <w:t>triadama</w:t>
      </w:r>
      <w:proofErr w:type="spellEnd"/>
      <w:r w:rsidRPr="0059212A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9212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</w:p>
    <w:p w:rsidR="0059212A" w:rsidRPr="00B446C2" w:rsidRDefault="0059212A" w:rsidP="0059212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46C2">
        <w:rPr>
          <w:rFonts w:ascii="Times New Roman" w:hAnsi="Times New Roman" w:cs="Times New Roman"/>
          <w:b/>
          <w:sz w:val="28"/>
          <w:szCs w:val="28"/>
        </w:rPr>
        <w:t>К</w:t>
      </w:r>
      <w:proofErr w:type="spellStart"/>
      <w:r w:rsidRPr="00B446C2">
        <w:rPr>
          <w:rFonts w:ascii="Times New Roman" w:hAnsi="Times New Roman" w:cs="Times New Roman"/>
          <w:b/>
          <w:sz w:val="28"/>
          <w:szCs w:val="28"/>
          <w:lang w:val="uk-UA"/>
        </w:rPr>
        <w:t>ількість</w:t>
      </w:r>
      <w:proofErr w:type="spellEnd"/>
      <w:r w:rsidRPr="00B446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аудиторних годин з 12.03.2020 по 03.04.2020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044389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</w:t>
      </w:r>
      <w:r w:rsidR="000443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лек</w:t>
      </w:r>
      <w:r w:rsidR="0004438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; </w:t>
      </w:r>
      <w:r w:rsidR="00044389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</w:t>
      </w:r>
      <w:r w:rsidR="000443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 сем.)</w:t>
      </w:r>
    </w:p>
    <w:p w:rsidR="0059212A" w:rsidRPr="00661D56" w:rsidRDefault="0059212A" w:rsidP="0059212A">
      <w:pPr>
        <w:ind w:firstLine="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D56">
        <w:rPr>
          <w:rFonts w:ascii="Times New Roman" w:hAnsi="Times New Roman" w:cs="Times New Roman"/>
          <w:sz w:val="28"/>
          <w:szCs w:val="28"/>
          <w:lang w:val="uk-UA"/>
        </w:rPr>
        <w:t xml:space="preserve">    У зв’язку з карантинними заходами, що запроваджені з 12 березня по 3 квітня 2020 р. подальше вивчення курсу «</w:t>
      </w:r>
      <w:r w:rsidR="00044389">
        <w:rPr>
          <w:rFonts w:ascii="Times New Roman" w:hAnsi="Times New Roman" w:cs="Times New Roman"/>
          <w:sz w:val="28"/>
          <w:szCs w:val="28"/>
          <w:lang w:val="uk-UA"/>
        </w:rPr>
        <w:t>Теорія держави і права</w:t>
      </w:r>
      <w:r w:rsidRPr="00661D56">
        <w:rPr>
          <w:rFonts w:ascii="Times New Roman" w:hAnsi="Times New Roman" w:cs="Times New Roman"/>
          <w:sz w:val="28"/>
          <w:szCs w:val="28"/>
          <w:lang w:val="uk-UA"/>
        </w:rPr>
        <w:t>» буде відбуватись у формі дистанційного навчання та передбачає наступні заходи:</w:t>
      </w:r>
    </w:p>
    <w:p w:rsidR="0059212A" w:rsidRPr="00E03603" w:rsidRDefault="0059212A" w:rsidP="00E036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3603">
        <w:rPr>
          <w:rFonts w:ascii="Times New Roman" w:hAnsi="Times New Roman" w:cs="Times New Roman"/>
          <w:i/>
          <w:sz w:val="28"/>
          <w:szCs w:val="28"/>
          <w:lang w:val="uk-UA"/>
        </w:rPr>
        <w:t>Опрацювання наступних тем самостійно, а саме</w:t>
      </w:r>
      <w:r w:rsidRPr="00E0360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9212A" w:rsidRPr="00E9720B" w:rsidRDefault="0059212A" w:rsidP="0059212A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8C0">
        <w:rPr>
          <w:rFonts w:ascii="Times New Roman" w:hAnsi="Times New Roman" w:cs="Times New Roman"/>
          <w:b/>
          <w:sz w:val="28"/>
          <w:szCs w:val="28"/>
          <w:lang w:val="uk-UA"/>
        </w:rPr>
        <w:t>Тема №</w:t>
      </w:r>
      <w:r w:rsidR="00FC67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818C0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67B3">
        <w:rPr>
          <w:rFonts w:ascii="Times New Roman" w:eastAsia="Times New Roman" w:hAnsi="Times New Roman"/>
          <w:sz w:val="28"/>
          <w:szCs w:val="28"/>
          <w:lang w:val="uk-UA" w:eastAsia="ru-RU"/>
        </w:rPr>
        <w:t>Реалізація права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E9720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59212A" w:rsidRDefault="0059212A" w:rsidP="0059212A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8C0">
        <w:rPr>
          <w:rFonts w:ascii="Times New Roman" w:hAnsi="Times New Roman" w:cs="Times New Roman"/>
          <w:b/>
          <w:sz w:val="28"/>
          <w:szCs w:val="28"/>
          <w:lang w:val="uk-UA"/>
        </w:rPr>
        <w:t>Тема №</w:t>
      </w:r>
      <w:r w:rsidR="00FC67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818C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FC67B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4818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C67B3">
        <w:rPr>
          <w:rFonts w:ascii="Times New Roman" w:hAnsi="Times New Roman" w:cs="Times New Roman"/>
          <w:sz w:val="28"/>
          <w:szCs w:val="28"/>
          <w:lang w:val="uk-UA"/>
        </w:rPr>
        <w:t>Тлумачення права</w:t>
      </w:r>
      <w:r w:rsidRPr="001E76A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03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18C0">
        <w:rPr>
          <w:rFonts w:ascii="Times New Roman" w:hAnsi="Times New Roman" w:cs="Times New Roman"/>
          <w:sz w:val="28"/>
          <w:szCs w:val="28"/>
          <w:lang w:val="uk-UA"/>
        </w:rPr>
        <w:t>Плани тем і відповідна література доведена до відома студентів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212A" w:rsidRPr="00661D56" w:rsidRDefault="00E03603" w:rsidP="001779C7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Теми семінарських занять «</w:t>
      </w:r>
      <w:r w:rsidR="001779C7">
        <w:rPr>
          <w:rFonts w:ascii="Times New Roman" w:hAnsi="Times New Roman" w:cs="Times New Roman"/>
          <w:sz w:val="28"/>
          <w:szCs w:val="28"/>
          <w:lang w:val="uk-UA"/>
        </w:rPr>
        <w:t>Право як система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779C7">
        <w:rPr>
          <w:rFonts w:ascii="Times New Roman" w:hAnsi="Times New Roman" w:cs="Times New Roman"/>
          <w:sz w:val="28"/>
          <w:szCs w:val="28"/>
          <w:lang w:val="uk-UA"/>
        </w:rPr>
        <w:t xml:space="preserve">, «Правові відносини» будуть перевірені </w:t>
      </w:r>
      <w:r w:rsidR="0059212A" w:rsidRPr="00661D56">
        <w:rPr>
          <w:rFonts w:ascii="Times New Roman" w:hAnsi="Times New Roman" w:cs="Times New Roman"/>
          <w:sz w:val="28"/>
          <w:szCs w:val="28"/>
          <w:lang w:val="uk-UA"/>
        </w:rPr>
        <w:t>у тестовій формі на</w:t>
      </w:r>
      <w:r w:rsidR="0059212A">
        <w:rPr>
          <w:rFonts w:ascii="Times New Roman" w:hAnsi="Times New Roman" w:cs="Times New Roman"/>
          <w:sz w:val="28"/>
          <w:szCs w:val="28"/>
          <w:lang w:val="uk-UA"/>
        </w:rPr>
        <w:t xml:space="preserve"> наступних</w:t>
      </w:r>
      <w:r w:rsidR="0059212A" w:rsidRPr="00661D56">
        <w:rPr>
          <w:rFonts w:ascii="Times New Roman" w:hAnsi="Times New Roman" w:cs="Times New Roman"/>
          <w:sz w:val="28"/>
          <w:szCs w:val="28"/>
          <w:lang w:val="uk-UA"/>
        </w:rPr>
        <w:t xml:space="preserve"> семінарськ</w:t>
      </w:r>
      <w:r w:rsidR="0059212A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59212A" w:rsidRPr="00661D56">
        <w:rPr>
          <w:rFonts w:ascii="Times New Roman" w:hAnsi="Times New Roman" w:cs="Times New Roman"/>
          <w:sz w:val="28"/>
          <w:szCs w:val="28"/>
          <w:lang w:val="uk-UA"/>
        </w:rPr>
        <w:t xml:space="preserve"> занятт</w:t>
      </w:r>
      <w:r w:rsidR="0059212A">
        <w:rPr>
          <w:rFonts w:ascii="Times New Roman" w:hAnsi="Times New Roman" w:cs="Times New Roman"/>
          <w:sz w:val="28"/>
          <w:szCs w:val="28"/>
          <w:lang w:val="uk-UA"/>
        </w:rPr>
        <w:t>ях</w:t>
      </w:r>
      <w:r w:rsidR="00FC67B3">
        <w:rPr>
          <w:rFonts w:ascii="Times New Roman" w:hAnsi="Times New Roman" w:cs="Times New Roman"/>
          <w:sz w:val="28"/>
          <w:szCs w:val="28"/>
          <w:lang w:val="uk-UA"/>
        </w:rPr>
        <w:t xml:space="preserve"> після закінчення карантину</w:t>
      </w:r>
      <w:r w:rsidR="00670378">
        <w:rPr>
          <w:rFonts w:ascii="Times New Roman" w:hAnsi="Times New Roman" w:cs="Times New Roman"/>
          <w:sz w:val="28"/>
          <w:szCs w:val="28"/>
          <w:lang w:val="uk-UA"/>
        </w:rPr>
        <w:t xml:space="preserve"> і відповідно оцінені</w:t>
      </w:r>
      <w:r w:rsidR="0059212A" w:rsidRPr="00661D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212A" w:rsidRPr="00A729AD" w:rsidRDefault="0059212A" w:rsidP="0059212A">
      <w:pPr>
        <w:pStyle w:val="a3"/>
        <w:ind w:left="405" w:firstLine="3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29AD">
        <w:rPr>
          <w:rFonts w:ascii="Times New Roman" w:hAnsi="Times New Roman" w:cs="Times New Roman"/>
          <w:sz w:val="28"/>
          <w:szCs w:val="28"/>
          <w:lang w:val="uk-UA"/>
        </w:rPr>
        <w:t>Дистанційне навчання передбачає такі способи комунікації між студентами і викладачем, а саме</w:t>
      </w:r>
      <w:r w:rsidR="008F7F3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A729AD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електронної пошти, консультація викладача на вимогу, та в окремих випадках</w:t>
      </w:r>
      <w:r w:rsidR="008F7F3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729AD">
        <w:rPr>
          <w:rFonts w:ascii="Times New Roman" w:hAnsi="Times New Roman" w:cs="Times New Roman"/>
          <w:sz w:val="28"/>
          <w:szCs w:val="28"/>
          <w:lang w:val="uk-UA"/>
        </w:rPr>
        <w:t xml:space="preserve"> телефонні розмови. Подача викладачем необхідної інформації </w:t>
      </w:r>
      <w:r w:rsidR="008F7F39">
        <w:rPr>
          <w:rFonts w:ascii="Times New Roman" w:hAnsi="Times New Roman" w:cs="Times New Roman"/>
          <w:sz w:val="28"/>
          <w:szCs w:val="28"/>
          <w:lang w:val="uk-UA"/>
        </w:rPr>
        <w:t xml:space="preserve">можлива </w:t>
      </w:r>
      <w:r w:rsidRPr="00A729AD">
        <w:rPr>
          <w:rFonts w:ascii="Times New Roman" w:hAnsi="Times New Roman" w:cs="Times New Roman"/>
          <w:sz w:val="28"/>
          <w:szCs w:val="28"/>
          <w:lang w:val="uk-UA"/>
        </w:rPr>
        <w:t xml:space="preserve">у формі різних джерел та </w:t>
      </w:r>
      <w:r w:rsidR="008F7F39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A729AD">
        <w:rPr>
          <w:rFonts w:ascii="Times New Roman" w:hAnsi="Times New Roman" w:cs="Times New Roman"/>
          <w:sz w:val="28"/>
          <w:szCs w:val="28"/>
          <w:lang w:val="uk-UA"/>
        </w:rPr>
        <w:t>посиланням на важливі та необхідні веб-сайти.</w:t>
      </w:r>
    </w:p>
    <w:p w:rsidR="0059212A" w:rsidRDefault="0059212A" w:rsidP="0059212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29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Термін звітності </w:t>
      </w:r>
      <w:r w:rsidR="008F7F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Pr="00A729AD">
        <w:rPr>
          <w:rFonts w:ascii="Times New Roman" w:hAnsi="Times New Roman" w:cs="Times New Roman"/>
          <w:sz w:val="28"/>
          <w:szCs w:val="28"/>
          <w:lang w:val="uk-UA"/>
        </w:rPr>
        <w:t>до 03.04.2020 р. Усі види робіт буде оцінено згідно вимог у балах.</w:t>
      </w:r>
    </w:p>
    <w:p w:rsidR="0059212A" w:rsidRPr="00B82106" w:rsidRDefault="0059212A" w:rsidP="0059212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У раз</w:t>
      </w:r>
      <w:r>
        <w:rPr>
          <w:rFonts w:ascii="Times New Roman" w:hAnsi="Times New Roman" w:cs="Times New Roman"/>
          <w:sz w:val="28"/>
          <w:szCs w:val="28"/>
          <w:lang w:val="uk-UA"/>
        </w:rPr>
        <w:t>і змін щодо карантинних заходів будуть вноситись</w:t>
      </w:r>
      <w:r w:rsidR="008F7F39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зміни</w:t>
      </w:r>
      <w:r w:rsidR="00E73159">
        <w:rPr>
          <w:rFonts w:ascii="Times New Roman" w:hAnsi="Times New Roman" w:cs="Times New Roman"/>
          <w:sz w:val="28"/>
          <w:szCs w:val="28"/>
          <w:lang w:val="uk-UA"/>
        </w:rPr>
        <w:t xml:space="preserve"> до змісту дистанційного навчання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5331" w:rsidRPr="0059212A" w:rsidRDefault="006A5331">
      <w:pPr>
        <w:rPr>
          <w:lang w:val="uk-UA"/>
        </w:rPr>
      </w:pPr>
    </w:p>
    <w:sectPr w:rsidR="006A5331" w:rsidRPr="0059212A" w:rsidSect="00B82106">
      <w:pgSz w:w="11906" w:h="16838"/>
      <w:pgMar w:top="79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25403"/>
    <w:multiLevelType w:val="hybridMultilevel"/>
    <w:tmpl w:val="FDBCDFC0"/>
    <w:lvl w:ilvl="0" w:tplc="493602CE">
      <w:start w:val="197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12A"/>
    <w:rsid w:val="00044389"/>
    <w:rsid w:val="001779C7"/>
    <w:rsid w:val="00271BC2"/>
    <w:rsid w:val="0059212A"/>
    <w:rsid w:val="00670378"/>
    <w:rsid w:val="006A5331"/>
    <w:rsid w:val="008F7F39"/>
    <w:rsid w:val="00E03603"/>
    <w:rsid w:val="00E73159"/>
    <w:rsid w:val="00FC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365E0"/>
  <w15:chartTrackingRefBased/>
  <w15:docId w15:val="{4B1ED084-6961-4ADB-8FB2-B2DF388A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1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21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triadam</dc:creator>
  <cp:keywords/>
  <dc:description/>
  <cp:lastModifiedBy>triadam</cp:lastModifiedBy>
  <cp:revision>10</cp:revision>
  <dcterms:created xsi:type="dcterms:W3CDTF">2020-03-18T09:05:00Z</dcterms:created>
  <dcterms:modified xsi:type="dcterms:W3CDTF">2020-03-18T09:43:00Z</dcterms:modified>
</cp:coreProperties>
</file>