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FC7259">
        <w:rPr>
          <w:b/>
          <w:sz w:val="26"/>
          <w:szCs w:val="26"/>
        </w:rPr>
        <w:t xml:space="preserve"> </w:t>
      </w:r>
      <w:r w:rsidR="00FC7259" w:rsidRPr="00FC7259">
        <w:rPr>
          <w:sz w:val="26"/>
          <w:szCs w:val="26"/>
        </w:rPr>
        <w:t>Іноземна мова спеціальності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D8651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D8651A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C7259" w:rsidRPr="00FC7259">
        <w:rPr>
          <w:sz w:val="26"/>
          <w:szCs w:val="26"/>
        </w:rPr>
        <w:t>ІІІ курс</w:t>
      </w:r>
      <w:r w:rsidR="00D8651A">
        <w:fldChar w:fldCharType="begin"/>
      </w:r>
      <w:r w:rsidR="00E314EA">
        <w:instrText xml:space="preserve"> FILLIN   \* MERGEFORMAT </w:instrText>
      </w:r>
      <w:r w:rsidR="00D8651A">
        <w:fldChar w:fldCharType="end"/>
      </w:r>
      <w:r w:rsidR="00D8651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D8651A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FC7259">
        <w:rPr>
          <w:b/>
          <w:sz w:val="26"/>
          <w:szCs w:val="26"/>
        </w:rPr>
        <w:t xml:space="preserve"> 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957A2D">
        <w:rPr>
          <w:b/>
          <w:sz w:val="26"/>
          <w:szCs w:val="26"/>
        </w:rPr>
        <w:t xml:space="preserve"> </w:t>
      </w:r>
      <w:r w:rsidR="00957A2D" w:rsidRPr="00957A2D">
        <w:rPr>
          <w:sz w:val="26"/>
          <w:szCs w:val="26"/>
        </w:rPr>
        <w:t>Галема О.Р.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957A2D">
        <w:rPr>
          <w:sz w:val="26"/>
          <w:szCs w:val="26"/>
        </w:rPr>
        <w:t xml:space="preserve"> </w:t>
      </w:r>
      <w:hyperlink r:id="rId8" w:history="1">
        <w:r w:rsidR="00285678" w:rsidRPr="00531B54">
          <w:rPr>
            <w:rStyle w:val="aa"/>
            <w:sz w:val="26"/>
            <w:szCs w:val="26"/>
            <w:lang w:val="en-US"/>
          </w:rPr>
          <w:t>o</w:t>
        </w:r>
        <w:r w:rsidR="00285678" w:rsidRPr="00531B54">
          <w:rPr>
            <w:rStyle w:val="aa"/>
            <w:sz w:val="26"/>
            <w:szCs w:val="26"/>
            <w:lang w:val="ru-RU"/>
          </w:rPr>
          <w:t>.</w:t>
        </w:r>
        <w:r w:rsidR="00285678" w:rsidRPr="00531B54">
          <w:rPr>
            <w:rStyle w:val="aa"/>
            <w:sz w:val="26"/>
            <w:szCs w:val="26"/>
            <w:lang w:val="en-US"/>
          </w:rPr>
          <w:t>galema</w:t>
        </w:r>
        <w:r w:rsidR="00285678" w:rsidRPr="00531B54">
          <w:rPr>
            <w:rStyle w:val="aa"/>
            <w:sz w:val="26"/>
            <w:szCs w:val="26"/>
            <w:lang w:val="ru-RU"/>
          </w:rPr>
          <w:t>@</w:t>
        </w:r>
        <w:r w:rsidR="00285678" w:rsidRPr="00531B54">
          <w:rPr>
            <w:rStyle w:val="aa"/>
            <w:sz w:val="26"/>
            <w:szCs w:val="26"/>
            <w:lang w:val="en-US"/>
          </w:rPr>
          <w:t>mail</w:t>
        </w:r>
        <w:r w:rsidR="00285678" w:rsidRPr="00531B54">
          <w:rPr>
            <w:rStyle w:val="aa"/>
            <w:sz w:val="26"/>
            <w:szCs w:val="26"/>
            <w:lang w:val="ru-RU"/>
          </w:rPr>
          <w:t>.</w:t>
        </w:r>
        <w:r w:rsidR="00285678" w:rsidRPr="00531B54">
          <w:rPr>
            <w:rStyle w:val="aa"/>
            <w:sz w:val="26"/>
            <w:szCs w:val="26"/>
            <w:lang w:val="en-US"/>
          </w:rPr>
          <w:t>lviv</w:t>
        </w:r>
        <w:r w:rsidR="00285678" w:rsidRPr="00531B54">
          <w:rPr>
            <w:rStyle w:val="aa"/>
            <w:sz w:val="26"/>
            <w:szCs w:val="26"/>
            <w:lang w:val="ru-RU"/>
          </w:rPr>
          <w:t>.</w:t>
        </w:r>
        <w:proofErr w:type="spellStart"/>
        <w:r w:rsidR="00285678" w:rsidRPr="00531B54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285678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</w:t>
      </w:r>
    </w:p>
    <w:p w:rsidR="00F868DE" w:rsidRPr="00957A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957A2D" w:rsidRPr="00957A2D">
        <w:rPr>
          <w:sz w:val="26"/>
          <w:szCs w:val="26"/>
          <w:lang w:val="ru-RU"/>
        </w:rPr>
        <w:t xml:space="preserve">7 </w:t>
      </w:r>
      <w:r w:rsidR="00957A2D">
        <w:rPr>
          <w:sz w:val="26"/>
          <w:szCs w:val="26"/>
        </w:rPr>
        <w:t>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CE734D" w:rsidRDefault="00062014" w:rsidP="00062014">
      <w:pPr>
        <w:spacing w:after="0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>ТЕМА 1.</w:t>
      </w:r>
      <w:r w:rsidR="008C24DA">
        <w:rPr>
          <w:sz w:val="26"/>
          <w:szCs w:val="26"/>
        </w:rPr>
        <w:t xml:space="preserve"> </w:t>
      </w:r>
      <w:r w:rsidR="00CE734D">
        <w:rPr>
          <w:sz w:val="26"/>
          <w:szCs w:val="26"/>
          <w:lang w:val="de-DE"/>
        </w:rPr>
        <w:t>Kulturwelten</w:t>
      </w:r>
    </w:p>
    <w:p w:rsidR="00F868DE" w:rsidRPr="00F868DE" w:rsidRDefault="00CE734D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Kunstraub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CE734D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Sprachensterben</w:t>
      </w:r>
    </w:p>
    <w:p w:rsidR="00F868DE" w:rsidRPr="00F868DE" w:rsidRDefault="00CE734D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Das Haus am Meer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58642D" w:rsidRDefault="00F868DE" w:rsidP="0058642D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D54C6">
        <w:rPr>
          <w:sz w:val="26"/>
          <w:szCs w:val="26"/>
        </w:rPr>
        <w:t>Підручник</w:t>
      </w:r>
      <w:r w:rsidR="009D54C6" w:rsidRPr="009D54C6">
        <w:rPr>
          <w:sz w:val="26"/>
          <w:szCs w:val="26"/>
        </w:rPr>
        <w:t>:</w:t>
      </w:r>
      <w:r w:rsidR="009D54C6">
        <w:rPr>
          <w:sz w:val="26"/>
          <w:szCs w:val="26"/>
        </w:rPr>
        <w:t xml:space="preserve"> </w:t>
      </w:r>
      <w:proofErr w:type="spellStart"/>
      <w:r w:rsidR="009D54C6">
        <w:rPr>
          <w:sz w:val="26"/>
          <w:szCs w:val="26"/>
          <w:lang w:val="de-DE"/>
        </w:rPr>
        <w:t>Koithan</w:t>
      </w:r>
      <w:proofErr w:type="spellEnd"/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U</w:t>
      </w:r>
      <w:r w:rsidR="009D54C6" w:rsidRPr="009D54C6">
        <w:rPr>
          <w:sz w:val="26"/>
          <w:szCs w:val="26"/>
        </w:rPr>
        <w:t xml:space="preserve">. </w:t>
      </w:r>
      <w:r w:rsidR="009D54C6">
        <w:rPr>
          <w:sz w:val="26"/>
          <w:szCs w:val="26"/>
          <w:lang w:val="de-DE"/>
        </w:rPr>
        <w:t>Aspekte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neu</w:t>
      </w:r>
      <w:r w:rsidR="009D54C6" w:rsidRPr="009D54C6">
        <w:rPr>
          <w:sz w:val="26"/>
          <w:szCs w:val="26"/>
        </w:rPr>
        <w:t xml:space="preserve">, </w:t>
      </w:r>
      <w:r w:rsidR="009D54C6">
        <w:rPr>
          <w:sz w:val="26"/>
          <w:szCs w:val="26"/>
          <w:lang w:val="de-DE"/>
        </w:rPr>
        <w:t>Mittelstufe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Deutsch</w:t>
      </w:r>
      <w:r w:rsidR="009D54C6" w:rsidRPr="009D54C6">
        <w:rPr>
          <w:sz w:val="26"/>
          <w:szCs w:val="26"/>
        </w:rPr>
        <w:t xml:space="preserve">, </w:t>
      </w:r>
      <w:r w:rsidR="009D54C6">
        <w:rPr>
          <w:sz w:val="26"/>
          <w:szCs w:val="26"/>
          <w:lang w:val="de-DE"/>
        </w:rPr>
        <w:t>Lehr</w:t>
      </w:r>
      <w:r w:rsidR="009D54C6" w:rsidRPr="009D54C6">
        <w:rPr>
          <w:sz w:val="26"/>
          <w:szCs w:val="26"/>
        </w:rPr>
        <w:t>-</w:t>
      </w:r>
      <w:r w:rsidR="009D54C6">
        <w:rPr>
          <w:sz w:val="26"/>
          <w:szCs w:val="26"/>
          <w:lang w:val="de-DE"/>
        </w:rPr>
        <w:t>und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Arbeitsbuch, Klett-Langenscheidt, München, 2015.- 24 S.</w:t>
      </w:r>
    </w:p>
    <w:p w:rsidR="00F868DE" w:rsidRPr="005864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 xml:space="preserve">Надсилання виконаних завдань з </w:t>
      </w:r>
      <w:proofErr w:type="spellStart"/>
      <w:r w:rsidR="0058642D" w:rsidRPr="0058642D">
        <w:rPr>
          <w:sz w:val="26"/>
          <w:szCs w:val="26"/>
          <w:lang w:val="en-US"/>
        </w:rPr>
        <w:t>Arbeitsbuch</w:t>
      </w:r>
      <w:proofErr w:type="spellEnd"/>
      <w:r w:rsidR="0058642D" w:rsidRPr="0058642D">
        <w:rPr>
          <w:sz w:val="26"/>
          <w:szCs w:val="26"/>
          <w:lang w:val="ru-RU"/>
        </w:rPr>
        <w:t xml:space="preserve"> </w:t>
      </w:r>
      <w:r w:rsidR="0058642D" w:rsidRPr="0058642D">
        <w:rPr>
          <w:sz w:val="26"/>
          <w:szCs w:val="26"/>
        </w:rPr>
        <w:t>на поштову скриньку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>до 03.04.20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58642D" w:rsidRDefault="00062014" w:rsidP="00062014">
      <w:pPr>
        <w:spacing w:after="0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>ТЕМА 2.</w:t>
      </w:r>
      <w:r w:rsidR="0058642D">
        <w:rPr>
          <w:sz w:val="26"/>
          <w:szCs w:val="26"/>
        </w:rPr>
        <w:t xml:space="preserve"> </w:t>
      </w:r>
      <w:r w:rsidR="0058642D">
        <w:rPr>
          <w:sz w:val="26"/>
          <w:szCs w:val="26"/>
          <w:lang w:val="de-DE"/>
        </w:rPr>
        <w:t>Marktwirtschaft</w:t>
      </w:r>
    </w:p>
    <w:p w:rsidR="00F868DE" w:rsidRPr="003D0836" w:rsidRDefault="00F868DE" w:rsidP="00CA06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D0836">
        <w:rPr>
          <w:sz w:val="26"/>
          <w:szCs w:val="26"/>
        </w:rPr>
        <w:t>Опрацювання теми 1 з підручника</w:t>
      </w:r>
      <w:r w:rsidR="00CA06FD" w:rsidRPr="00CA06FD">
        <w:rPr>
          <w:sz w:val="26"/>
          <w:szCs w:val="26"/>
        </w:rPr>
        <w:t xml:space="preserve"> Marktwirtschaft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CA06FD" w:rsidRDefault="00CA06FD" w:rsidP="00CA06FD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CA06FD">
        <w:rPr>
          <w:sz w:val="26"/>
          <w:szCs w:val="26"/>
        </w:rPr>
        <w:t>Freyhoff D., Beketova O. Marktwirtschaft - Ринкова економіка. – Київ: 2007. – 153с.</w:t>
      </w:r>
      <w:r w:rsidR="00F868DE" w:rsidRPr="00F868DE">
        <w:rPr>
          <w:sz w:val="26"/>
          <w:szCs w:val="26"/>
        </w:rPr>
        <w:t xml:space="preserve"> </w:t>
      </w:r>
    </w:p>
    <w:p w:rsidR="00F868DE" w:rsidRPr="00AF03F5" w:rsidRDefault="00F868DE" w:rsidP="00CA06F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 xml:space="preserve">Надсилання виконаних завдань з </w:t>
      </w:r>
      <w:r w:rsidR="00CA06FD">
        <w:rPr>
          <w:sz w:val="26"/>
          <w:szCs w:val="26"/>
        </w:rPr>
        <w:t>підручника</w:t>
      </w:r>
      <w:r w:rsidR="00CA06FD" w:rsidRPr="00CA06FD">
        <w:rPr>
          <w:sz w:val="26"/>
          <w:szCs w:val="26"/>
        </w:rPr>
        <w:t xml:space="preserve"> </w:t>
      </w:r>
      <w:bookmarkStart w:id="0" w:name="_GoBack"/>
      <w:bookmarkEnd w:id="0"/>
      <w:r w:rsidR="00CA06FD" w:rsidRPr="0058642D">
        <w:rPr>
          <w:sz w:val="26"/>
          <w:szCs w:val="26"/>
        </w:rPr>
        <w:t>на поштову скриньку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>до 03.04.20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E5" w:rsidRDefault="007147E5" w:rsidP="00F868DE">
      <w:pPr>
        <w:spacing w:after="0" w:line="240" w:lineRule="auto"/>
      </w:pPr>
      <w:r>
        <w:separator/>
      </w:r>
    </w:p>
  </w:endnote>
  <w:endnote w:type="continuationSeparator" w:id="0">
    <w:p w:rsidR="007147E5" w:rsidRDefault="007147E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E5" w:rsidRDefault="007147E5" w:rsidP="00F868DE">
      <w:pPr>
        <w:spacing w:after="0" w:line="240" w:lineRule="auto"/>
      </w:pPr>
      <w:r>
        <w:separator/>
      </w:r>
    </w:p>
  </w:footnote>
  <w:footnote w:type="continuationSeparator" w:id="0">
    <w:p w:rsidR="007147E5" w:rsidRDefault="007147E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285678"/>
    <w:rsid w:val="003D0836"/>
    <w:rsid w:val="00474C92"/>
    <w:rsid w:val="0058642D"/>
    <w:rsid w:val="0059224A"/>
    <w:rsid w:val="005C4B6B"/>
    <w:rsid w:val="007073FA"/>
    <w:rsid w:val="007147E5"/>
    <w:rsid w:val="0072180F"/>
    <w:rsid w:val="007379DC"/>
    <w:rsid w:val="00785AF8"/>
    <w:rsid w:val="0083784B"/>
    <w:rsid w:val="00880554"/>
    <w:rsid w:val="008C24DA"/>
    <w:rsid w:val="00957A2D"/>
    <w:rsid w:val="009C2112"/>
    <w:rsid w:val="009D54C6"/>
    <w:rsid w:val="00A7699E"/>
    <w:rsid w:val="00AF03F5"/>
    <w:rsid w:val="00CA06FD"/>
    <w:rsid w:val="00CE734D"/>
    <w:rsid w:val="00D8651A"/>
    <w:rsid w:val="00E314EA"/>
    <w:rsid w:val="00E46C9A"/>
    <w:rsid w:val="00F868DE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85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alema@mail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E07F2-4DAD-4D23-B4C5-7D491138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2020-03-16T12:30:00Z</dcterms:created>
  <dcterms:modified xsi:type="dcterms:W3CDTF">2020-03-17T18:10:00Z</dcterms:modified>
</cp:coreProperties>
</file>