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2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F868DE">
        <w:rPr>
          <w:b/>
          <w:sz w:val="26"/>
          <w:szCs w:val="26"/>
        </w:rPr>
        <w:t>ГРАФІК ДИСТАНЦІЙНОГО НАВЧАННЯ</w:t>
      </w:r>
    </w:p>
    <w:p w14:paraId="7AAC439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3DA94521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21CDDE07" w14:textId="34C6E3F9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Основи наукових досліджень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1CB809E" w14:textId="0EC5EF62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AD56D4">
        <w:rPr>
          <w:sz w:val="26"/>
          <w:szCs w:val="26"/>
        </w:rPr>
        <w:t>3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21194" w14:textId="117944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бакалавр</w:t>
      </w:r>
    </w:p>
    <w:p w14:paraId="7B392F0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BCF398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DFADAA" w14:textId="7A804A69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AD56D4">
        <w:rPr>
          <w:b/>
          <w:sz w:val="26"/>
          <w:szCs w:val="26"/>
        </w:rPr>
        <w:t>8</w:t>
      </w:r>
    </w:p>
    <w:p w14:paraId="1B162BA0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C945CF0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6CB0A2D6" w14:textId="433224C5" w:rsidR="004E1F39" w:rsidRPr="004E1F39" w:rsidRDefault="00062014" w:rsidP="004E1F3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B43DE" w:rsidRPr="000B43DE">
        <w:t xml:space="preserve"> </w:t>
      </w:r>
      <w:proofErr w:type="spellStart"/>
      <w:r w:rsidR="004E1F39" w:rsidRPr="004E1F39">
        <w:rPr>
          <w:sz w:val="26"/>
          <w:szCs w:val="26"/>
        </w:rPr>
        <w:t>Ілюстраціі</w:t>
      </w:r>
      <w:proofErr w:type="spellEnd"/>
      <w:r w:rsidR="004E1F39" w:rsidRPr="004E1F39">
        <w:rPr>
          <w:sz w:val="26"/>
          <w:szCs w:val="26"/>
        </w:rPr>
        <w:t>̈, таблиці, формули, додатки</w:t>
      </w:r>
    </w:p>
    <w:p w14:paraId="2DA9A848" w14:textId="77777777" w:rsidR="004E1F39" w:rsidRDefault="004E1F39" w:rsidP="004E1F3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Ілюстраціі</w:t>
      </w:r>
      <w:proofErr w:type="spellEnd"/>
      <w:r>
        <w:rPr>
          <w:sz w:val="26"/>
          <w:szCs w:val="26"/>
        </w:rPr>
        <w:t xml:space="preserve">̈ </w:t>
      </w:r>
    </w:p>
    <w:p w14:paraId="598BFF38" w14:textId="77777777" w:rsidR="004E1F39" w:rsidRDefault="004E1F39" w:rsidP="004E1F3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2. Таблиці </w:t>
      </w:r>
    </w:p>
    <w:p w14:paraId="0398FD72" w14:textId="77777777" w:rsidR="004E1F39" w:rsidRDefault="004E1F39" w:rsidP="004E1F3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Формули </w:t>
      </w:r>
    </w:p>
    <w:p w14:paraId="2CAEB0EC" w14:textId="1F3F9F3C" w:rsidR="00F868DE" w:rsidRPr="00F868DE" w:rsidRDefault="004E1F39" w:rsidP="004E1F39">
      <w:pPr>
        <w:spacing w:after="0"/>
        <w:rPr>
          <w:sz w:val="26"/>
          <w:szCs w:val="26"/>
        </w:rPr>
      </w:pPr>
      <w:r w:rsidRPr="004E1F39">
        <w:rPr>
          <w:sz w:val="26"/>
          <w:szCs w:val="26"/>
        </w:rPr>
        <w:t>4. Додатки</w:t>
      </w:r>
    </w:p>
    <w:p w14:paraId="44C618BD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EAFDDAD" w14:textId="77777777"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3CBE11FA" w14:textId="77777777" w:rsidR="004E2655" w:rsidRPr="00D86345" w:rsidRDefault="004E2655" w:rsidP="004E2655">
      <w:pPr>
        <w:spacing w:after="0"/>
        <w:ind w:left="0" w:firstLine="0"/>
        <w:rPr>
          <w:sz w:val="26"/>
          <w:szCs w:val="26"/>
        </w:rPr>
      </w:pPr>
      <w:r w:rsidRPr="004E2655">
        <w:rPr>
          <w:sz w:val="26"/>
          <w:szCs w:val="26"/>
        </w:rPr>
        <w:t>Бакалаврські та магістерські роботи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URL</w:t>
      </w:r>
      <w:r w:rsidRPr="004E2655">
        <w:rPr>
          <w:sz w:val="26"/>
          <w:szCs w:val="26"/>
        </w:rPr>
        <w:t xml:space="preserve">: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https://intrel.lnu.edu.ua/wp-content/uploads/2016/09/Тема-4-1_Бакалаврські-та-магістерські-роботи.pdf</w:t>
        </w:r>
      </w:hyperlink>
      <w:r>
        <w:rPr>
          <w:sz w:val="26"/>
          <w:szCs w:val="26"/>
        </w:rPr>
        <w:t xml:space="preserve"> </w:t>
      </w:r>
    </w:p>
    <w:p w14:paraId="7CA40E1B" w14:textId="77777777" w:rsidR="004E2655" w:rsidRPr="00F868DE" w:rsidRDefault="004E2655" w:rsidP="00062014">
      <w:pPr>
        <w:spacing w:after="0"/>
        <w:jc w:val="center"/>
        <w:rPr>
          <w:sz w:val="26"/>
          <w:szCs w:val="26"/>
        </w:rPr>
      </w:pPr>
    </w:p>
    <w:p w14:paraId="35F736A9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67F8C6F6" w14:textId="7C101741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4E2655">
        <w:rPr>
          <w:b/>
          <w:sz w:val="26"/>
          <w:szCs w:val="26"/>
        </w:rPr>
        <w:t>наукова стаття)</w:t>
      </w:r>
      <w:r w:rsidR="001C1A88">
        <w:rPr>
          <w:b/>
          <w:sz w:val="26"/>
          <w:szCs w:val="26"/>
        </w:rPr>
        <w:t>)</w:t>
      </w:r>
    </w:p>
    <w:p w14:paraId="4DF5B5D7" w14:textId="07BB0296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>3</w:t>
      </w:r>
      <w:r w:rsidR="00094BB4">
        <w:rPr>
          <w:b/>
          <w:sz w:val="26"/>
          <w:szCs w:val="26"/>
        </w:rPr>
        <w:t>0</w:t>
      </w:r>
      <w:r w:rsidR="001C1A88">
        <w:rPr>
          <w:b/>
          <w:sz w:val="26"/>
          <w:szCs w:val="26"/>
        </w:rPr>
        <w:t>.04.2020 р.</w:t>
      </w:r>
    </w:p>
    <w:p w14:paraId="664DD737" w14:textId="77777777" w:rsidR="00062014" w:rsidRDefault="00062014" w:rsidP="00F868DE">
      <w:pPr>
        <w:spacing w:after="0"/>
        <w:rPr>
          <w:sz w:val="26"/>
          <w:szCs w:val="26"/>
        </w:rPr>
      </w:pPr>
    </w:p>
    <w:p w14:paraId="0928CC92" w14:textId="69364A99" w:rsidR="004E1F39" w:rsidRPr="004E1F39" w:rsidRDefault="000B43DE" w:rsidP="004E1F39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 w:rsidR="00062014"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 w:rsidR="004E1F39" w:rsidRPr="004E1F39">
        <w:rPr>
          <w:sz w:val="26"/>
          <w:szCs w:val="26"/>
        </w:rPr>
        <w:t>Оформлення списку використаних джерел</w:t>
      </w:r>
    </w:p>
    <w:p w14:paraId="13A309FA" w14:textId="77777777" w:rsidR="004E1F39" w:rsidRDefault="004E1F39" w:rsidP="004E2655">
      <w:pPr>
        <w:spacing w:after="0"/>
        <w:rPr>
          <w:sz w:val="26"/>
          <w:szCs w:val="26"/>
        </w:rPr>
      </w:pPr>
      <w:r w:rsidRPr="004E1F39">
        <w:rPr>
          <w:sz w:val="26"/>
          <w:szCs w:val="26"/>
        </w:rPr>
        <w:t>1. Порядок подання літературних джере</w:t>
      </w:r>
      <w:r>
        <w:rPr>
          <w:sz w:val="26"/>
          <w:szCs w:val="26"/>
        </w:rPr>
        <w:t xml:space="preserve">л у бібліографічному переліку </w:t>
      </w:r>
    </w:p>
    <w:p w14:paraId="7D3CA858" w14:textId="70C27D61" w:rsidR="004E1F39" w:rsidRPr="004E1F39" w:rsidRDefault="004E1F39" w:rsidP="004E2655">
      <w:pPr>
        <w:spacing w:after="0"/>
        <w:rPr>
          <w:sz w:val="26"/>
          <w:szCs w:val="26"/>
        </w:rPr>
      </w:pPr>
      <w:r w:rsidRPr="004E1F39">
        <w:rPr>
          <w:sz w:val="26"/>
          <w:szCs w:val="26"/>
        </w:rPr>
        <w:t>2. Регламентація опису творів друку</w:t>
      </w:r>
    </w:p>
    <w:p w14:paraId="1B1337B9" w14:textId="7050EFF7" w:rsidR="004E1F39" w:rsidRPr="004E1F39" w:rsidRDefault="004E1F39" w:rsidP="004E2655">
      <w:pPr>
        <w:spacing w:after="0"/>
        <w:rPr>
          <w:sz w:val="26"/>
          <w:szCs w:val="26"/>
        </w:rPr>
      </w:pPr>
      <w:r w:rsidRPr="004E1F39">
        <w:rPr>
          <w:sz w:val="26"/>
          <w:szCs w:val="26"/>
        </w:rPr>
        <w:t>3. Основні елементи бібліографічного опису</w:t>
      </w:r>
    </w:p>
    <w:p w14:paraId="3C2A0AC2" w14:textId="7493FEDF" w:rsidR="00F868DE" w:rsidRPr="00F868DE" w:rsidRDefault="00F868DE" w:rsidP="0036315A">
      <w:pPr>
        <w:spacing w:after="0"/>
        <w:rPr>
          <w:sz w:val="26"/>
          <w:szCs w:val="26"/>
        </w:rPr>
      </w:pPr>
    </w:p>
    <w:p w14:paraId="33EB89BF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4032C465" w14:textId="2724C31C" w:rsidR="00F868DE" w:rsidRPr="00D86345" w:rsidRDefault="004E2655" w:rsidP="001C1A88">
      <w:pPr>
        <w:spacing w:after="0"/>
        <w:ind w:left="0" w:firstLine="0"/>
        <w:rPr>
          <w:sz w:val="26"/>
          <w:szCs w:val="26"/>
        </w:rPr>
      </w:pPr>
      <w:r w:rsidRPr="004E2655">
        <w:rPr>
          <w:sz w:val="26"/>
          <w:szCs w:val="26"/>
        </w:rPr>
        <w:t>Бакалаврські та магістерські роботи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URL</w:t>
      </w:r>
      <w:r w:rsidRPr="004E2655">
        <w:rPr>
          <w:sz w:val="26"/>
          <w:szCs w:val="26"/>
        </w:rPr>
        <w:t xml:space="preserve">: </w:t>
      </w:r>
      <w:hyperlink r:id="rId9" w:history="1">
        <w:r w:rsidRPr="00D65CF2">
          <w:rPr>
            <w:rStyle w:val="Hyperlink"/>
            <w:sz w:val="26"/>
            <w:szCs w:val="26"/>
          </w:rPr>
          <w:t>https://intrel.lnu.edu.ua/wp-content/uploads/2016/09/Тема-4-1_Бакалаврські-та-магістерські-роботи.pdf</w:t>
        </w:r>
      </w:hyperlink>
      <w:r>
        <w:rPr>
          <w:sz w:val="26"/>
          <w:szCs w:val="26"/>
        </w:rPr>
        <w:t xml:space="preserve"> </w:t>
      </w:r>
    </w:p>
    <w:p w14:paraId="76A52091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DF5EA0" w14:textId="184B3E1C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</w:t>
      </w:r>
      <w:r w:rsidR="004E2655">
        <w:rPr>
          <w:b/>
          <w:sz w:val="26"/>
          <w:szCs w:val="26"/>
        </w:rPr>
        <w:t>наукова стаття</w:t>
      </w:r>
      <w:r>
        <w:rPr>
          <w:b/>
          <w:sz w:val="26"/>
          <w:szCs w:val="26"/>
        </w:rPr>
        <w:t>)</w:t>
      </w:r>
    </w:p>
    <w:p w14:paraId="0F3DF506" w14:textId="505A823D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094BB4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.04.2020 р.</w:t>
      </w:r>
    </w:p>
    <w:p w14:paraId="56ED92F0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732ADE05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7F448DB4" w14:textId="77777777" w:rsidR="000B43DE" w:rsidRPr="00AF03F5" w:rsidRDefault="000B43DE" w:rsidP="00F868DE">
      <w:pPr>
        <w:spacing w:after="0"/>
        <w:rPr>
          <w:sz w:val="26"/>
          <w:szCs w:val="26"/>
        </w:rPr>
      </w:pPr>
    </w:p>
    <w:p w14:paraId="4EC2786B" w14:textId="70D22860" w:rsidR="00213E7F" w:rsidRPr="00823AD5" w:rsidRDefault="00213E7F" w:rsidP="00213E7F">
      <w:pPr>
        <w:spacing w:after="0"/>
        <w:rPr>
          <w:b/>
          <w:sz w:val="26"/>
          <w:szCs w:val="26"/>
        </w:rPr>
      </w:pPr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2004" w14:textId="77777777" w:rsidR="00540E8A" w:rsidRDefault="00540E8A" w:rsidP="00F868DE">
      <w:pPr>
        <w:spacing w:after="0" w:line="240" w:lineRule="auto"/>
      </w:pPr>
      <w:r>
        <w:separator/>
      </w:r>
    </w:p>
  </w:endnote>
  <w:endnote w:type="continuationSeparator" w:id="0">
    <w:p w14:paraId="744A99AA" w14:textId="77777777" w:rsidR="00540E8A" w:rsidRDefault="00540E8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8189" w14:textId="77777777" w:rsidR="00540E8A" w:rsidRDefault="00540E8A" w:rsidP="00F868DE">
      <w:pPr>
        <w:spacing w:after="0" w:line="240" w:lineRule="auto"/>
      </w:pPr>
      <w:r>
        <w:separator/>
      </w:r>
    </w:p>
  </w:footnote>
  <w:footnote w:type="continuationSeparator" w:id="0">
    <w:p w14:paraId="71E97A57" w14:textId="77777777" w:rsidR="00540E8A" w:rsidRDefault="00540E8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94BB4"/>
    <w:rsid w:val="000B43DE"/>
    <w:rsid w:val="00170289"/>
    <w:rsid w:val="001C1A88"/>
    <w:rsid w:val="00213E7F"/>
    <w:rsid w:val="00241264"/>
    <w:rsid w:val="0036315A"/>
    <w:rsid w:val="003F3E72"/>
    <w:rsid w:val="00474C92"/>
    <w:rsid w:val="004B1C70"/>
    <w:rsid w:val="004E1F39"/>
    <w:rsid w:val="004E2655"/>
    <w:rsid w:val="00540E8A"/>
    <w:rsid w:val="0059224A"/>
    <w:rsid w:val="005C2499"/>
    <w:rsid w:val="005C4B6B"/>
    <w:rsid w:val="00610AC7"/>
    <w:rsid w:val="007073FA"/>
    <w:rsid w:val="0072180F"/>
    <w:rsid w:val="007379DC"/>
    <w:rsid w:val="00785AF8"/>
    <w:rsid w:val="00823AD5"/>
    <w:rsid w:val="0083784B"/>
    <w:rsid w:val="00880554"/>
    <w:rsid w:val="008C527C"/>
    <w:rsid w:val="009B0298"/>
    <w:rsid w:val="009C2112"/>
    <w:rsid w:val="00A7699E"/>
    <w:rsid w:val="00AD56D4"/>
    <w:rsid w:val="00AF03F5"/>
    <w:rsid w:val="00BB789A"/>
    <w:rsid w:val="00C25DA1"/>
    <w:rsid w:val="00CE3B3C"/>
    <w:rsid w:val="00D86345"/>
    <w:rsid w:val="00DE40A4"/>
    <w:rsid w:val="00E46C9A"/>
    <w:rsid w:val="00F11D8C"/>
    <w:rsid w:val="00F829FC"/>
    <w:rsid w:val="00F868DE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09/&#1058;&#1077;&#1084;&#1072;-4-1_&#1041;&#1072;&#1082;&#1072;&#1083;&#1072;&#1074;&#1088;&#1089;&#1100;&#1082;&#1110;-&#1090;&#1072;-&#1084;&#1072;&#1075;&#1110;&#1089;&#1090;&#1077;&#1088;&#1089;&#1100;&#1082;&#1110;-&#1088;&#1086;&#1073;&#1086;&#1090;&#1080;.pdf" TargetMode="External"/><Relationship Id="rId9" Type="http://schemas.openxmlformats.org/officeDocument/2006/relationships/hyperlink" Target="https://intrel.lnu.edu.ua/wp-content/uploads/2016/09/&#1058;&#1077;&#1084;&#1072;-4-1_&#1041;&#1072;&#1082;&#1072;&#1083;&#1072;&#1074;&#1088;&#1089;&#1100;&#1082;&#1110;-&#1090;&#1072;-&#1084;&#1072;&#1075;&#1110;&#1089;&#1090;&#1077;&#1088;&#1089;&#1100;&#1082;&#1110;-&#1088;&#1086;&#1073;&#1086;&#1090;&#1080;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1397-A373-E54D-9780-CB02A6D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1381</Characters>
  <Application>Microsoft Macintosh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Gregory Shamborovskiy</cp:lastModifiedBy>
  <cp:revision>2</cp:revision>
  <dcterms:created xsi:type="dcterms:W3CDTF">2020-03-17T12:09:00Z</dcterms:created>
  <dcterms:modified xsi:type="dcterms:W3CDTF">2020-03-17T12:09:00Z</dcterms:modified>
</cp:coreProperties>
</file>