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53" w:rsidRPr="00507953" w:rsidRDefault="00507953" w:rsidP="00507953">
      <w:pPr>
        <w:pStyle w:val="1"/>
        <w:pBdr>
          <w:bottom w:val="single" w:sz="12" w:space="1" w:color="auto"/>
        </w:pBdr>
        <w:rPr>
          <w:b w:val="0"/>
          <w:sz w:val="24"/>
        </w:rPr>
      </w:pPr>
      <w:r>
        <w:rPr>
          <w:b w:val="0"/>
          <w:sz w:val="24"/>
        </w:rPr>
        <w:t>Фінансові ринки ЄС</w:t>
      </w:r>
    </w:p>
    <w:p w:rsidR="00507953" w:rsidRDefault="00507953" w:rsidP="00507953">
      <w:pPr>
        <w:rPr>
          <w:b/>
          <w:i/>
        </w:rPr>
      </w:pPr>
      <w:r>
        <w:rPr>
          <w:b/>
          <w:i/>
        </w:rPr>
        <w:t xml:space="preserve">Тип дисципліни: </w:t>
      </w:r>
      <w:r>
        <w:rPr>
          <w:b/>
          <w:i/>
          <w:u w:val="single"/>
        </w:rPr>
        <w:t>______________вибіркова______________________</w:t>
      </w:r>
      <w:r>
        <w:rPr>
          <w:b/>
          <w:i/>
        </w:rPr>
        <w:t xml:space="preserve"> Семестр: ___</w:t>
      </w:r>
      <w:r w:rsidRPr="00B92752">
        <w:rPr>
          <w:b/>
          <w:i/>
          <w:lang w:val="ru-RU"/>
        </w:rPr>
        <w:t>6</w:t>
      </w:r>
      <w:r>
        <w:rPr>
          <w:b/>
          <w:i/>
        </w:rPr>
        <w:t>_______</w:t>
      </w:r>
    </w:p>
    <w:p w:rsidR="00507953" w:rsidRDefault="00507953" w:rsidP="00507953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(вибіркова, нормативна )</w:t>
      </w:r>
    </w:p>
    <w:p w:rsidR="00507953" w:rsidRDefault="00507953" w:rsidP="00507953">
      <w:pPr>
        <w:rPr>
          <w:b/>
          <w:i/>
        </w:rPr>
      </w:pPr>
      <w:r>
        <w:rPr>
          <w:b/>
          <w:i/>
        </w:rPr>
        <w:t xml:space="preserve">Обсяг дисципліни:  загальна кількість годин </w:t>
      </w:r>
      <w:r>
        <w:t xml:space="preserve">- </w:t>
      </w:r>
      <w:r>
        <w:rPr>
          <w:b/>
          <w:i/>
        </w:rPr>
        <w:t>_____ (кредитів ЄКТС - _</w:t>
      </w:r>
      <w:r w:rsidRPr="00B92752">
        <w:rPr>
          <w:b/>
          <w:i/>
        </w:rPr>
        <w:t>2</w:t>
      </w:r>
      <w:r>
        <w:rPr>
          <w:b/>
          <w:i/>
        </w:rPr>
        <w:t>__);</w:t>
      </w:r>
    </w:p>
    <w:p w:rsidR="00507953" w:rsidRDefault="00507953" w:rsidP="00507953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>
        <w:rPr>
          <w:b/>
          <w:i/>
        </w:rPr>
        <w:t>аудиторні години - _</w:t>
      </w:r>
      <w:r w:rsidRPr="00B92752">
        <w:rPr>
          <w:b/>
          <w:i/>
        </w:rPr>
        <w:t>32</w:t>
      </w:r>
      <w:r>
        <w:rPr>
          <w:b/>
          <w:i/>
        </w:rPr>
        <w:t>_ (лекції - _</w:t>
      </w:r>
      <w:r w:rsidRPr="00B92752">
        <w:rPr>
          <w:b/>
          <w:i/>
        </w:rPr>
        <w:t>16</w:t>
      </w:r>
      <w:r>
        <w:rPr>
          <w:b/>
          <w:i/>
        </w:rPr>
        <w:t xml:space="preserve"> , практичні - _</w:t>
      </w:r>
      <w:r w:rsidRPr="00B92752">
        <w:rPr>
          <w:b/>
          <w:i/>
        </w:rPr>
        <w:t>16</w:t>
      </w:r>
      <w:r>
        <w:rPr>
          <w:b/>
          <w:i/>
        </w:rPr>
        <w:t>_ )</w:t>
      </w:r>
    </w:p>
    <w:p w:rsidR="00507953" w:rsidRDefault="00507953" w:rsidP="00507953">
      <w:r>
        <w:rPr>
          <w:b/>
          <w:i/>
        </w:rPr>
        <w:t>Лектор:   __Ємельянова Л.О._________(ел.адреса</w:t>
      </w:r>
      <w:r w:rsidRPr="006F0621">
        <w:rPr>
          <w:b/>
          <w:i/>
          <w:lang w:val="ru-RU"/>
        </w:rPr>
        <w:t xml:space="preserve">  </w:t>
      </w:r>
      <w:r>
        <w:rPr>
          <w:b/>
          <w:i/>
          <w:lang w:val="en-US"/>
        </w:rPr>
        <w:t>emeljanova</w:t>
      </w:r>
      <w:r w:rsidRPr="00B92752">
        <w:rPr>
          <w:b/>
          <w:i/>
          <w:lang w:val="ru-RU"/>
        </w:rPr>
        <w:t>2003</w:t>
      </w:r>
      <w:r w:rsidRPr="006F0621">
        <w:rPr>
          <w:b/>
          <w:i/>
          <w:lang w:val="ru-RU"/>
        </w:rPr>
        <w:t>@</w:t>
      </w:r>
      <w:r>
        <w:rPr>
          <w:b/>
          <w:i/>
          <w:lang w:val="en-US"/>
        </w:rPr>
        <w:t>yahoo</w:t>
      </w:r>
      <w:r w:rsidRPr="006F0621">
        <w:rPr>
          <w:b/>
          <w:i/>
          <w:lang w:val="ru-RU"/>
        </w:rPr>
        <w:t>.</w:t>
      </w:r>
      <w:r>
        <w:rPr>
          <w:b/>
          <w:i/>
          <w:lang w:val="en-US"/>
        </w:rPr>
        <w:t>ca</w:t>
      </w:r>
      <w:r w:rsidRPr="006F0621">
        <w:rPr>
          <w:lang w:val="ru-RU"/>
        </w:rPr>
        <w:t xml:space="preserve"> </w:t>
      </w:r>
      <w:r>
        <w:rPr>
          <w:lang w:val="ru-RU"/>
        </w:rPr>
        <w:t>)</w:t>
      </w:r>
      <w:r>
        <w:t xml:space="preserve"> ,</w:t>
      </w:r>
    </w:p>
    <w:p w:rsidR="00507953" w:rsidRDefault="00507953" w:rsidP="00507953">
      <w:pPr>
        <w:rPr>
          <w:b/>
          <w:i/>
          <w:lang w:val="en-US"/>
        </w:rPr>
      </w:pPr>
      <w:r>
        <w:rPr>
          <w:b/>
          <w:i/>
        </w:rPr>
        <w:t>Результати навчання:</w:t>
      </w:r>
    </w:p>
    <w:p w:rsidR="00507953" w:rsidRPr="0046176D" w:rsidRDefault="00507953" w:rsidP="00507953">
      <w:pPr>
        <w:numPr>
          <w:ilvl w:val="0"/>
          <w:numId w:val="1"/>
        </w:numPr>
      </w:pPr>
      <w:r w:rsidRPr="0046176D">
        <w:rPr>
          <w:b/>
          <w:i/>
        </w:rPr>
        <w:t>знати:</w:t>
      </w:r>
      <w:r w:rsidRPr="0046176D">
        <w:t xml:space="preserve"> </w:t>
      </w:r>
    </w:p>
    <w:p w:rsidR="00507953" w:rsidRPr="00507953" w:rsidRDefault="00507953" w:rsidP="00507953">
      <w:pPr>
        <w:pStyle w:val="a"/>
        <w:numPr>
          <w:ilvl w:val="0"/>
          <w:numId w:val="2"/>
        </w:numPr>
        <w:rPr>
          <w:color w:val="FF0000"/>
          <w:sz w:val="24"/>
        </w:rPr>
      </w:pPr>
      <w:bookmarkStart w:id="0" w:name="_Toc536171997"/>
      <w:bookmarkStart w:id="1" w:name="_Toc536250157"/>
      <w:r w:rsidRPr="008C1730">
        <w:rPr>
          <w:sz w:val="24"/>
        </w:rPr>
        <w:t xml:space="preserve">Основні </w:t>
      </w:r>
      <w:r w:rsidR="008C1730" w:rsidRPr="008C1730">
        <w:rPr>
          <w:sz w:val="24"/>
        </w:rPr>
        <w:t>п</w:t>
      </w:r>
      <w:r w:rsidR="008C1730">
        <w:rPr>
          <w:sz w:val="24"/>
        </w:rPr>
        <w:t xml:space="preserve">оняття, інструменти, структуру та показники розвитку </w:t>
      </w:r>
      <w:r w:rsidR="008C1730" w:rsidRPr="008C1730">
        <w:rPr>
          <w:sz w:val="24"/>
        </w:rPr>
        <w:t>фінансов</w:t>
      </w:r>
      <w:r w:rsidR="008C1730">
        <w:rPr>
          <w:sz w:val="24"/>
        </w:rPr>
        <w:t>их</w:t>
      </w:r>
      <w:r w:rsidR="008C1730" w:rsidRPr="008C1730">
        <w:rPr>
          <w:sz w:val="24"/>
        </w:rPr>
        <w:t xml:space="preserve"> ринк</w:t>
      </w:r>
      <w:r w:rsidR="008C1730">
        <w:rPr>
          <w:sz w:val="24"/>
        </w:rPr>
        <w:t>ів</w:t>
      </w:r>
      <w:r w:rsidRPr="00507953">
        <w:rPr>
          <w:color w:val="FF0000"/>
          <w:sz w:val="24"/>
        </w:rPr>
        <w:t>.</w:t>
      </w:r>
    </w:p>
    <w:p w:rsidR="00507953" w:rsidRDefault="00507953" w:rsidP="00507953">
      <w:pPr>
        <w:pStyle w:val="a"/>
        <w:numPr>
          <w:ilvl w:val="0"/>
          <w:numId w:val="2"/>
        </w:numPr>
        <w:rPr>
          <w:sz w:val="24"/>
        </w:rPr>
      </w:pPr>
      <w:r w:rsidRPr="008C1730">
        <w:rPr>
          <w:sz w:val="24"/>
        </w:rPr>
        <w:t xml:space="preserve">Основні </w:t>
      </w:r>
      <w:r w:rsidR="008C1730" w:rsidRPr="008C1730">
        <w:rPr>
          <w:sz w:val="24"/>
        </w:rPr>
        <w:t>теорії та принципи функціонування фінансових ринків</w:t>
      </w:r>
      <w:r w:rsidRPr="008C1730">
        <w:rPr>
          <w:sz w:val="24"/>
        </w:rPr>
        <w:t>.</w:t>
      </w:r>
      <w:r w:rsidRPr="008C1730">
        <w:rPr>
          <w:sz w:val="24"/>
          <w:highlight w:val="yellow"/>
        </w:rPr>
        <w:t xml:space="preserve"> </w:t>
      </w:r>
    </w:p>
    <w:p w:rsidR="008C1730" w:rsidRPr="008C1730" w:rsidRDefault="008C1730" w:rsidP="00507953">
      <w:pPr>
        <w:pStyle w:val="a"/>
        <w:numPr>
          <w:ilvl w:val="0"/>
          <w:numId w:val="2"/>
        </w:numPr>
        <w:rPr>
          <w:sz w:val="24"/>
        </w:rPr>
      </w:pPr>
      <w:r>
        <w:rPr>
          <w:sz w:val="24"/>
        </w:rPr>
        <w:t>Особливості розвитку та рівень інтеграції фінансових ринків ЄС.</w:t>
      </w:r>
    </w:p>
    <w:p w:rsidR="00507953" w:rsidRPr="00511977" w:rsidRDefault="00511977" w:rsidP="00507953">
      <w:pPr>
        <w:pStyle w:val="a"/>
        <w:numPr>
          <w:ilvl w:val="0"/>
          <w:numId w:val="2"/>
        </w:numPr>
        <w:rPr>
          <w:sz w:val="24"/>
        </w:rPr>
      </w:pPr>
      <w:r w:rsidRPr="00511977">
        <w:rPr>
          <w:sz w:val="24"/>
        </w:rPr>
        <w:t>Основи регулювання фінансових ринків в країнах ЄС</w:t>
      </w:r>
      <w:r w:rsidR="00507953" w:rsidRPr="00511977">
        <w:rPr>
          <w:sz w:val="24"/>
        </w:rPr>
        <w:t>.</w:t>
      </w:r>
    </w:p>
    <w:bookmarkEnd w:id="0"/>
    <w:bookmarkEnd w:id="1"/>
    <w:p w:rsidR="00507953" w:rsidRPr="0046176D" w:rsidRDefault="00507953" w:rsidP="00507953">
      <w:pPr>
        <w:numPr>
          <w:ilvl w:val="0"/>
          <w:numId w:val="1"/>
        </w:numPr>
        <w:rPr>
          <w:b/>
          <w:i/>
        </w:rPr>
      </w:pPr>
      <w:r w:rsidRPr="0046176D">
        <w:rPr>
          <w:b/>
          <w:i/>
        </w:rPr>
        <w:t>вміти:</w:t>
      </w:r>
    </w:p>
    <w:p w:rsidR="00824B68" w:rsidRDefault="00824B68" w:rsidP="00507953">
      <w:pPr>
        <w:pStyle w:val="a"/>
        <w:numPr>
          <w:ilvl w:val="0"/>
          <w:numId w:val="4"/>
        </w:numPr>
        <w:rPr>
          <w:sz w:val="24"/>
        </w:rPr>
      </w:pPr>
      <w:r>
        <w:rPr>
          <w:sz w:val="24"/>
        </w:rPr>
        <w:t>Збирати статистичні дані щодо розвитку фінансових ринків.</w:t>
      </w:r>
    </w:p>
    <w:p w:rsidR="00507953" w:rsidRPr="00CA6FC7" w:rsidRDefault="00824B68" w:rsidP="00824B68">
      <w:pPr>
        <w:pStyle w:val="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Аналізувати та пояснювати рівень розвитку фінансових ринків, використовуючи основні </w:t>
      </w:r>
      <w:r w:rsidRPr="00CA6FC7">
        <w:rPr>
          <w:sz w:val="24"/>
        </w:rPr>
        <w:t>теоретичні концепції.</w:t>
      </w:r>
    </w:p>
    <w:p w:rsidR="00507953" w:rsidRPr="00CA6FC7" w:rsidRDefault="00824B68" w:rsidP="00507953">
      <w:pPr>
        <w:pStyle w:val="a"/>
        <w:numPr>
          <w:ilvl w:val="0"/>
          <w:numId w:val="4"/>
        </w:numPr>
        <w:rPr>
          <w:sz w:val="24"/>
        </w:rPr>
      </w:pPr>
      <w:r w:rsidRPr="00CA6FC7">
        <w:rPr>
          <w:sz w:val="24"/>
        </w:rPr>
        <w:t xml:space="preserve">Розуміти основні фактори впливу на </w:t>
      </w:r>
      <w:r w:rsidR="00CA6FC7" w:rsidRPr="00CA6FC7">
        <w:rPr>
          <w:sz w:val="24"/>
        </w:rPr>
        <w:t>ситуацію на фінансових ринках</w:t>
      </w:r>
      <w:r w:rsidR="00507953" w:rsidRPr="00CA6FC7">
        <w:rPr>
          <w:sz w:val="24"/>
        </w:rPr>
        <w:t>.</w:t>
      </w:r>
    </w:p>
    <w:p w:rsidR="00CA6FC7" w:rsidRPr="00CA6FC7" w:rsidRDefault="00CA6FC7" w:rsidP="00507953">
      <w:pPr>
        <w:pStyle w:val="a"/>
        <w:numPr>
          <w:ilvl w:val="0"/>
          <w:numId w:val="4"/>
        </w:numPr>
        <w:rPr>
          <w:sz w:val="24"/>
        </w:rPr>
      </w:pPr>
      <w:r w:rsidRPr="00CA6FC7">
        <w:rPr>
          <w:sz w:val="24"/>
        </w:rPr>
        <w:t>Визначати рівень інтегрованості фінансових ринків та прогнозувати їх динаміку.</w:t>
      </w:r>
    </w:p>
    <w:p w:rsidR="00507953" w:rsidRPr="00507953" w:rsidRDefault="00507953" w:rsidP="00507953">
      <w:pPr>
        <w:rPr>
          <w:b/>
          <w:i/>
          <w:color w:val="FF0000"/>
        </w:rPr>
      </w:pPr>
    </w:p>
    <w:p w:rsidR="00507953" w:rsidRPr="0046176D" w:rsidRDefault="00507953" w:rsidP="00507953">
      <w:pPr>
        <w:rPr>
          <w:b/>
          <w:i/>
        </w:rPr>
      </w:pPr>
      <w:r w:rsidRPr="0046176D">
        <w:rPr>
          <w:b/>
          <w:i/>
        </w:rPr>
        <w:t xml:space="preserve">Анотація  навчальної   дисципліни: </w:t>
      </w:r>
    </w:p>
    <w:p w:rsidR="00507953" w:rsidRPr="00CA6FC7" w:rsidRDefault="00507953" w:rsidP="00507953">
      <w:pPr>
        <w:pStyle w:val="a4"/>
        <w:rPr>
          <w:sz w:val="24"/>
        </w:rPr>
      </w:pPr>
      <w:r w:rsidRPr="009B7BB9">
        <w:rPr>
          <w:sz w:val="24"/>
        </w:rPr>
        <w:t>Курс "</w:t>
      </w:r>
      <w:r w:rsidR="009B7BB9" w:rsidRPr="009B7BB9">
        <w:rPr>
          <w:sz w:val="24"/>
        </w:rPr>
        <w:t>Фінансові ринки ЄС</w:t>
      </w:r>
      <w:r w:rsidRPr="009B7BB9">
        <w:rPr>
          <w:sz w:val="24"/>
        </w:rPr>
        <w:t xml:space="preserve">"  для студентів факультету міжнародних відносин, </w:t>
      </w:r>
      <w:r w:rsidR="008C1730">
        <w:rPr>
          <w:sz w:val="24"/>
        </w:rPr>
        <w:t>передбачає</w:t>
      </w:r>
      <w:r w:rsidRPr="009B7BB9">
        <w:rPr>
          <w:sz w:val="24"/>
        </w:rPr>
        <w:t xml:space="preserve"> </w:t>
      </w:r>
      <w:r w:rsidR="008C1730" w:rsidRPr="00CA6FC7">
        <w:rPr>
          <w:sz w:val="24"/>
        </w:rPr>
        <w:t>вивчення</w:t>
      </w:r>
      <w:r w:rsidRPr="00CA6FC7">
        <w:rPr>
          <w:sz w:val="24"/>
        </w:rPr>
        <w:t xml:space="preserve"> </w:t>
      </w:r>
      <w:r w:rsidR="008C1730" w:rsidRPr="00CA6FC7">
        <w:rPr>
          <w:sz w:val="24"/>
        </w:rPr>
        <w:t>теоретичних</w:t>
      </w:r>
      <w:r w:rsidRPr="00CA6FC7">
        <w:rPr>
          <w:sz w:val="24"/>
        </w:rPr>
        <w:t xml:space="preserve"> </w:t>
      </w:r>
      <w:r w:rsidR="008C1730" w:rsidRPr="00CA6FC7">
        <w:rPr>
          <w:sz w:val="24"/>
        </w:rPr>
        <w:t>аспектів функціонування фінансових ринків</w:t>
      </w:r>
      <w:r w:rsidR="00CA6FC7">
        <w:rPr>
          <w:sz w:val="24"/>
        </w:rPr>
        <w:t xml:space="preserve"> в економіці країни</w:t>
      </w:r>
      <w:r w:rsidR="008C1730" w:rsidRPr="00CA6FC7">
        <w:rPr>
          <w:sz w:val="24"/>
        </w:rPr>
        <w:t>,</w:t>
      </w:r>
      <w:r w:rsidR="008C1730">
        <w:rPr>
          <w:color w:val="FF0000"/>
          <w:sz w:val="24"/>
        </w:rPr>
        <w:t xml:space="preserve"> </w:t>
      </w:r>
      <w:r w:rsidR="00CA6FC7" w:rsidRPr="00CA6FC7">
        <w:rPr>
          <w:sz w:val="24"/>
        </w:rPr>
        <w:t>особливостей розвитку та регулювання фінансових ринків в країнах ЄС</w:t>
      </w:r>
      <w:r w:rsidR="00CA6FC7">
        <w:rPr>
          <w:sz w:val="24"/>
        </w:rPr>
        <w:t xml:space="preserve">, а також </w:t>
      </w:r>
      <w:r w:rsidRPr="00CA6FC7">
        <w:rPr>
          <w:sz w:val="24"/>
        </w:rPr>
        <w:t xml:space="preserve">застосування </w:t>
      </w:r>
      <w:r w:rsidR="00CA6FC7" w:rsidRPr="00CA6FC7">
        <w:rPr>
          <w:sz w:val="24"/>
        </w:rPr>
        <w:t>отриманих знань для практичного аналізу</w:t>
      </w:r>
      <w:r w:rsidR="00CA6FC7">
        <w:rPr>
          <w:color w:val="FF0000"/>
          <w:sz w:val="24"/>
        </w:rPr>
        <w:t xml:space="preserve"> </w:t>
      </w:r>
      <w:r w:rsidR="00CA6FC7" w:rsidRPr="00CA6FC7">
        <w:rPr>
          <w:sz w:val="24"/>
        </w:rPr>
        <w:t>та прогнозування</w:t>
      </w:r>
      <w:r w:rsidR="00CA6FC7">
        <w:rPr>
          <w:color w:val="FF0000"/>
          <w:sz w:val="24"/>
        </w:rPr>
        <w:t xml:space="preserve"> </w:t>
      </w:r>
      <w:r w:rsidR="00CA6FC7" w:rsidRPr="00CA6FC7">
        <w:rPr>
          <w:sz w:val="24"/>
        </w:rPr>
        <w:t>рівня розвитку фінансових ринків окремих країн.</w:t>
      </w:r>
    </w:p>
    <w:p w:rsidR="00507953" w:rsidRPr="00507953" w:rsidRDefault="0004470D" w:rsidP="00507953">
      <w:pPr>
        <w:pStyle w:val="a5"/>
        <w:rPr>
          <w:color w:val="FF0000"/>
          <w:sz w:val="24"/>
        </w:rPr>
      </w:pPr>
      <w:r w:rsidRPr="0004470D">
        <w:rPr>
          <w:sz w:val="24"/>
        </w:rPr>
        <w:t xml:space="preserve">Важливим аспектом у вивченні </w:t>
      </w:r>
      <w:r w:rsidR="00507953" w:rsidRPr="0004470D">
        <w:rPr>
          <w:sz w:val="24"/>
        </w:rPr>
        <w:t>дано</w:t>
      </w:r>
      <w:r w:rsidRPr="0004470D">
        <w:rPr>
          <w:sz w:val="24"/>
        </w:rPr>
        <w:t>го</w:t>
      </w:r>
      <w:r w:rsidR="00507953" w:rsidRPr="0004470D">
        <w:rPr>
          <w:sz w:val="24"/>
        </w:rPr>
        <w:t xml:space="preserve"> курс</w:t>
      </w:r>
      <w:r w:rsidRPr="0004470D">
        <w:rPr>
          <w:sz w:val="24"/>
        </w:rPr>
        <w:t>у</w:t>
      </w:r>
      <w:r w:rsidR="00507953" w:rsidRPr="0004470D">
        <w:rPr>
          <w:sz w:val="24"/>
        </w:rPr>
        <w:t xml:space="preserve"> </w:t>
      </w:r>
      <w:r w:rsidRPr="0004470D">
        <w:rPr>
          <w:sz w:val="24"/>
        </w:rPr>
        <w:t xml:space="preserve">є </w:t>
      </w:r>
      <w:r w:rsidR="00507953" w:rsidRPr="0004470D">
        <w:rPr>
          <w:sz w:val="24"/>
        </w:rPr>
        <w:t xml:space="preserve">вміння </w:t>
      </w:r>
      <w:r w:rsidRPr="0004470D">
        <w:rPr>
          <w:sz w:val="24"/>
        </w:rPr>
        <w:t>самостійно аналізувати економічні процеси на основі зібраних статистичних даних та вивчених теорет</w:t>
      </w:r>
      <w:r>
        <w:rPr>
          <w:sz w:val="24"/>
        </w:rPr>
        <w:t>ичних концепцій, аргументовано пояснювати отримані в процесі дослідження результати.</w:t>
      </w:r>
      <w:r>
        <w:rPr>
          <w:color w:val="FF0000"/>
          <w:sz w:val="24"/>
        </w:rPr>
        <w:t xml:space="preserve">  </w:t>
      </w:r>
    </w:p>
    <w:p w:rsidR="00507953" w:rsidRPr="00507953" w:rsidRDefault="00507953" w:rsidP="00507953">
      <w:pPr>
        <w:rPr>
          <w:b/>
          <w:i/>
          <w:color w:val="FF0000"/>
          <w:sz w:val="16"/>
        </w:rPr>
      </w:pPr>
    </w:p>
    <w:p w:rsidR="00507953" w:rsidRPr="0046176D" w:rsidRDefault="00507953" w:rsidP="00507953">
      <w:pPr>
        <w:rPr>
          <w:b/>
          <w:i/>
        </w:rPr>
      </w:pPr>
      <w:r w:rsidRPr="0046176D">
        <w:rPr>
          <w:b/>
          <w:i/>
        </w:rPr>
        <w:t>Рекомендована література: </w:t>
      </w:r>
    </w:p>
    <w:p w:rsidR="00507953" w:rsidRPr="009400F3" w:rsidRDefault="00507953" w:rsidP="00507953">
      <w:pPr>
        <w:pStyle w:val="a"/>
        <w:numPr>
          <w:ilvl w:val="0"/>
          <w:numId w:val="0"/>
        </w:numPr>
        <w:tabs>
          <w:tab w:val="num" w:pos="817"/>
          <w:tab w:val="left" w:pos="9828"/>
        </w:tabs>
        <w:jc w:val="left"/>
        <w:rPr>
          <w:color w:val="FF0000"/>
          <w:sz w:val="24"/>
          <w:szCs w:val="24"/>
          <w:lang w:val="en-US"/>
        </w:rPr>
      </w:pPr>
      <w:r w:rsidRPr="00B92752">
        <w:rPr>
          <w:sz w:val="24"/>
          <w:lang w:val="en-US"/>
        </w:rPr>
        <w:t xml:space="preserve">1. </w:t>
      </w:r>
      <w:r w:rsidR="009400F3" w:rsidRPr="009400F3">
        <w:rPr>
          <w:sz w:val="24"/>
          <w:szCs w:val="24"/>
        </w:rPr>
        <w:t>Haan de J</w:t>
      </w:r>
      <w:r w:rsidR="00837543">
        <w:rPr>
          <w:sz w:val="24"/>
          <w:szCs w:val="24"/>
        </w:rPr>
        <w:t>., Oosterloo S., Schoenmaker D.</w:t>
      </w:r>
      <w:r w:rsidR="009400F3" w:rsidRPr="009400F3">
        <w:rPr>
          <w:sz w:val="24"/>
          <w:szCs w:val="24"/>
        </w:rPr>
        <w:t xml:space="preserve"> </w:t>
      </w:r>
      <w:r w:rsidR="00B147C3">
        <w:rPr>
          <w:sz w:val="24"/>
          <w:szCs w:val="24"/>
          <w:lang w:val="en-US"/>
        </w:rPr>
        <w:t xml:space="preserve">European </w:t>
      </w:r>
      <w:r w:rsidR="009400F3" w:rsidRPr="009400F3">
        <w:rPr>
          <w:sz w:val="24"/>
          <w:szCs w:val="24"/>
        </w:rPr>
        <w:t>Fin</w:t>
      </w:r>
      <w:r w:rsidR="009400F3">
        <w:rPr>
          <w:sz w:val="24"/>
          <w:szCs w:val="24"/>
        </w:rPr>
        <w:t xml:space="preserve">ancial Markets and Institutions </w:t>
      </w:r>
      <w:r w:rsidR="009400F3">
        <w:rPr>
          <w:sz w:val="24"/>
          <w:szCs w:val="24"/>
          <w:lang w:val="en-US"/>
        </w:rPr>
        <w:t>/ Cambridge University Press, 2009. – 438 p.</w:t>
      </w:r>
    </w:p>
    <w:p w:rsidR="00507953" w:rsidRPr="00B147C3" w:rsidRDefault="00507953" w:rsidP="00507953">
      <w:pPr>
        <w:pStyle w:val="a"/>
        <w:numPr>
          <w:ilvl w:val="0"/>
          <w:numId w:val="0"/>
        </w:numPr>
        <w:tabs>
          <w:tab w:val="num" w:pos="817"/>
          <w:tab w:val="left" w:pos="9828"/>
        </w:tabs>
        <w:jc w:val="left"/>
        <w:rPr>
          <w:sz w:val="24"/>
        </w:rPr>
      </w:pPr>
      <w:r w:rsidRPr="00B147C3">
        <w:rPr>
          <w:sz w:val="24"/>
        </w:rPr>
        <w:t>2</w:t>
      </w:r>
      <w:r w:rsidRPr="00B147C3">
        <w:rPr>
          <w:sz w:val="24"/>
          <w:lang w:val="ru-RU"/>
        </w:rPr>
        <w:t xml:space="preserve">. </w:t>
      </w:r>
      <w:r w:rsidR="009400F3" w:rsidRPr="00B147C3">
        <w:rPr>
          <w:sz w:val="24"/>
          <w:lang w:val="ru-RU"/>
        </w:rPr>
        <w:t>Мишкін Ф. Економіка грошей, банківської справи і фінансових ринкі</w:t>
      </w:r>
      <w:proofErr w:type="gramStart"/>
      <w:r w:rsidR="009400F3" w:rsidRPr="00B147C3">
        <w:rPr>
          <w:sz w:val="24"/>
          <w:lang w:val="ru-RU"/>
        </w:rPr>
        <w:t>в</w:t>
      </w:r>
      <w:proofErr w:type="gramEnd"/>
      <w:r w:rsidR="009400F3" w:rsidRPr="00B147C3">
        <w:rPr>
          <w:sz w:val="24"/>
          <w:lang w:val="ru-RU"/>
        </w:rPr>
        <w:t xml:space="preserve"> </w:t>
      </w:r>
      <w:r w:rsidR="009400F3" w:rsidRPr="00B92752">
        <w:rPr>
          <w:sz w:val="24"/>
          <w:lang w:val="ru-RU"/>
        </w:rPr>
        <w:t xml:space="preserve">/ </w:t>
      </w:r>
      <w:r w:rsidR="009400F3" w:rsidRPr="00B147C3">
        <w:rPr>
          <w:sz w:val="24"/>
        </w:rPr>
        <w:t xml:space="preserve">Пер. з англ. С. Панчишин, А. Стасишин, Г. Стеблій. – К.: Основи, 1999. </w:t>
      </w:r>
      <w:r w:rsidR="00B147C3" w:rsidRPr="00B147C3">
        <w:rPr>
          <w:sz w:val="24"/>
        </w:rPr>
        <w:t>–</w:t>
      </w:r>
      <w:r w:rsidR="009400F3" w:rsidRPr="00B147C3">
        <w:rPr>
          <w:sz w:val="24"/>
        </w:rPr>
        <w:t xml:space="preserve"> </w:t>
      </w:r>
      <w:r w:rsidR="00B147C3" w:rsidRPr="00B147C3">
        <w:rPr>
          <w:sz w:val="24"/>
        </w:rPr>
        <w:t xml:space="preserve">963 с. </w:t>
      </w:r>
    </w:p>
    <w:p w:rsidR="00507953" w:rsidRPr="005C058C" w:rsidRDefault="00507953" w:rsidP="00507953">
      <w:pPr>
        <w:pStyle w:val="a"/>
        <w:numPr>
          <w:ilvl w:val="0"/>
          <w:numId w:val="0"/>
        </w:numPr>
        <w:tabs>
          <w:tab w:val="num" w:pos="817"/>
          <w:tab w:val="left" w:pos="9828"/>
        </w:tabs>
        <w:jc w:val="left"/>
        <w:rPr>
          <w:sz w:val="24"/>
        </w:rPr>
      </w:pPr>
      <w:r w:rsidRPr="005C058C">
        <w:rPr>
          <w:sz w:val="24"/>
          <w:lang w:val="ru-RU"/>
        </w:rPr>
        <w:t>3</w:t>
      </w:r>
      <w:r w:rsidRPr="005C058C">
        <w:rPr>
          <w:sz w:val="24"/>
        </w:rPr>
        <w:t xml:space="preserve">. </w:t>
      </w:r>
      <w:r w:rsidR="005C058C" w:rsidRPr="005C058C">
        <w:rPr>
          <w:sz w:val="24"/>
        </w:rPr>
        <w:t>Статті та дослідження з функціонування фіна</w:t>
      </w:r>
      <w:r w:rsidR="005C058C">
        <w:rPr>
          <w:sz w:val="24"/>
        </w:rPr>
        <w:t>нсових ринків за 2007-2014 роки, рекомендовані лектором.</w:t>
      </w:r>
    </w:p>
    <w:p w:rsidR="00507953" w:rsidRDefault="00507953" w:rsidP="00507953">
      <w:pPr>
        <w:rPr>
          <w:b/>
          <w:i/>
        </w:rPr>
      </w:pPr>
    </w:p>
    <w:p w:rsidR="00507953" w:rsidRDefault="00507953" w:rsidP="00507953">
      <w:pPr>
        <w:rPr>
          <w:b/>
          <w:i/>
        </w:rPr>
      </w:pPr>
      <w:r>
        <w:rPr>
          <w:b/>
          <w:i/>
        </w:rPr>
        <w:t>Форми та  методи навчання: ______лекції та семінарські заняття______________</w:t>
      </w:r>
    </w:p>
    <w:p w:rsidR="00507953" w:rsidRDefault="00507953" w:rsidP="00507953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(лекції, практичні, семінарські  заняття, консультації, самостійна робота)</w:t>
      </w:r>
    </w:p>
    <w:p w:rsidR="00507953" w:rsidRDefault="00507953" w:rsidP="00507953">
      <w:pPr>
        <w:rPr>
          <w:b/>
          <w:i/>
        </w:rPr>
      </w:pPr>
      <w:r>
        <w:rPr>
          <w:b/>
          <w:i/>
        </w:rPr>
        <w:t>Форма  звітності:______</w:t>
      </w:r>
      <w:r w:rsidR="009400F3">
        <w:rPr>
          <w:b/>
          <w:i/>
        </w:rPr>
        <w:t>залік</w:t>
      </w:r>
      <w:r>
        <w:rPr>
          <w:b/>
          <w:i/>
        </w:rPr>
        <w:t>_____________________________________</w:t>
      </w:r>
    </w:p>
    <w:p w:rsidR="00507953" w:rsidRDefault="00507953" w:rsidP="00507953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507953" w:rsidRDefault="00507953" w:rsidP="00507953">
      <w:pPr>
        <w:rPr>
          <w:u w:val="single"/>
        </w:rPr>
      </w:pPr>
      <w:r>
        <w:rPr>
          <w:b/>
          <w:i/>
        </w:rPr>
        <w:t xml:space="preserve">Мова навчання:              </w:t>
      </w:r>
      <w:r>
        <w:rPr>
          <w:u w:val="single"/>
        </w:rPr>
        <w:t xml:space="preserve">українська  </w:t>
      </w:r>
    </w:p>
    <w:p w:rsidR="00507953" w:rsidRDefault="00507953" w:rsidP="00507953">
      <w:pPr>
        <w:rPr>
          <w:u w:val="single"/>
        </w:rPr>
      </w:pPr>
    </w:p>
    <w:p w:rsidR="00507953" w:rsidRDefault="00507953" w:rsidP="00507953">
      <w:pPr>
        <w:rPr>
          <w:b/>
          <w:i/>
        </w:rPr>
      </w:pPr>
      <w:r>
        <w:rPr>
          <w:b/>
          <w:i/>
        </w:rPr>
        <w:t xml:space="preserve">Спеціальність (спеціалізація): 0302- міжнародні відносини </w:t>
      </w:r>
    </w:p>
    <w:p w:rsidR="00507953" w:rsidRDefault="00507953" w:rsidP="00507953">
      <w:pPr>
        <w:rPr>
          <w:u w:val="single"/>
        </w:rPr>
      </w:pPr>
    </w:p>
    <w:p w:rsidR="00507953" w:rsidRDefault="00507953" w:rsidP="00507953">
      <w:r w:rsidRPr="00CE61AF">
        <w:t xml:space="preserve">Розглянуто  на  засіданні кафедри </w:t>
      </w:r>
      <w:r>
        <w:t>«</w:t>
      </w:r>
      <w:r w:rsidRPr="00B92752">
        <w:t>29</w:t>
      </w:r>
      <w:r>
        <w:t>»</w:t>
      </w:r>
      <w:r w:rsidRPr="008853A1">
        <w:t xml:space="preserve"> </w:t>
      </w:r>
      <w:r>
        <w:t>грудня 2015 р. Протокол № 7</w:t>
      </w:r>
    </w:p>
    <w:p w:rsidR="00507953" w:rsidRDefault="00507953" w:rsidP="00507953">
      <w:pPr>
        <w:ind w:firstLine="708"/>
      </w:pPr>
    </w:p>
    <w:p w:rsidR="00507953" w:rsidRDefault="00507953" w:rsidP="00507953">
      <w:pPr>
        <w:ind w:firstLine="708"/>
      </w:pPr>
      <w:r>
        <w:t xml:space="preserve">Завідувач кафедри            ________________________            _____________________ </w:t>
      </w:r>
    </w:p>
    <w:p w:rsidR="00507953" w:rsidRPr="00CE61AF" w:rsidRDefault="00507953" w:rsidP="00507953">
      <w:pPr>
        <w:ind w:firstLine="708"/>
        <w:rPr>
          <w:vertAlign w:val="superscript"/>
        </w:rPr>
      </w:pPr>
      <w:r w:rsidRPr="00CE61AF">
        <w:rPr>
          <w:vertAlign w:val="superscript"/>
        </w:rPr>
        <w:t xml:space="preserve">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E61AF">
        <w:rPr>
          <w:vertAlign w:val="superscript"/>
        </w:rPr>
        <w:t xml:space="preserve"> (підпис)</w:t>
      </w:r>
    </w:p>
    <w:p w:rsidR="00507953" w:rsidRDefault="00507953" w:rsidP="00507953">
      <w:r>
        <w:t xml:space="preserve">Затверджено на  Вченій раді  факультету  «___»____________ 20___ р.      Протокол №______  </w:t>
      </w:r>
    </w:p>
    <w:p w:rsidR="00507953" w:rsidRDefault="00507953" w:rsidP="00507953"/>
    <w:p w:rsidR="00507953" w:rsidRDefault="00507953" w:rsidP="00507953">
      <w:pPr>
        <w:ind w:firstLine="708"/>
      </w:pPr>
      <w:r>
        <w:t xml:space="preserve">Декан                ________________________                  ___________________________ </w:t>
      </w:r>
    </w:p>
    <w:p w:rsidR="008A70D2" w:rsidRPr="00507953" w:rsidRDefault="00507953" w:rsidP="00507953">
      <w:pPr>
        <w:ind w:firstLine="708"/>
        <w:rPr>
          <w:vertAlign w:val="superscript"/>
        </w:rPr>
      </w:pPr>
      <w:r w:rsidRPr="00CE61AF">
        <w:rPr>
          <w:vertAlign w:val="superscript"/>
        </w:rPr>
        <w:t xml:space="preserve">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E61AF">
        <w:rPr>
          <w:vertAlign w:val="superscript"/>
        </w:rPr>
        <w:t xml:space="preserve"> (підпис)</w:t>
      </w:r>
    </w:p>
    <w:sectPr w:rsidR="008A70D2" w:rsidRPr="005079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AEB"/>
    <w:multiLevelType w:val="multilevel"/>
    <w:tmpl w:val="0C383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3A777F4"/>
    <w:multiLevelType w:val="multilevel"/>
    <w:tmpl w:val="47445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5E057DC"/>
    <w:multiLevelType w:val="singleLevel"/>
    <w:tmpl w:val="8958748C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7953"/>
    <w:rsid w:val="0004470D"/>
    <w:rsid w:val="000673E0"/>
    <w:rsid w:val="000B4249"/>
    <w:rsid w:val="0046176D"/>
    <w:rsid w:val="00507953"/>
    <w:rsid w:val="00511977"/>
    <w:rsid w:val="005C058C"/>
    <w:rsid w:val="00824B68"/>
    <w:rsid w:val="00837543"/>
    <w:rsid w:val="008A70D2"/>
    <w:rsid w:val="008C1730"/>
    <w:rsid w:val="009400F3"/>
    <w:rsid w:val="009B7BB9"/>
    <w:rsid w:val="00B147C3"/>
    <w:rsid w:val="00B92752"/>
    <w:rsid w:val="00CA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79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qFormat/>
    <w:rsid w:val="005079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795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a">
    <w:name w:val="Основной (Список)"/>
    <w:basedOn w:val="a0"/>
    <w:rsid w:val="00507953"/>
    <w:pPr>
      <w:numPr>
        <w:numId w:val="3"/>
      </w:numPr>
      <w:jc w:val="both"/>
    </w:pPr>
    <w:rPr>
      <w:sz w:val="32"/>
      <w:szCs w:val="20"/>
      <w:lang w:eastAsia="ru-RU"/>
    </w:rPr>
  </w:style>
  <w:style w:type="paragraph" w:customStyle="1" w:styleId="a4">
    <w:name w:val="Основной (перший)"/>
    <w:basedOn w:val="a0"/>
    <w:next w:val="a0"/>
    <w:rsid w:val="00507953"/>
    <w:pPr>
      <w:jc w:val="both"/>
    </w:pPr>
    <w:rPr>
      <w:sz w:val="32"/>
      <w:szCs w:val="20"/>
      <w:lang w:eastAsia="ru-RU"/>
    </w:rPr>
  </w:style>
  <w:style w:type="paragraph" w:customStyle="1" w:styleId="a5">
    <w:name w:val="Основной"/>
    <w:basedOn w:val="a6"/>
    <w:rsid w:val="00507953"/>
    <w:pPr>
      <w:spacing w:after="0"/>
      <w:ind w:firstLine="340"/>
      <w:jc w:val="both"/>
    </w:pPr>
    <w:rPr>
      <w:sz w:val="32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507953"/>
    <w:pPr>
      <w:spacing w:after="120"/>
    </w:pPr>
  </w:style>
  <w:style w:type="character" w:customStyle="1" w:styleId="a7">
    <w:name w:val="Основний текст Знак"/>
    <w:link w:val="a6"/>
    <w:uiPriority w:val="99"/>
    <w:semiHidden/>
    <w:rsid w:val="0050795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0"/>
    <w:link w:val="a9"/>
    <w:uiPriority w:val="99"/>
    <w:semiHidden/>
    <w:unhideWhenUsed/>
    <w:rsid w:val="00B9275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B927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2015-12-29T10:51:00Z</cp:lastPrinted>
  <dcterms:created xsi:type="dcterms:W3CDTF">2015-12-29T11:17:00Z</dcterms:created>
  <dcterms:modified xsi:type="dcterms:W3CDTF">2015-12-29T11:17:00Z</dcterms:modified>
</cp:coreProperties>
</file>