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11" w:rsidRPr="000E59D8" w:rsidRDefault="00812B11" w:rsidP="00812B11">
      <w:pPr>
        <w:jc w:val="center"/>
        <w:rPr>
          <w:b/>
          <w:color w:val="000000"/>
          <w:spacing w:val="100"/>
        </w:rPr>
      </w:pPr>
      <w:r w:rsidRPr="000E59D8">
        <w:rPr>
          <w:b/>
          <w:color w:val="000000"/>
          <w:spacing w:val="100"/>
        </w:rPr>
        <w:t>POЗКЛАД</w:t>
      </w:r>
    </w:p>
    <w:p w:rsidR="00812B11" w:rsidRPr="000E59D8" w:rsidRDefault="00812B11" w:rsidP="00812B11">
      <w:pPr>
        <w:jc w:val="center"/>
        <w:rPr>
          <w:b/>
          <w:color w:val="000000"/>
          <w:lang w:val="ru-RU"/>
        </w:rPr>
      </w:pPr>
      <w:r w:rsidRPr="000E59D8">
        <w:rPr>
          <w:b/>
          <w:color w:val="000000"/>
        </w:rPr>
        <w:t xml:space="preserve">проведення захисту </w:t>
      </w:r>
      <w:proofErr w:type="spellStart"/>
      <w:r w:rsidRPr="000E59D8">
        <w:rPr>
          <w:b/>
          <w:color w:val="000000"/>
          <w:lang w:val="ru-RU"/>
        </w:rPr>
        <w:t>магістерських</w:t>
      </w:r>
      <w:proofErr w:type="spellEnd"/>
      <w:r w:rsidRPr="000E59D8">
        <w:rPr>
          <w:b/>
          <w:color w:val="000000"/>
        </w:rPr>
        <w:t xml:space="preserve"> робіт</w:t>
      </w:r>
    </w:p>
    <w:p w:rsidR="00812B11" w:rsidRPr="000E59D8" w:rsidRDefault="00812B11" w:rsidP="00812B11">
      <w:pPr>
        <w:jc w:val="center"/>
        <w:rPr>
          <w:b/>
          <w:color w:val="000000"/>
        </w:rPr>
      </w:pPr>
      <w:r w:rsidRPr="000E59D8">
        <w:rPr>
          <w:b/>
          <w:color w:val="000000"/>
        </w:rPr>
        <w:t>для здобувачів ступеня магістр</w:t>
      </w:r>
    </w:p>
    <w:p w:rsidR="00744161" w:rsidRDefault="00812B11" w:rsidP="000E59D8">
      <w:pPr>
        <w:jc w:val="center"/>
        <w:rPr>
          <w:b/>
          <w:color w:val="000000"/>
        </w:rPr>
      </w:pPr>
      <w:r w:rsidRPr="000E59D8">
        <w:rPr>
          <w:b/>
          <w:color w:val="000000"/>
        </w:rPr>
        <w:t xml:space="preserve">по кафедрі європейського права </w:t>
      </w:r>
    </w:p>
    <w:p w:rsidR="000E59D8" w:rsidRPr="000E59D8" w:rsidRDefault="000E59D8" w:rsidP="000E59D8">
      <w:pPr>
        <w:jc w:val="center"/>
        <w:rPr>
          <w:b/>
          <w:color w:val="000000"/>
        </w:rPr>
      </w:pPr>
    </w:p>
    <w:p w:rsidR="00812B11" w:rsidRPr="000E59D8" w:rsidRDefault="002029CA" w:rsidP="002029CA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  <w:r w:rsidR="00880845">
        <w:rPr>
          <w:b/>
          <w:color w:val="000000"/>
        </w:rPr>
        <w:t xml:space="preserve">                           </w:t>
      </w:r>
      <w:r w:rsidR="00812B11" w:rsidRPr="000E59D8">
        <w:rPr>
          <w:b/>
          <w:color w:val="000000"/>
        </w:rPr>
        <w:t>ЕК №2</w:t>
      </w:r>
    </w:p>
    <w:p w:rsidR="00812B11" w:rsidRPr="000E59D8" w:rsidRDefault="00812B11" w:rsidP="000E59D8">
      <w:pPr>
        <w:jc w:val="center"/>
        <w:rPr>
          <w:b/>
          <w:color w:val="000000"/>
        </w:rPr>
      </w:pPr>
      <w:r w:rsidRPr="000E59D8">
        <w:rPr>
          <w:b/>
          <w:color w:val="000000"/>
        </w:rPr>
        <w:t xml:space="preserve">Спеціальність </w:t>
      </w:r>
      <w:r w:rsidRPr="000E59D8">
        <w:rPr>
          <w:b/>
          <w:color w:val="000000"/>
          <w:lang w:val="ru-RU"/>
        </w:rPr>
        <w:t>293</w:t>
      </w:r>
      <w:r w:rsidRPr="000E59D8">
        <w:rPr>
          <w:b/>
          <w:color w:val="000000"/>
        </w:rPr>
        <w:t xml:space="preserve"> «Міжнародне право» </w:t>
      </w:r>
    </w:p>
    <w:p w:rsidR="00812B11" w:rsidRPr="000E59D8" w:rsidRDefault="00880845" w:rsidP="002029CA">
      <w:pPr>
        <w:ind w:left="-1276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12026E" w:rsidRPr="000E59D8">
        <w:rPr>
          <w:b/>
          <w:color w:val="000000"/>
        </w:rPr>
        <w:t>22.12</w:t>
      </w:r>
      <w:r w:rsidR="00310018" w:rsidRPr="000E59D8">
        <w:rPr>
          <w:b/>
          <w:color w:val="000000"/>
        </w:rPr>
        <w:t>.2020 р.</w:t>
      </w:r>
      <w:r>
        <w:rPr>
          <w:b/>
          <w:color w:val="000000"/>
        </w:rPr>
        <w:t>, 10:00 год.</w:t>
      </w:r>
    </w:p>
    <w:p w:rsidR="00744161" w:rsidRDefault="00744161" w:rsidP="002E37B9">
      <w:pPr>
        <w:jc w:val="both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horzAnchor="page" w:tblpX="226" w:tblpY="34"/>
        <w:tblW w:w="11477" w:type="dxa"/>
        <w:tblLook w:val="04A0" w:firstRow="1" w:lastRow="0" w:firstColumn="1" w:lastColumn="0" w:noHBand="0" w:noVBand="1"/>
      </w:tblPr>
      <w:tblGrid>
        <w:gridCol w:w="498"/>
        <w:gridCol w:w="3497"/>
        <w:gridCol w:w="2804"/>
        <w:gridCol w:w="2552"/>
        <w:gridCol w:w="2126"/>
      </w:tblGrid>
      <w:tr w:rsidR="000E59D8" w:rsidRPr="000E59D8" w:rsidTr="000E59D8">
        <w:tc>
          <w:tcPr>
            <w:tcW w:w="498" w:type="dxa"/>
          </w:tcPr>
          <w:p w:rsidR="000E59D8" w:rsidRPr="000E59D8" w:rsidRDefault="000E59D8" w:rsidP="000E59D8">
            <w:pPr>
              <w:rPr>
                <w:b/>
              </w:rPr>
            </w:pPr>
            <w:r w:rsidRPr="000E59D8">
              <w:rPr>
                <w:b/>
              </w:rPr>
              <w:t>№</w:t>
            </w:r>
          </w:p>
        </w:tc>
        <w:tc>
          <w:tcPr>
            <w:tcW w:w="3497" w:type="dxa"/>
          </w:tcPr>
          <w:p w:rsidR="000E59D8" w:rsidRPr="000E59D8" w:rsidRDefault="000E59D8" w:rsidP="000E59D8">
            <w:pPr>
              <w:rPr>
                <w:b/>
              </w:rPr>
            </w:pPr>
            <w:r w:rsidRPr="000E59D8">
              <w:rPr>
                <w:b/>
              </w:rPr>
              <w:t xml:space="preserve">ПІБ студента </w:t>
            </w:r>
          </w:p>
        </w:tc>
        <w:tc>
          <w:tcPr>
            <w:tcW w:w="2804" w:type="dxa"/>
          </w:tcPr>
          <w:p w:rsidR="000E59D8" w:rsidRPr="000E59D8" w:rsidRDefault="000E59D8" w:rsidP="000E59D8">
            <w:pPr>
              <w:rPr>
                <w:b/>
              </w:rPr>
            </w:pPr>
            <w:r w:rsidRPr="000E59D8">
              <w:rPr>
                <w:b/>
              </w:rPr>
              <w:t xml:space="preserve">Тема роботи </w:t>
            </w:r>
          </w:p>
        </w:tc>
        <w:tc>
          <w:tcPr>
            <w:tcW w:w="2552" w:type="dxa"/>
          </w:tcPr>
          <w:p w:rsidR="000E59D8" w:rsidRPr="000E59D8" w:rsidRDefault="000E59D8" w:rsidP="000E59D8">
            <w:pPr>
              <w:rPr>
                <w:b/>
              </w:rPr>
            </w:pPr>
            <w:r w:rsidRPr="000E59D8">
              <w:rPr>
                <w:b/>
              </w:rPr>
              <w:t xml:space="preserve">Науковий керівник </w:t>
            </w:r>
          </w:p>
        </w:tc>
        <w:tc>
          <w:tcPr>
            <w:tcW w:w="2126" w:type="dxa"/>
          </w:tcPr>
          <w:p w:rsidR="000E59D8" w:rsidRPr="000E59D8" w:rsidRDefault="000E59D8" w:rsidP="000E59D8">
            <w:pPr>
              <w:rPr>
                <w:b/>
              </w:rPr>
            </w:pPr>
            <w:r w:rsidRPr="000E59D8">
              <w:rPr>
                <w:b/>
              </w:rPr>
              <w:t>Рецензент</w:t>
            </w:r>
          </w:p>
        </w:tc>
      </w:tr>
      <w:tr w:rsidR="000E59D8" w:rsidRPr="000E59D8" w:rsidTr="000E59D8">
        <w:tc>
          <w:tcPr>
            <w:tcW w:w="498" w:type="dxa"/>
          </w:tcPr>
          <w:p w:rsidR="000E59D8" w:rsidRPr="000E59D8" w:rsidRDefault="000E59D8" w:rsidP="000E59D8">
            <w:r w:rsidRPr="000E59D8">
              <w:t>1</w:t>
            </w:r>
          </w:p>
        </w:tc>
        <w:tc>
          <w:tcPr>
            <w:tcW w:w="3497" w:type="dxa"/>
          </w:tcPr>
          <w:p w:rsidR="000E59D8" w:rsidRPr="000E59D8" w:rsidRDefault="000E59D8" w:rsidP="000E59D8">
            <w:r w:rsidRPr="000E59D8">
              <w:rPr>
                <w:rFonts w:ascii="Times New Roman" w:hAnsi="Times New Roman"/>
              </w:rPr>
              <w:t>Король Назарій Тарасович</w:t>
            </w:r>
          </w:p>
        </w:tc>
        <w:tc>
          <w:tcPr>
            <w:tcW w:w="2804" w:type="dxa"/>
          </w:tcPr>
          <w:p w:rsidR="000E59D8" w:rsidRPr="000E59D8" w:rsidRDefault="000E59D8" w:rsidP="000E59D8">
            <w:pPr>
              <w:rPr>
                <w:rFonts w:ascii="Times New Roman" w:hAnsi="Times New Roman"/>
              </w:rPr>
            </w:pPr>
            <w:r w:rsidRPr="000E59D8">
              <w:t>Лісабонський договір як джерело права Європейського Союзу</w:t>
            </w:r>
          </w:p>
        </w:tc>
        <w:tc>
          <w:tcPr>
            <w:tcW w:w="2552" w:type="dxa"/>
          </w:tcPr>
          <w:p w:rsidR="000E59D8" w:rsidRPr="000E59D8" w:rsidRDefault="000E59D8" w:rsidP="000E59D8">
            <w:pPr>
              <w:rPr>
                <w:rFonts w:ascii="Times New Roman" w:hAnsi="Times New Roman"/>
              </w:rPr>
            </w:pPr>
            <w:r w:rsidRPr="000E59D8">
              <w:t xml:space="preserve">доц. </w:t>
            </w:r>
            <w:proofErr w:type="spellStart"/>
            <w:r w:rsidRPr="000E59D8">
              <w:t>Яворська</w:t>
            </w:r>
            <w:proofErr w:type="spellEnd"/>
            <w:r w:rsidRPr="000E59D8">
              <w:t xml:space="preserve"> І.М.</w:t>
            </w:r>
          </w:p>
        </w:tc>
        <w:tc>
          <w:tcPr>
            <w:tcW w:w="2126" w:type="dxa"/>
          </w:tcPr>
          <w:p w:rsidR="00880845" w:rsidRPr="000E59D8" w:rsidRDefault="00880845" w:rsidP="008808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0E59D8">
              <w:rPr>
                <w:rFonts w:ascii="Times New Roman" w:hAnsi="Times New Roman"/>
              </w:rPr>
              <w:t xml:space="preserve">доц. </w:t>
            </w:r>
            <w:proofErr w:type="spellStart"/>
            <w:r w:rsidRPr="000E59D8">
              <w:rPr>
                <w:rFonts w:ascii="Times New Roman" w:hAnsi="Times New Roman"/>
              </w:rPr>
              <w:t>Брацук</w:t>
            </w:r>
            <w:proofErr w:type="spellEnd"/>
            <w:r w:rsidRPr="000E59D8">
              <w:rPr>
                <w:rFonts w:ascii="Times New Roman" w:hAnsi="Times New Roman"/>
              </w:rPr>
              <w:t xml:space="preserve"> І.З.</w:t>
            </w:r>
          </w:p>
          <w:p w:rsidR="000E59D8" w:rsidRPr="000E59D8" w:rsidRDefault="000E59D8" w:rsidP="000E59D8">
            <w:pPr>
              <w:rPr>
                <w:rFonts w:ascii="Times New Roman" w:hAnsi="Times New Roman"/>
              </w:rPr>
            </w:pPr>
          </w:p>
        </w:tc>
      </w:tr>
      <w:tr w:rsidR="000E59D8" w:rsidRPr="000E59D8" w:rsidTr="000E59D8">
        <w:tc>
          <w:tcPr>
            <w:tcW w:w="498" w:type="dxa"/>
          </w:tcPr>
          <w:p w:rsidR="000E59D8" w:rsidRPr="000E59D8" w:rsidRDefault="000E59D8" w:rsidP="000E59D8">
            <w:r w:rsidRPr="000E59D8">
              <w:t>2.</w:t>
            </w:r>
          </w:p>
        </w:tc>
        <w:tc>
          <w:tcPr>
            <w:tcW w:w="3497" w:type="dxa"/>
          </w:tcPr>
          <w:p w:rsidR="000E59D8" w:rsidRPr="000E59D8" w:rsidRDefault="000E59D8" w:rsidP="000E59D8">
            <w:proofErr w:type="spellStart"/>
            <w:r w:rsidRPr="000E59D8">
              <w:rPr>
                <w:rFonts w:ascii="Times New Roman" w:hAnsi="Times New Roman"/>
              </w:rPr>
              <w:t>Кутепів</w:t>
            </w:r>
            <w:proofErr w:type="spellEnd"/>
            <w:r w:rsidRPr="000E59D8">
              <w:rPr>
                <w:rFonts w:ascii="Times New Roman" w:hAnsi="Times New Roman"/>
              </w:rPr>
              <w:t xml:space="preserve"> Назарій Григорович</w:t>
            </w:r>
          </w:p>
        </w:tc>
        <w:tc>
          <w:tcPr>
            <w:tcW w:w="2804" w:type="dxa"/>
          </w:tcPr>
          <w:p w:rsidR="000E59D8" w:rsidRPr="000E59D8" w:rsidRDefault="000E59D8" w:rsidP="000E59D8">
            <w:pPr>
              <w:rPr>
                <w:rFonts w:ascii="Times New Roman" w:hAnsi="Times New Roman"/>
              </w:rPr>
            </w:pPr>
            <w:r w:rsidRPr="000E59D8">
              <w:t>Інститут вільного руху осіб в праві Європейського Союзу</w:t>
            </w:r>
          </w:p>
        </w:tc>
        <w:tc>
          <w:tcPr>
            <w:tcW w:w="2552" w:type="dxa"/>
          </w:tcPr>
          <w:p w:rsidR="000E59D8" w:rsidRPr="000E59D8" w:rsidRDefault="000E59D8" w:rsidP="000E59D8">
            <w:pPr>
              <w:rPr>
                <w:rFonts w:ascii="Times New Roman" w:hAnsi="Times New Roman"/>
              </w:rPr>
            </w:pPr>
            <w:r w:rsidRPr="000E59D8">
              <w:t xml:space="preserve">доц. </w:t>
            </w:r>
            <w:proofErr w:type="spellStart"/>
            <w:r w:rsidRPr="000E59D8">
              <w:t>Яворська</w:t>
            </w:r>
            <w:proofErr w:type="spellEnd"/>
            <w:r w:rsidRPr="000E59D8">
              <w:t xml:space="preserve"> І.М.</w:t>
            </w:r>
          </w:p>
        </w:tc>
        <w:tc>
          <w:tcPr>
            <w:tcW w:w="2126" w:type="dxa"/>
          </w:tcPr>
          <w:p w:rsidR="00880845" w:rsidRPr="000E59D8" w:rsidRDefault="00880845" w:rsidP="008808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0E59D8">
              <w:rPr>
                <w:rFonts w:ascii="Times New Roman" w:hAnsi="Times New Roman"/>
              </w:rPr>
              <w:t xml:space="preserve">доц. </w:t>
            </w:r>
            <w:proofErr w:type="spellStart"/>
            <w:r w:rsidRPr="000E59D8">
              <w:rPr>
                <w:rFonts w:ascii="Times New Roman" w:hAnsi="Times New Roman"/>
              </w:rPr>
              <w:t>Брацук</w:t>
            </w:r>
            <w:proofErr w:type="spellEnd"/>
            <w:r w:rsidRPr="000E59D8">
              <w:rPr>
                <w:rFonts w:ascii="Times New Roman" w:hAnsi="Times New Roman"/>
              </w:rPr>
              <w:t xml:space="preserve"> І.З.</w:t>
            </w:r>
          </w:p>
          <w:p w:rsidR="000E59D8" w:rsidRPr="000E59D8" w:rsidRDefault="000E59D8" w:rsidP="000E59D8">
            <w:pPr>
              <w:rPr>
                <w:rFonts w:ascii="Times New Roman" w:hAnsi="Times New Roman"/>
              </w:rPr>
            </w:pPr>
          </w:p>
        </w:tc>
      </w:tr>
      <w:tr w:rsidR="000E59D8" w:rsidRPr="000E59D8" w:rsidTr="000E59D8">
        <w:tc>
          <w:tcPr>
            <w:tcW w:w="498" w:type="dxa"/>
          </w:tcPr>
          <w:p w:rsidR="000E59D8" w:rsidRPr="000E59D8" w:rsidRDefault="000E59D8" w:rsidP="000E59D8">
            <w:r w:rsidRPr="000E59D8">
              <w:t>3.</w:t>
            </w:r>
          </w:p>
        </w:tc>
        <w:tc>
          <w:tcPr>
            <w:tcW w:w="3497" w:type="dxa"/>
          </w:tcPr>
          <w:p w:rsidR="000E59D8" w:rsidRPr="000E59D8" w:rsidRDefault="000E59D8" w:rsidP="000E59D8">
            <w:r w:rsidRPr="000E59D8">
              <w:rPr>
                <w:rFonts w:ascii="Times New Roman" w:hAnsi="Times New Roman"/>
              </w:rPr>
              <w:t>Поляков Родіон Борисович</w:t>
            </w:r>
          </w:p>
        </w:tc>
        <w:tc>
          <w:tcPr>
            <w:tcW w:w="2804" w:type="dxa"/>
          </w:tcPr>
          <w:p w:rsidR="000E59D8" w:rsidRPr="000E59D8" w:rsidRDefault="000E59D8" w:rsidP="000E59D8">
            <w:pPr>
              <w:rPr>
                <w:rFonts w:ascii="Times New Roman" w:hAnsi="Times New Roman"/>
              </w:rPr>
            </w:pPr>
            <w:r w:rsidRPr="000E59D8">
              <w:t>Порівняльно-правові аспекти регулювання процедури банкрутства в Україні та Німеччині</w:t>
            </w:r>
          </w:p>
        </w:tc>
        <w:tc>
          <w:tcPr>
            <w:tcW w:w="2552" w:type="dxa"/>
          </w:tcPr>
          <w:p w:rsidR="000E59D8" w:rsidRPr="000E59D8" w:rsidRDefault="000E59D8" w:rsidP="000E59D8">
            <w:pPr>
              <w:rPr>
                <w:rFonts w:ascii="Times New Roman" w:hAnsi="Times New Roman"/>
              </w:rPr>
            </w:pPr>
            <w:r w:rsidRPr="000E59D8">
              <w:t xml:space="preserve">проф. </w:t>
            </w:r>
            <w:proofErr w:type="spellStart"/>
            <w:r w:rsidRPr="000E59D8">
              <w:t>Микієвич</w:t>
            </w:r>
            <w:proofErr w:type="spellEnd"/>
            <w:r w:rsidRPr="000E59D8">
              <w:t xml:space="preserve"> М.М.</w:t>
            </w:r>
          </w:p>
        </w:tc>
        <w:tc>
          <w:tcPr>
            <w:tcW w:w="2126" w:type="dxa"/>
          </w:tcPr>
          <w:p w:rsidR="000E59D8" w:rsidRPr="000E59D8" w:rsidRDefault="00880845" w:rsidP="000E59D8">
            <w:pPr>
              <w:rPr>
                <w:rFonts w:ascii="Times New Roman" w:hAnsi="Times New Roman"/>
              </w:rPr>
            </w:pPr>
            <w:r w:rsidRPr="000E59D8">
              <w:t xml:space="preserve">доц. </w:t>
            </w:r>
            <w:proofErr w:type="spellStart"/>
            <w:r w:rsidRPr="000E59D8">
              <w:t>Яворська</w:t>
            </w:r>
            <w:proofErr w:type="spellEnd"/>
            <w:r w:rsidRPr="000E59D8">
              <w:t xml:space="preserve"> І.М.</w:t>
            </w:r>
          </w:p>
        </w:tc>
      </w:tr>
      <w:tr w:rsidR="000E59D8" w:rsidRPr="000E59D8" w:rsidTr="000E59D8">
        <w:tc>
          <w:tcPr>
            <w:tcW w:w="498" w:type="dxa"/>
          </w:tcPr>
          <w:p w:rsidR="000E59D8" w:rsidRPr="000E59D8" w:rsidRDefault="000E59D8" w:rsidP="000E59D8">
            <w:r w:rsidRPr="000E59D8">
              <w:t>4.</w:t>
            </w:r>
          </w:p>
        </w:tc>
        <w:tc>
          <w:tcPr>
            <w:tcW w:w="3497" w:type="dxa"/>
          </w:tcPr>
          <w:p w:rsidR="000E59D8" w:rsidRPr="000E59D8" w:rsidRDefault="000E59D8" w:rsidP="000E59D8">
            <w:proofErr w:type="spellStart"/>
            <w:r w:rsidRPr="000E59D8">
              <w:rPr>
                <w:rFonts w:ascii="Times New Roman" w:hAnsi="Times New Roman"/>
              </w:rPr>
              <w:t>Скульська</w:t>
            </w:r>
            <w:proofErr w:type="spellEnd"/>
            <w:r w:rsidRPr="000E59D8">
              <w:rPr>
                <w:rFonts w:ascii="Times New Roman" w:hAnsi="Times New Roman"/>
              </w:rPr>
              <w:t xml:space="preserve"> Іванна Володимирівна</w:t>
            </w:r>
          </w:p>
        </w:tc>
        <w:tc>
          <w:tcPr>
            <w:tcW w:w="2804" w:type="dxa"/>
          </w:tcPr>
          <w:p w:rsidR="000E59D8" w:rsidRPr="000E59D8" w:rsidRDefault="000E59D8" w:rsidP="000E59D8">
            <w:pPr>
              <w:rPr>
                <w:rFonts w:ascii="Times New Roman" w:hAnsi="Times New Roman"/>
              </w:rPr>
            </w:pPr>
            <w:r w:rsidRPr="000E59D8">
              <w:t>Європейська система захисту прав жінок</w:t>
            </w:r>
          </w:p>
        </w:tc>
        <w:tc>
          <w:tcPr>
            <w:tcW w:w="2552" w:type="dxa"/>
          </w:tcPr>
          <w:p w:rsidR="000E59D8" w:rsidRPr="000E59D8" w:rsidRDefault="00880845" w:rsidP="000E59D8">
            <w:pPr>
              <w:rPr>
                <w:rFonts w:ascii="Times New Roman" w:hAnsi="Times New Roman"/>
              </w:rPr>
            </w:pPr>
            <w:r>
              <w:t xml:space="preserve">доц. </w:t>
            </w:r>
            <w:proofErr w:type="spellStart"/>
            <w:r w:rsidR="000E59D8" w:rsidRPr="000E59D8">
              <w:t>Утко-Масляник</w:t>
            </w:r>
            <w:proofErr w:type="spellEnd"/>
            <w:r w:rsidR="000E59D8" w:rsidRPr="000E59D8">
              <w:t xml:space="preserve"> Ю.М.</w:t>
            </w:r>
          </w:p>
        </w:tc>
        <w:tc>
          <w:tcPr>
            <w:tcW w:w="2126" w:type="dxa"/>
          </w:tcPr>
          <w:p w:rsidR="000053E0" w:rsidRPr="000E59D8" w:rsidRDefault="000053E0" w:rsidP="000053E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0E59D8">
              <w:rPr>
                <w:rFonts w:ascii="Times New Roman" w:hAnsi="Times New Roman"/>
              </w:rPr>
              <w:t xml:space="preserve">доц. </w:t>
            </w:r>
            <w:proofErr w:type="spellStart"/>
            <w:r w:rsidRPr="000E59D8">
              <w:rPr>
                <w:rFonts w:ascii="Times New Roman" w:hAnsi="Times New Roman"/>
              </w:rPr>
              <w:t>Брацук</w:t>
            </w:r>
            <w:proofErr w:type="spellEnd"/>
            <w:r w:rsidRPr="000E59D8">
              <w:rPr>
                <w:rFonts w:ascii="Times New Roman" w:hAnsi="Times New Roman"/>
              </w:rPr>
              <w:t xml:space="preserve"> І.З.</w:t>
            </w:r>
          </w:p>
          <w:p w:rsidR="000E59D8" w:rsidRPr="000E59D8" w:rsidRDefault="000E59D8" w:rsidP="000E59D8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0E59D8" w:rsidRPr="000E59D8" w:rsidTr="000E59D8">
        <w:tc>
          <w:tcPr>
            <w:tcW w:w="498" w:type="dxa"/>
          </w:tcPr>
          <w:p w:rsidR="000E59D8" w:rsidRPr="000E59D8" w:rsidRDefault="000E59D8" w:rsidP="000E59D8">
            <w:r w:rsidRPr="000E59D8">
              <w:t>5.</w:t>
            </w:r>
          </w:p>
        </w:tc>
        <w:tc>
          <w:tcPr>
            <w:tcW w:w="3497" w:type="dxa"/>
          </w:tcPr>
          <w:p w:rsidR="000E59D8" w:rsidRPr="000E59D8" w:rsidRDefault="000E59D8" w:rsidP="000E59D8">
            <w:r w:rsidRPr="000E59D8">
              <w:rPr>
                <w:rFonts w:ascii="Times New Roman" w:hAnsi="Times New Roman"/>
              </w:rPr>
              <w:t>Щурко Марта Андріївна</w:t>
            </w:r>
          </w:p>
        </w:tc>
        <w:tc>
          <w:tcPr>
            <w:tcW w:w="2804" w:type="dxa"/>
          </w:tcPr>
          <w:p w:rsidR="000E59D8" w:rsidRPr="000E59D8" w:rsidRDefault="000E59D8" w:rsidP="000E59D8">
            <w:pPr>
              <w:rPr>
                <w:rFonts w:ascii="Times New Roman" w:hAnsi="Times New Roman"/>
              </w:rPr>
            </w:pPr>
            <w:r w:rsidRPr="000E59D8">
              <w:t>Захист прав споживачів в Суді Європейського Союзу</w:t>
            </w:r>
          </w:p>
        </w:tc>
        <w:tc>
          <w:tcPr>
            <w:tcW w:w="2552" w:type="dxa"/>
          </w:tcPr>
          <w:p w:rsidR="000E59D8" w:rsidRPr="000E59D8" w:rsidRDefault="000E59D8" w:rsidP="000E59D8">
            <w:pPr>
              <w:rPr>
                <w:rFonts w:ascii="Times New Roman" w:hAnsi="Times New Roman"/>
              </w:rPr>
            </w:pPr>
            <w:r w:rsidRPr="000E59D8">
              <w:t xml:space="preserve">доц. </w:t>
            </w:r>
            <w:proofErr w:type="spellStart"/>
            <w:r w:rsidRPr="000E59D8">
              <w:t>Яворська</w:t>
            </w:r>
            <w:proofErr w:type="spellEnd"/>
            <w:r w:rsidRPr="000E59D8">
              <w:t xml:space="preserve"> І.М.</w:t>
            </w:r>
          </w:p>
        </w:tc>
        <w:tc>
          <w:tcPr>
            <w:tcW w:w="2126" w:type="dxa"/>
          </w:tcPr>
          <w:p w:rsidR="00880845" w:rsidRPr="000E59D8" w:rsidRDefault="00880845" w:rsidP="00880845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0E59D8">
              <w:rPr>
                <w:rFonts w:ascii="Times New Roman" w:hAnsi="Times New Roman"/>
              </w:rPr>
              <w:t xml:space="preserve">доц. </w:t>
            </w:r>
            <w:proofErr w:type="spellStart"/>
            <w:r w:rsidRPr="000E59D8">
              <w:rPr>
                <w:rFonts w:ascii="Times New Roman" w:hAnsi="Times New Roman"/>
              </w:rPr>
              <w:t>Брацук</w:t>
            </w:r>
            <w:proofErr w:type="spellEnd"/>
            <w:r w:rsidRPr="000E59D8">
              <w:rPr>
                <w:rFonts w:ascii="Times New Roman" w:hAnsi="Times New Roman"/>
              </w:rPr>
              <w:t xml:space="preserve"> І.З.</w:t>
            </w:r>
          </w:p>
          <w:p w:rsidR="000E59D8" w:rsidRPr="000E59D8" w:rsidRDefault="000E59D8" w:rsidP="000E59D8">
            <w:pPr>
              <w:rPr>
                <w:rFonts w:ascii="Times New Roman" w:hAnsi="Times New Roman"/>
              </w:rPr>
            </w:pPr>
          </w:p>
        </w:tc>
      </w:tr>
      <w:tr w:rsidR="000E59D8" w:rsidRPr="000E59D8" w:rsidTr="000E59D8">
        <w:tc>
          <w:tcPr>
            <w:tcW w:w="498" w:type="dxa"/>
          </w:tcPr>
          <w:p w:rsidR="000E59D8" w:rsidRPr="000E59D8" w:rsidRDefault="000E59D8" w:rsidP="000E59D8">
            <w:r w:rsidRPr="000E59D8">
              <w:t>6.</w:t>
            </w:r>
          </w:p>
        </w:tc>
        <w:tc>
          <w:tcPr>
            <w:tcW w:w="3497" w:type="dxa"/>
          </w:tcPr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59D8">
              <w:rPr>
                <w:rFonts w:ascii="Times New Roman" w:hAnsi="Times New Roman"/>
              </w:rPr>
              <w:t>Галаджун</w:t>
            </w:r>
            <w:proofErr w:type="spellEnd"/>
            <w:r w:rsidRPr="000E59D8">
              <w:rPr>
                <w:rFonts w:ascii="Times New Roman" w:hAnsi="Times New Roman"/>
              </w:rPr>
              <w:t xml:space="preserve"> Світлана Богданівна</w:t>
            </w:r>
          </w:p>
        </w:tc>
        <w:tc>
          <w:tcPr>
            <w:tcW w:w="2804" w:type="dxa"/>
          </w:tcPr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0E59D8">
              <w:rPr>
                <w:rFonts w:ascii="Times New Roman" w:hAnsi="Times New Roman"/>
              </w:rPr>
              <w:t>Міжнародно-правове регулювання безпілотних літальних апаратів (</w:t>
            </w:r>
            <w:proofErr w:type="spellStart"/>
            <w:r w:rsidRPr="000E59D8">
              <w:rPr>
                <w:rFonts w:ascii="Times New Roman" w:hAnsi="Times New Roman"/>
              </w:rPr>
              <w:t>дронів</w:t>
            </w:r>
            <w:proofErr w:type="spellEnd"/>
            <w:r w:rsidRPr="000E59D8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0E59D8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0E59D8">
              <w:rPr>
                <w:rFonts w:ascii="Times New Roman" w:hAnsi="Times New Roman"/>
              </w:rPr>
              <w:t>Микієвич</w:t>
            </w:r>
            <w:proofErr w:type="spellEnd"/>
            <w:r w:rsidRPr="000E59D8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126" w:type="dxa"/>
          </w:tcPr>
          <w:p w:rsidR="000E59D8" w:rsidRPr="000E59D8" w:rsidRDefault="00880845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>
              <w:t xml:space="preserve">доц. </w:t>
            </w:r>
            <w:proofErr w:type="spellStart"/>
            <w:r w:rsidRPr="000E59D8">
              <w:t>Утко-Масляник</w:t>
            </w:r>
            <w:proofErr w:type="spellEnd"/>
            <w:r w:rsidRPr="000E59D8">
              <w:t xml:space="preserve"> Ю.М.</w:t>
            </w:r>
          </w:p>
        </w:tc>
      </w:tr>
      <w:tr w:rsidR="000E59D8" w:rsidRPr="000E59D8" w:rsidTr="000E59D8">
        <w:tc>
          <w:tcPr>
            <w:tcW w:w="498" w:type="dxa"/>
          </w:tcPr>
          <w:p w:rsidR="000E59D8" w:rsidRPr="000E59D8" w:rsidRDefault="000E59D8" w:rsidP="000E59D8">
            <w:r w:rsidRPr="000E59D8">
              <w:t>7.</w:t>
            </w:r>
          </w:p>
        </w:tc>
        <w:tc>
          <w:tcPr>
            <w:tcW w:w="3497" w:type="dxa"/>
          </w:tcPr>
          <w:p w:rsidR="000E59D8" w:rsidRPr="000E59D8" w:rsidRDefault="000E59D8" w:rsidP="000E59D8">
            <w:pPr>
              <w:rPr>
                <w:rFonts w:ascii="Times New Roman" w:hAnsi="Times New Roman"/>
              </w:rPr>
            </w:pPr>
            <w:proofErr w:type="spellStart"/>
            <w:r w:rsidRPr="000E59D8">
              <w:rPr>
                <w:rFonts w:ascii="Times New Roman" w:hAnsi="Times New Roman"/>
              </w:rPr>
              <w:t>Глотов</w:t>
            </w:r>
            <w:proofErr w:type="spellEnd"/>
            <w:r w:rsidRPr="000E59D8">
              <w:rPr>
                <w:rFonts w:ascii="Times New Roman" w:hAnsi="Times New Roman"/>
              </w:rPr>
              <w:t xml:space="preserve"> Олександр Олексійович</w:t>
            </w:r>
          </w:p>
        </w:tc>
        <w:tc>
          <w:tcPr>
            <w:tcW w:w="2804" w:type="dxa"/>
          </w:tcPr>
          <w:p w:rsidR="000E59D8" w:rsidRPr="000E59D8" w:rsidRDefault="000E59D8" w:rsidP="000E59D8">
            <w:pPr>
              <w:widowControl/>
              <w:shd w:val="clear" w:color="auto" w:fill="FFFFFF"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  <w:color w:val="222222"/>
              </w:rPr>
            </w:pPr>
            <w:r w:rsidRPr="000E59D8">
              <w:rPr>
                <w:rFonts w:ascii="Times New Roman" w:hAnsi="Times New Roman"/>
                <w:color w:val="222222"/>
              </w:rPr>
              <w:t>Імплементація заходів з метою протидії розмиванню баз оподаткування та виведення прибутку з під оподаткування ( анти - ВЕРS ) в податковому праві ЄС</w:t>
            </w:r>
          </w:p>
        </w:tc>
        <w:tc>
          <w:tcPr>
            <w:tcW w:w="2552" w:type="dxa"/>
          </w:tcPr>
          <w:p w:rsidR="000E59D8" w:rsidRPr="000E59D8" w:rsidRDefault="000E59D8" w:rsidP="000E59D8">
            <w:pPr>
              <w:rPr>
                <w:rFonts w:ascii="Times New Roman" w:hAnsi="Times New Roman"/>
              </w:rPr>
            </w:pPr>
            <w:r w:rsidRPr="000E59D8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0E59D8">
              <w:rPr>
                <w:rFonts w:ascii="Times New Roman" w:hAnsi="Times New Roman"/>
              </w:rPr>
              <w:t>Микієвич</w:t>
            </w:r>
            <w:proofErr w:type="spellEnd"/>
            <w:r w:rsidRPr="000E59D8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2126" w:type="dxa"/>
          </w:tcPr>
          <w:p w:rsidR="000E59D8" w:rsidRPr="000E59D8" w:rsidRDefault="000053E0" w:rsidP="000053E0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>
              <w:t xml:space="preserve">доц. </w:t>
            </w:r>
            <w:proofErr w:type="spellStart"/>
            <w:r w:rsidRPr="000E59D8">
              <w:t>Утко-Масляник</w:t>
            </w:r>
            <w:proofErr w:type="spellEnd"/>
            <w:r w:rsidRPr="000E59D8">
              <w:t xml:space="preserve"> Ю.М.</w:t>
            </w:r>
          </w:p>
        </w:tc>
      </w:tr>
      <w:tr w:rsidR="000E59D8" w:rsidRPr="000E59D8" w:rsidTr="000E59D8">
        <w:tc>
          <w:tcPr>
            <w:tcW w:w="498" w:type="dxa"/>
          </w:tcPr>
          <w:p w:rsidR="000E59D8" w:rsidRPr="000E59D8" w:rsidRDefault="000E59D8" w:rsidP="000E59D8">
            <w:r w:rsidRPr="000E59D8">
              <w:t>8.</w:t>
            </w:r>
          </w:p>
        </w:tc>
        <w:tc>
          <w:tcPr>
            <w:tcW w:w="3497" w:type="dxa"/>
          </w:tcPr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59D8">
              <w:rPr>
                <w:rFonts w:ascii="Times New Roman" w:hAnsi="Times New Roman"/>
              </w:rPr>
              <w:t>Кіснічан</w:t>
            </w:r>
            <w:proofErr w:type="spellEnd"/>
            <w:r w:rsidRPr="000E59D8">
              <w:rPr>
                <w:rFonts w:ascii="Times New Roman" w:hAnsi="Times New Roman"/>
              </w:rPr>
              <w:t xml:space="preserve"> Ірина Олександрівна</w:t>
            </w:r>
          </w:p>
        </w:tc>
        <w:tc>
          <w:tcPr>
            <w:tcW w:w="2804" w:type="dxa"/>
          </w:tcPr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0E59D8">
              <w:rPr>
                <w:rFonts w:ascii="Times New Roman" w:hAnsi="Times New Roman"/>
              </w:rPr>
              <w:t>Правові засади  боротьби з ухиленням від сплати податків в Європейському союзі</w:t>
            </w:r>
          </w:p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0E59D8">
              <w:rPr>
                <w:rFonts w:ascii="Times New Roman" w:hAnsi="Times New Roman"/>
              </w:rPr>
              <w:t xml:space="preserve">доц. </w:t>
            </w:r>
            <w:proofErr w:type="spellStart"/>
            <w:r w:rsidRPr="000E59D8">
              <w:rPr>
                <w:rFonts w:ascii="Times New Roman" w:hAnsi="Times New Roman"/>
              </w:rPr>
              <w:t>Брацук</w:t>
            </w:r>
            <w:proofErr w:type="spellEnd"/>
            <w:r w:rsidRPr="000E59D8">
              <w:rPr>
                <w:rFonts w:ascii="Times New Roman" w:hAnsi="Times New Roman"/>
              </w:rPr>
              <w:t xml:space="preserve"> І.З.</w:t>
            </w:r>
          </w:p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E59D8" w:rsidRPr="000E59D8" w:rsidRDefault="00880845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0E59D8">
              <w:t xml:space="preserve">доц. </w:t>
            </w:r>
            <w:proofErr w:type="spellStart"/>
            <w:r w:rsidRPr="000E59D8">
              <w:t>Яворська</w:t>
            </w:r>
            <w:proofErr w:type="spellEnd"/>
            <w:r w:rsidRPr="000E59D8">
              <w:t xml:space="preserve"> І.М.</w:t>
            </w:r>
          </w:p>
        </w:tc>
      </w:tr>
      <w:tr w:rsidR="000E59D8" w:rsidRPr="000E59D8" w:rsidTr="000E59D8">
        <w:trPr>
          <w:trHeight w:val="70"/>
        </w:trPr>
        <w:tc>
          <w:tcPr>
            <w:tcW w:w="498" w:type="dxa"/>
          </w:tcPr>
          <w:p w:rsidR="000E59D8" w:rsidRPr="000E59D8" w:rsidRDefault="000E59D8" w:rsidP="000E59D8">
            <w:r w:rsidRPr="000E59D8">
              <w:t>9.</w:t>
            </w:r>
          </w:p>
        </w:tc>
        <w:tc>
          <w:tcPr>
            <w:tcW w:w="3497" w:type="dxa"/>
          </w:tcPr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0E59D8">
              <w:rPr>
                <w:rFonts w:ascii="Times New Roman" w:hAnsi="Times New Roman"/>
              </w:rPr>
              <w:t>Марциняк</w:t>
            </w:r>
            <w:proofErr w:type="spellEnd"/>
            <w:r w:rsidRPr="000E59D8">
              <w:rPr>
                <w:rFonts w:ascii="Times New Roman" w:hAnsi="Times New Roman"/>
              </w:rPr>
              <w:t xml:space="preserve"> Марта Володимирівна</w:t>
            </w:r>
          </w:p>
        </w:tc>
        <w:tc>
          <w:tcPr>
            <w:tcW w:w="2804" w:type="dxa"/>
          </w:tcPr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0E59D8">
              <w:rPr>
                <w:rFonts w:ascii="Times New Roman" w:hAnsi="Times New Roman"/>
              </w:rPr>
              <w:t xml:space="preserve">Переміщення компаній в межах ЄС та </w:t>
            </w:r>
            <w:proofErr w:type="spellStart"/>
            <w:r w:rsidRPr="000E59D8">
              <w:rPr>
                <w:rFonts w:ascii="Times New Roman" w:hAnsi="Times New Roman"/>
              </w:rPr>
              <w:t>Брекзит</w:t>
            </w:r>
            <w:proofErr w:type="spellEnd"/>
            <w:r w:rsidRPr="000E59D8">
              <w:rPr>
                <w:rFonts w:ascii="Times New Roman" w:hAnsi="Times New Roman"/>
              </w:rPr>
              <w:t>: проблеми та правове регулювання в корпоративному  праві</w:t>
            </w:r>
          </w:p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0E59D8">
              <w:rPr>
                <w:rFonts w:ascii="Times New Roman" w:hAnsi="Times New Roman"/>
              </w:rPr>
              <w:t xml:space="preserve">доц. </w:t>
            </w:r>
            <w:proofErr w:type="spellStart"/>
            <w:r w:rsidRPr="000E59D8">
              <w:rPr>
                <w:rFonts w:ascii="Times New Roman" w:hAnsi="Times New Roman"/>
              </w:rPr>
              <w:t>Брацук</w:t>
            </w:r>
            <w:proofErr w:type="spellEnd"/>
            <w:r w:rsidRPr="000E59D8">
              <w:rPr>
                <w:rFonts w:ascii="Times New Roman" w:hAnsi="Times New Roman"/>
              </w:rPr>
              <w:t xml:space="preserve"> І.З.</w:t>
            </w:r>
          </w:p>
          <w:p w:rsidR="000E59D8" w:rsidRPr="000E59D8" w:rsidRDefault="000E59D8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E59D8" w:rsidRPr="000E59D8" w:rsidRDefault="00880845" w:rsidP="000E59D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/>
              </w:rPr>
            </w:pPr>
            <w:r w:rsidRPr="000E59D8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0E59D8">
              <w:rPr>
                <w:rFonts w:ascii="Times New Roman" w:hAnsi="Times New Roman"/>
              </w:rPr>
              <w:t>Микієвич</w:t>
            </w:r>
            <w:proofErr w:type="spellEnd"/>
            <w:r w:rsidRPr="000E59D8">
              <w:rPr>
                <w:rFonts w:ascii="Times New Roman" w:hAnsi="Times New Roman"/>
              </w:rPr>
              <w:t xml:space="preserve"> М.М.</w:t>
            </w:r>
          </w:p>
        </w:tc>
      </w:tr>
    </w:tbl>
    <w:p w:rsidR="00812B11" w:rsidRPr="000E59D8" w:rsidRDefault="00812B11"/>
    <w:sectPr w:rsidR="00812B11" w:rsidRPr="000E59D8" w:rsidSect="002029CA">
      <w:pgSz w:w="11906" w:h="16838"/>
      <w:pgMar w:top="850" w:right="14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0D79"/>
    <w:multiLevelType w:val="hybridMultilevel"/>
    <w:tmpl w:val="220EEDA6"/>
    <w:lvl w:ilvl="0" w:tplc="0422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980918"/>
    <w:multiLevelType w:val="hybridMultilevel"/>
    <w:tmpl w:val="07242C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12DEC"/>
    <w:multiLevelType w:val="hybridMultilevel"/>
    <w:tmpl w:val="C2DABD8C"/>
    <w:lvl w:ilvl="0" w:tplc="41B4E280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D3"/>
    <w:rsid w:val="000053E0"/>
    <w:rsid w:val="000B2E15"/>
    <w:rsid w:val="000E59D8"/>
    <w:rsid w:val="00115900"/>
    <w:rsid w:val="0012026E"/>
    <w:rsid w:val="002029CA"/>
    <w:rsid w:val="002E37B9"/>
    <w:rsid w:val="00310018"/>
    <w:rsid w:val="00413E1A"/>
    <w:rsid w:val="00484162"/>
    <w:rsid w:val="0069593F"/>
    <w:rsid w:val="00735A53"/>
    <w:rsid w:val="00744161"/>
    <w:rsid w:val="00812B11"/>
    <w:rsid w:val="00880845"/>
    <w:rsid w:val="009840D3"/>
    <w:rsid w:val="00C06F09"/>
    <w:rsid w:val="00D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A9E7-9300-42E5-BA1C-81CFA25D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2E37B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E37B9"/>
    <w:pPr>
      <w:ind w:left="720"/>
      <w:contextualSpacing/>
    </w:pPr>
  </w:style>
  <w:style w:type="table" w:styleId="a4">
    <w:name w:val="Table Grid"/>
    <w:basedOn w:val="a1"/>
    <w:uiPriority w:val="39"/>
    <w:rsid w:val="002E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93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9593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B.</dc:creator>
  <cp:keywords/>
  <dc:description/>
  <cp:lastModifiedBy>Haley B.</cp:lastModifiedBy>
  <cp:revision>20</cp:revision>
  <cp:lastPrinted>2020-12-09T10:49:00Z</cp:lastPrinted>
  <dcterms:created xsi:type="dcterms:W3CDTF">2020-09-17T08:03:00Z</dcterms:created>
  <dcterms:modified xsi:type="dcterms:W3CDTF">2020-12-11T09:18:00Z</dcterms:modified>
</cp:coreProperties>
</file>